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0" w:type="auto"/>
        <w:tblLook w:val="04A0"/>
      </w:tblPr>
      <w:tblGrid>
        <w:gridCol w:w="2636"/>
        <w:gridCol w:w="4485"/>
        <w:gridCol w:w="3561"/>
      </w:tblGrid>
      <w:tr w:rsidR="00A533B2" w:rsidTr="00A533B2">
        <w:trPr>
          <w:trHeight w:val="1132"/>
        </w:trPr>
        <w:tc>
          <w:tcPr>
            <w:tcW w:w="2636" w:type="dxa"/>
            <w:vAlign w:val="center"/>
          </w:tcPr>
          <w:p w:rsidR="00A533B2" w:rsidRPr="00A533B2" w:rsidRDefault="00447C1E" w:rsidP="00A533B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Pr="00903190">
              <w:rPr>
                <w:b/>
                <w:bCs/>
                <w:sz w:val="22"/>
                <w:szCs w:val="22"/>
                <w:rtl/>
              </w:rPr>
              <w:t xml:space="preserve"> </w:t>
            </w:r>
            <w:bookmarkStart w:id="0" w:name="_GoBack"/>
            <w:bookmarkEnd w:id="0"/>
            <w:r w:rsidR="00A533B2" w:rsidRPr="00A533B2">
              <w:rPr>
                <w:b/>
                <w:bCs/>
                <w:rtl/>
              </w:rPr>
              <w:t>دولة فلسطين</w:t>
            </w:r>
          </w:p>
          <w:p w:rsidR="00A533B2" w:rsidRPr="00A533B2" w:rsidRDefault="00A533B2" w:rsidP="00A533B2">
            <w:pPr>
              <w:jc w:val="center"/>
              <w:rPr>
                <w:b/>
                <w:bCs/>
                <w:rtl/>
              </w:rPr>
            </w:pPr>
            <w:r w:rsidRPr="00A533B2">
              <w:rPr>
                <w:b/>
                <w:bCs/>
                <w:rtl/>
              </w:rPr>
              <w:t>وزارة التربية والتعليم العالي</w:t>
            </w:r>
          </w:p>
          <w:p w:rsidR="00A533B2" w:rsidRPr="00A533B2" w:rsidRDefault="00A533B2" w:rsidP="00A533B2">
            <w:pPr>
              <w:jc w:val="center"/>
              <w:rPr>
                <w:b/>
                <w:bCs/>
                <w:rtl/>
              </w:rPr>
            </w:pPr>
            <w:r w:rsidRPr="00A533B2">
              <w:rPr>
                <w:b/>
                <w:bCs/>
                <w:rtl/>
              </w:rPr>
              <w:t>مديرية التربية والتعليم / قلقيلية</w:t>
            </w:r>
          </w:p>
        </w:tc>
        <w:tc>
          <w:tcPr>
            <w:tcW w:w="4485" w:type="dxa"/>
            <w:vAlign w:val="center"/>
          </w:tcPr>
          <w:p w:rsidR="00A533B2" w:rsidRPr="00A533B2" w:rsidRDefault="00A533B2" w:rsidP="00A533B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619125" cy="438150"/>
                  <wp:effectExtent l="19050" t="0" r="9525" b="0"/>
                  <wp:docPr id="1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3B2" w:rsidRPr="00A533B2" w:rsidRDefault="00A533B2" w:rsidP="00A533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533B2">
              <w:rPr>
                <w:b/>
                <w:bCs/>
                <w:sz w:val="22"/>
                <w:szCs w:val="22"/>
                <w:rtl/>
              </w:rPr>
              <w:t>الخطة السنوية  للصف الثامن  للعام الدراسي 2019/2020</w:t>
            </w:r>
          </w:p>
        </w:tc>
        <w:tc>
          <w:tcPr>
            <w:tcW w:w="3561" w:type="dxa"/>
            <w:vAlign w:val="center"/>
          </w:tcPr>
          <w:p w:rsidR="00A533B2" w:rsidRPr="00A533B2" w:rsidRDefault="00A533B2" w:rsidP="00A533B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533B2">
              <w:rPr>
                <w:b/>
                <w:bCs/>
                <w:sz w:val="22"/>
                <w:szCs w:val="22"/>
                <w:rtl/>
              </w:rPr>
              <w:t>المبحث: التعليم المهني</w:t>
            </w:r>
          </w:p>
          <w:p w:rsidR="00A533B2" w:rsidRPr="00A533B2" w:rsidRDefault="00A533B2" w:rsidP="00A533B2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533B2">
              <w:rPr>
                <w:b/>
                <w:bCs/>
                <w:sz w:val="22"/>
                <w:szCs w:val="22"/>
                <w:rtl/>
              </w:rPr>
              <w:t>معلم المادة: حسني قبعة</w:t>
            </w:r>
          </w:p>
          <w:p w:rsidR="00A533B2" w:rsidRPr="00A533B2" w:rsidRDefault="00A533B2" w:rsidP="00A533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A533B2" w:rsidRPr="00903190" w:rsidRDefault="00A533B2" w:rsidP="006F1290">
      <w:pPr>
        <w:tabs>
          <w:tab w:val="left" w:pos="1421"/>
        </w:tabs>
        <w:rPr>
          <w:rFonts w:hint="cs"/>
          <w:b/>
          <w:bCs/>
          <w:sz w:val="22"/>
          <w:szCs w:val="22"/>
          <w:rtl/>
        </w:rPr>
      </w:pPr>
    </w:p>
    <w:tbl>
      <w:tblPr>
        <w:bidiVisual/>
        <w:tblW w:w="1116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810"/>
        <w:gridCol w:w="2610"/>
        <w:gridCol w:w="1530"/>
        <w:gridCol w:w="1440"/>
        <w:gridCol w:w="3600"/>
        <w:gridCol w:w="1170"/>
      </w:tblGrid>
      <w:tr w:rsidR="00447C1E" w:rsidRPr="00903190" w:rsidTr="00A533B2">
        <w:trPr>
          <w:trHeight w:val="207"/>
          <w:jc w:val="center"/>
        </w:trPr>
        <w:tc>
          <w:tcPr>
            <w:tcW w:w="81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الوحدة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15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عدد الحصص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الفترة الزمنية</w:t>
            </w:r>
          </w:p>
        </w:tc>
        <w:tc>
          <w:tcPr>
            <w:tcW w:w="36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الوسائل و المصادر المقترحة</w:t>
            </w:r>
          </w:p>
        </w:tc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الملاحظات</w:t>
            </w: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textDirection w:val="btLr"/>
            <w:vAlign w:val="center"/>
          </w:tcPr>
          <w:p w:rsidR="00447C1E" w:rsidRPr="00903190" w:rsidRDefault="00447C1E" w:rsidP="00A533B2">
            <w:pPr>
              <w:ind w:left="113" w:right="113"/>
              <w:jc w:val="center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أعمال البناء والمعادن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العدد والأدوات المستخدمة في أعمال البناء 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1/9-12/9</w:t>
            </w:r>
          </w:p>
        </w:tc>
        <w:tc>
          <w:tcPr>
            <w:tcW w:w="36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  <w:p w:rsidR="00447C1E" w:rsidRPr="00903190" w:rsidRDefault="00447C1E" w:rsidP="00A533B2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  <w:p w:rsidR="00447C1E" w:rsidRPr="00903190" w:rsidRDefault="00447C1E" w:rsidP="00A533B2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  <w:p w:rsidR="00447C1E" w:rsidRPr="00903190" w:rsidRDefault="00447C1E" w:rsidP="00A533B2">
            <w:pPr>
              <w:spacing w:line="480" w:lineRule="auto"/>
              <w:jc w:val="both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فيديوهات وعروض محوسبة عن ، نشرات، زيارات ميدانية، الشاقول ، بربيش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903190">
              <w:rPr>
                <w:b/>
                <w:bCs/>
                <w:sz w:val="22"/>
                <w:szCs w:val="22"/>
                <w:rtl/>
              </w:rPr>
              <w:t>الشقلة ، متر ، ميزان ماء ،الكركر ، رمل ، حصى ، اسمنت ،مناشير ، مبارد ، ورنية ، فرجار ، أدوات الرسم الهندسي ،براغي ، صواميل ، برشام ، ماكنة لحام .</w:t>
            </w:r>
          </w:p>
        </w:tc>
        <w:tc>
          <w:tcPr>
            <w:tcW w:w="1170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b/>
                <w:bCs/>
                <w:rtl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ف1</w:t>
            </w:r>
          </w:p>
          <w:p w:rsidR="00447C1E" w:rsidRPr="00903190" w:rsidRDefault="00447C1E" w:rsidP="00A533B2">
            <w:pPr>
              <w:jc w:val="center"/>
              <w:rPr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مكونات الخرسانة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15/9-26/9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الفحوصات التي تجري على الخرسانة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29/9-3/10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رحلة إلى مصنع باطون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6/10-10/10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مراحل عملية البناء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13/10-17/10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رحلة ميدانية لموقع بناء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20/10-24/10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مفهوم السلامة والصحة المنية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27/10-31/10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أدوات قياس </w:t>
            </w:r>
            <w:r w:rsidR="00A533B2" w:rsidRPr="0090319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الأبعاد</w:t>
            </w: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والزوايا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3/11-14/11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تسوية المعادن وتشكيلها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17/11-28/12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ربط المعادن وتوصيلها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1/12-12/12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textDirection w:val="btLr"/>
            <w:vAlign w:val="center"/>
          </w:tcPr>
          <w:p w:rsidR="00447C1E" w:rsidRPr="00903190" w:rsidRDefault="00447C1E" w:rsidP="00A533B2">
            <w:pPr>
              <w:ind w:left="113" w:right="113"/>
              <w:jc w:val="center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التصميم الداخلي والديكور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المصمم وترتيب المنزل 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19/1—30/1</w:t>
            </w:r>
          </w:p>
        </w:tc>
        <w:tc>
          <w:tcPr>
            <w:tcW w:w="36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1E" w:rsidRPr="00903190" w:rsidRDefault="00447C1E" w:rsidP="00A533B2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:rsidR="00447C1E" w:rsidRPr="00903190" w:rsidRDefault="00447C1E" w:rsidP="00A533B2">
            <w:pPr>
              <w:spacing w:line="360" w:lineRule="auto"/>
              <w:jc w:val="lowKashida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مشرط ، ،فيديوهات تعليمية، ،دهانات،مقص ، ورق جدران ،عجلة  دهان، ،زيارات ميدانية،مشحاف،كرتون ، مواد لاصقة ، مساطر ،قماش ، أدوات خياطة   .</w:t>
            </w:r>
          </w:p>
          <w:p w:rsidR="00447C1E" w:rsidRPr="00903190" w:rsidRDefault="00447C1E" w:rsidP="00A533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  <w:rtl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ف2</w:t>
            </w:r>
          </w:p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إكسسوارات المنزل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2/2-13/2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E" w:rsidRPr="00903190" w:rsidRDefault="00447C1E" w:rsidP="00A533B2">
            <w:pPr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ورق الجدران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16/2-27/2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E" w:rsidRPr="00903190" w:rsidRDefault="00447C1E" w:rsidP="00A533B2">
            <w:pPr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الستائر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1/3-5/3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E" w:rsidRPr="00903190" w:rsidRDefault="00447C1E" w:rsidP="00A533B2">
            <w:pPr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مراجعه تطبيقية "تصميم مجسم"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8/3-12/3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1E" w:rsidRPr="00903190" w:rsidRDefault="00447C1E" w:rsidP="00A533B2">
            <w:pPr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trHeight w:val="648"/>
          <w:jc w:val="center"/>
        </w:trPr>
        <w:tc>
          <w:tcPr>
            <w:tcW w:w="81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textDirection w:val="btLr"/>
            <w:vAlign w:val="center"/>
          </w:tcPr>
          <w:p w:rsidR="00447C1E" w:rsidRPr="00903190" w:rsidRDefault="00447C1E" w:rsidP="00A533B2">
            <w:pPr>
              <w:ind w:left="113" w:right="113"/>
              <w:jc w:val="center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تفصيل وخياطة الملابس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الخياطة ونشأتها 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15/3-19/3</w:t>
            </w:r>
          </w:p>
        </w:tc>
        <w:tc>
          <w:tcPr>
            <w:tcW w:w="36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:rsidR="00447C1E" w:rsidRPr="00903190" w:rsidRDefault="00447C1E" w:rsidP="00A533B2">
            <w:pPr>
              <w:spacing w:line="360" w:lineRule="auto"/>
              <w:jc w:val="lowKashida"/>
              <w:rPr>
                <w:b/>
                <w:bCs/>
              </w:rPr>
            </w:pPr>
            <w:r w:rsidRPr="00903190">
              <w:rPr>
                <w:b/>
                <w:bCs/>
                <w:sz w:val="22"/>
                <w:szCs w:val="22"/>
                <w:rtl/>
              </w:rPr>
              <w:t>فيديوهات عن الملابس عبر العصور ،ازياء مختلفة ، ادوات للخياطة ، ازرار ، كباسات ، خيوط تطريز ، قماش ايتامين ، هايجين، علكة ، نشا ، معجون اسنان ، خيش ، جليسرين ،دبابيس ، عجلة علام ،قماش ملون .</w:t>
            </w:r>
          </w:p>
        </w:tc>
        <w:tc>
          <w:tcPr>
            <w:tcW w:w="1170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trHeight w:val="648"/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textDirection w:val="btLr"/>
            <w:vAlign w:val="center"/>
          </w:tcPr>
          <w:p w:rsidR="00447C1E" w:rsidRPr="00903190" w:rsidRDefault="00447C1E" w:rsidP="00A533B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مقاسات الملابس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22/3-26/3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trHeight w:val="648"/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أدوات </w:t>
            </w:r>
            <w:r w:rsidR="00A533B2" w:rsidRPr="0090319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الإغلاق</w:t>
            </w: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29/3-2/4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trHeight w:val="648"/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A533B2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الأشغال</w:t>
            </w:r>
            <w:r w:rsidR="00447C1E"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اليدوية، التطريز والزي الفلسطيني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5/4-23/4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trHeight w:val="648"/>
          <w:jc w:val="center"/>
        </w:trPr>
        <w:tc>
          <w:tcPr>
            <w:tcW w:w="810" w:type="dxa"/>
            <w:vMerge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ملابسي خالية  من البقع </w:t>
            </w:r>
            <w:r w:rsidR="00A533B2" w:rsidRPr="0090319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والأوساخ</w:t>
            </w: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26/4-30/4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  <w:tr w:rsidR="00447C1E" w:rsidRPr="00903190" w:rsidTr="00A533B2">
        <w:trPr>
          <w:trHeight w:val="648"/>
          <w:jc w:val="center"/>
        </w:trPr>
        <w:tc>
          <w:tcPr>
            <w:tcW w:w="81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447C1E" w:rsidRPr="00903190" w:rsidRDefault="00447C1E" w:rsidP="00A533B2">
            <w:pPr>
              <w:rPr>
                <w:rFonts w:ascii="Arial" w:hAnsi="Arial" w:cs="Arial"/>
                <w:b/>
                <w:bCs/>
              </w:rPr>
            </w:pPr>
            <w:r w:rsidRPr="0090319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اصنع مريولي بيدي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7C1E" w:rsidRPr="00903190" w:rsidRDefault="00447C1E" w:rsidP="00A53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3/5</w:t>
            </w:r>
            <w:r>
              <w:rPr>
                <w:b/>
                <w:bCs/>
                <w:rtl/>
              </w:rPr>
              <w:t>-7/5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47C1E" w:rsidRPr="00903190" w:rsidRDefault="00447C1E" w:rsidP="00A533B2">
            <w:pPr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thinThickSmallGap" w:sz="24" w:space="0" w:color="auto"/>
            </w:tcBorders>
            <w:shd w:val="clear" w:color="auto" w:fill="F2DBDB"/>
          </w:tcPr>
          <w:p w:rsidR="00447C1E" w:rsidRPr="00903190" w:rsidRDefault="00447C1E" w:rsidP="00A533B2">
            <w:pPr>
              <w:jc w:val="center"/>
              <w:rPr>
                <w:b/>
                <w:bCs/>
              </w:rPr>
            </w:pPr>
          </w:p>
        </w:tc>
      </w:tr>
    </w:tbl>
    <w:p w:rsidR="00A533B2" w:rsidRDefault="00A533B2" w:rsidP="006F1290">
      <w:pPr>
        <w:rPr>
          <w:rFonts w:hint="cs"/>
          <w:b/>
          <w:bCs/>
          <w:rtl/>
        </w:rPr>
      </w:pPr>
    </w:p>
    <w:p w:rsidR="00447C1E" w:rsidRPr="006F1290" w:rsidRDefault="00447C1E" w:rsidP="006F1290">
      <w:pPr>
        <w:rPr>
          <w:b/>
          <w:bCs/>
          <w:rtl/>
        </w:rPr>
      </w:pPr>
      <w:r w:rsidRPr="006F1290">
        <w:rPr>
          <w:b/>
          <w:bCs/>
          <w:rtl/>
        </w:rPr>
        <w:t xml:space="preserve">ملاحظات  مدير المدرسة: ............................................................................................................................................                        </w:t>
      </w:r>
    </w:p>
    <w:p w:rsidR="00447C1E" w:rsidRDefault="00447C1E" w:rsidP="006F1290">
      <w:pPr>
        <w:rPr>
          <w:rFonts w:hint="cs"/>
          <w:b/>
          <w:bCs/>
          <w:rtl/>
        </w:rPr>
      </w:pPr>
      <w:r w:rsidRPr="006F1290">
        <w:rPr>
          <w:b/>
          <w:bCs/>
          <w:rtl/>
        </w:rPr>
        <w:t>ملاحظات المشرف التربوي: .........................................................................................................................................</w:t>
      </w:r>
    </w:p>
    <w:p w:rsidR="00A533B2" w:rsidRDefault="00A533B2" w:rsidP="00A533B2">
      <w:pPr>
        <w:jc w:val="center"/>
        <w:rPr>
          <w:rFonts w:hint="cs"/>
          <w:b/>
          <w:bCs/>
          <w:rtl/>
        </w:rPr>
      </w:pPr>
      <w:r>
        <w:rPr>
          <w:rFonts w:hint="cs"/>
          <w:rtl/>
        </w:rPr>
        <w:t xml:space="preserve">المزيد على </w:t>
      </w:r>
      <w:hyperlink r:id="rId6" w:history="1">
        <w:r w:rsidRPr="00A533B2">
          <w:rPr>
            <w:rStyle w:val="Hyperlink"/>
            <w:rFonts w:hint="cs"/>
            <w:rtl/>
          </w:rPr>
          <w:t>الملتقى التربوي</w:t>
        </w:r>
      </w:hyperlink>
    </w:p>
    <w:p w:rsidR="00A533B2" w:rsidRPr="006F1290" w:rsidRDefault="00A533B2" w:rsidP="00A533B2">
      <w:pPr>
        <w:jc w:val="center"/>
        <w:rPr>
          <w:rFonts w:hint="cs"/>
          <w:b/>
          <w:bCs/>
          <w:rtl/>
        </w:rPr>
      </w:pPr>
    </w:p>
    <w:sectPr w:rsidR="00A533B2" w:rsidRPr="006F1290" w:rsidSect="00A533B2">
      <w:pgSz w:w="11906" w:h="16838"/>
      <w:pgMar w:top="426" w:right="720" w:bottom="72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63DF"/>
    <w:rsid w:val="001B7519"/>
    <w:rsid w:val="001C47D7"/>
    <w:rsid w:val="003C4846"/>
    <w:rsid w:val="00426F90"/>
    <w:rsid w:val="00447C1E"/>
    <w:rsid w:val="004E4767"/>
    <w:rsid w:val="00513587"/>
    <w:rsid w:val="00533DDA"/>
    <w:rsid w:val="005630F3"/>
    <w:rsid w:val="00597DBD"/>
    <w:rsid w:val="006F1290"/>
    <w:rsid w:val="00751651"/>
    <w:rsid w:val="007B5DBD"/>
    <w:rsid w:val="008200DB"/>
    <w:rsid w:val="00903190"/>
    <w:rsid w:val="00923305"/>
    <w:rsid w:val="00A35537"/>
    <w:rsid w:val="00A533B2"/>
    <w:rsid w:val="00AA4673"/>
    <w:rsid w:val="00BF63DF"/>
    <w:rsid w:val="00C27D12"/>
    <w:rsid w:val="00C86CF4"/>
    <w:rsid w:val="00D82785"/>
    <w:rsid w:val="00EA06C3"/>
    <w:rsid w:val="00EB61FB"/>
    <w:rsid w:val="00F5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D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33DDA"/>
    <w:pPr>
      <w:framePr w:w="2791" w:h="1111" w:hRule="exact" w:hSpace="180" w:wrap="around" w:vAnchor="text" w:hAnchor="page" w:x="8131" w:y="-40"/>
      <w:spacing w:line="340" w:lineRule="exact"/>
      <w:jc w:val="center"/>
    </w:pPr>
    <w:rPr>
      <w:rFonts w:cs="Traditional Arabic"/>
      <w:b/>
      <w:bCs/>
      <w:sz w:val="20"/>
      <w:szCs w:val="20"/>
      <w:lang w:eastAsia="ar-SA"/>
    </w:rPr>
  </w:style>
  <w:style w:type="table" w:styleId="a4">
    <w:name w:val="Table Grid"/>
    <w:basedOn w:val="a1"/>
    <w:locked/>
    <w:rsid w:val="00A533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qFormat/>
    <w:locked/>
    <w:rsid w:val="00A533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5"/>
    <w:rsid w:val="00A533B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A533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subject=34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8&amp;semester=1&amp;subject=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Centrino Laptop</dc:creator>
  <cp:lastModifiedBy>dad</cp:lastModifiedBy>
  <cp:revision>2</cp:revision>
  <cp:lastPrinted>2018-11-06T06:32:00Z</cp:lastPrinted>
  <dcterms:created xsi:type="dcterms:W3CDTF">2019-09-13T05:07:00Z</dcterms:created>
  <dcterms:modified xsi:type="dcterms:W3CDTF">2019-09-13T05:07:00Z</dcterms:modified>
</cp:coreProperties>
</file>