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9E" w:rsidRPr="00213EBF" w:rsidRDefault="00262A9E" w:rsidP="00262A9E">
      <w:pPr>
        <w:pStyle w:val="a3"/>
        <w:spacing w:before="8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213EBF">
        <w:rPr>
          <w:rFonts w:asciiTheme="minorHAnsi" w:hAnsiTheme="minorHAnsi" w:cs="Times New Roman"/>
          <w:b/>
          <w:bCs/>
          <w:sz w:val="32"/>
          <w:szCs w:val="32"/>
          <w:rtl/>
        </w:rPr>
        <w:t>نموذج تخطيط بالمخرجات</w:t>
      </w:r>
    </w:p>
    <w:p w:rsidR="00262A9E" w:rsidRPr="00213EBF" w:rsidRDefault="00262A9E" w:rsidP="00262A9E">
      <w:pPr>
        <w:pStyle w:val="a3"/>
        <w:spacing w:before="8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2095"/>
        <w:gridCol w:w="2342"/>
        <w:gridCol w:w="2326"/>
        <w:gridCol w:w="2443"/>
      </w:tblGrid>
      <w:tr w:rsidR="00213EBF" w:rsidRPr="00213EBF" w:rsidTr="00213EBF">
        <w:tc>
          <w:tcPr>
            <w:tcW w:w="1848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المبحث</w:t>
            </w:r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213EBF" w:rsidRPr="00213EBF" w:rsidTr="00213EBF">
        <w:tc>
          <w:tcPr>
            <w:tcW w:w="1848" w:type="dxa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22"/>
                <w:szCs w:val="22"/>
                <w:rtl/>
              </w:rPr>
              <w:t>الاسبوع الرابع من تشرين أول</w:t>
            </w:r>
            <w:r w:rsidRPr="00213EBF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+</w:t>
            </w:r>
            <w:r w:rsidRPr="00213EBF">
              <w:rPr>
                <w:rFonts w:asciiTheme="minorHAnsi" w:hAnsiTheme="minorHAnsi" w:cs="Times New Roman"/>
                <w:b/>
                <w:bCs/>
                <w:sz w:val="22"/>
                <w:szCs w:val="22"/>
                <w:rtl/>
              </w:rPr>
              <w:t>شهر تشرين ثاني</w:t>
            </w:r>
          </w:p>
        </w:tc>
        <w:tc>
          <w:tcPr>
            <w:tcW w:w="2095" w:type="dxa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213EBF" w:rsidRPr="00213EBF" w:rsidRDefault="00213EBF" w:rsidP="00551739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</w:t>
            </w:r>
            <w:r w:rsidR="0055173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0</w:t>
            </w:r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2" w:type="dxa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أتمتة المكاتب</w:t>
            </w:r>
          </w:p>
        </w:tc>
        <w:tc>
          <w:tcPr>
            <w:tcW w:w="2326" w:type="dxa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الحادي عشر الادبي</w:t>
            </w:r>
          </w:p>
        </w:tc>
        <w:tc>
          <w:tcPr>
            <w:tcW w:w="2443" w:type="dxa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التكنولوجيا</w:t>
            </w:r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262A9E" w:rsidRPr="00213EBF" w:rsidRDefault="00262A9E" w:rsidP="00262A9E">
      <w:pPr>
        <w:pStyle w:val="a3"/>
        <w:spacing w:before="8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262A9E" w:rsidRPr="00213EBF" w:rsidRDefault="00262A9E" w:rsidP="00262A9E">
      <w:pPr>
        <w:pStyle w:val="a3"/>
        <w:spacing w:before="8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4"/>
      </w:tblGrid>
      <w:tr w:rsidR="00262A9E" w:rsidRPr="00213EBF" w:rsidTr="00213EBF">
        <w:trPr>
          <w:trHeight w:val="323"/>
        </w:trPr>
        <w:tc>
          <w:tcPr>
            <w:tcW w:w="10764" w:type="dxa"/>
            <w:shd w:val="clear" w:color="auto" w:fill="E4E4E4"/>
          </w:tcPr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</w:tr>
      <w:tr w:rsidR="00262A9E" w:rsidRPr="00213EBF" w:rsidTr="00213EBF">
        <w:trPr>
          <w:trHeight w:val="1005"/>
        </w:trPr>
        <w:tc>
          <w:tcPr>
            <w:tcW w:w="10764" w:type="dxa"/>
          </w:tcPr>
          <w:p w:rsidR="00262A9E" w:rsidRP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معرفة مفاهيم أساسية مرتبطة بأتمتة المكاتب وانترنت الاشياء</w:t>
            </w:r>
            <w:r>
              <w:rPr>
                <w:rFonts w:asciiTheme="minorHAnsi" w:hAnsiTheme="minorHAnsi" w:cstheme="minorHAnsi" w:hint="cs"/>
                <w:rtl/>
              </w:rPr>
              <w:t>.</w:t>
            </w:r>
          </w:p>
        </w:tc>
      </w:tr>
    </w:tbl>
    <w:p w:rsidR="00262A9E" w:rsidRPr="00213EBF" w:rsidRDefault="00262A9E" w:rsidP="00262A9E">
      <w:pPr>
        <w:pStyle w:val="a3"/>
        <w:spacing w:before="8"/>
        <w:jc w:val="right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262A9E" w:rsidRPr="00213EBF" w:rsidRDefault="00262A9E" w:rsidP="00262A9E">
      <w:pPr>
        <w:pStyle w:val="a3"/>
        <w:spacing w:before="8"/>
        <w:jc w:val="right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9"/>
      </w:tblGrid>
      <w:tr w:rsidR="00262A9E" w:rsidRPr="00213EBF" w:rsidTr="00213EBF">
        <w:trPr>
          <w:trHeight w:val="183"/>
        </w:trPr>
        <w:tc>
          <w:tcPr>
            <w:tcW w:w="10779" w:type="dxa"/>
            <w:shd w:val="clear" w:color="auto" w:fill="E4E4E4"/>
          </w:tcPr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المخرجات التعليمية التعلمية</w:t>
            </w:r>
            <w:r w:rsidRPr="00213EBF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62A9E" w:rsidRPr="00213EBF" w:rsidTr="00213EBF">
        <w:trPr>
          <w:trHeight w:val="2195"/>
        </w:trPr>
        <w:tc>
          <w:tcPr>
            <w:tcW w:w="10779" w:type="dxa"/>
          </w:tcPr>
          <w:p w:rsidR="00213EBF" w:rsidRDefault="00213EBF" w:rsidP="00213EBF">
            <w:pPr>
              <w:pStyle w:val="a3"/>
              <w:numPr>
                <w:ilvl w:val="0"/>
                <w:numId w:val="2"/>
              </w:numPr>
              <w:bidi/>
              <w:spacing w:before="8"/>
              <w:rPr>
                <w:rFonts w:asciiTheme="minorHAnsi" w:hAnsiTheme="minorHAns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 xml:space="preserve">التعرف الى مفهوم أتمتة المكاتب 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.</w:t>
            </w:r>
          </w:p>
          <w:p w:rsidR="00213EBF" w:rsidRDefault="00213EBF" w:rsidP="00213EBF">
            <w:pPr>
              <w:pStyle w:val="a3"/>
              <w:numPr>
                <w:ilvl w:val="0"/>
                <w:numId w:val="2"/>
              </w:numPr>
              <w:bidi/>
              <w:spacing w:before="8"/>
              <w:rPr>
                <w:rFonts w:asciiTheme="minorHAnsi" w:hAnsiTheme="minorHAns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تحديد أنواع الأتمتة المكتية وعناصرها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.</w:t>
            </w:r>
          </w:p>
          <w:p w:rsidR="00213EBF" w:rsidRDefault="00213EBF" w:rsidP="00213EBF">
            <w:pPr>
              <w:pStyle w:val="a3"/>
              <w:numPr>
                <w:ilvl w:val="0"/>
                <w:numId w:val="2"/>
              </w:numPr>
              <w:bidi/>
              <w:spacing w:before="8"/>
              <w:rPr>
                <w:rFonts w:asciiTheme="minorHAnsi" w:hAnsiTheme="minorHAns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أتمتة المكاتب برمجيا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تصميم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,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تواصل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,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تخزين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)</w:t>
            </w:r>
          </w:p>
          <w:p w:rsidR="00213EBF" w:rsidRPr="00213EBF" w:rsidRDefault="00213EBF" w:rsidP="00213EBF">
            <w:pPr>
              <w:pStyle w:val="a3"/>
              <w:numPr>
                <w:ilvl w:val="0"/>
                <w:numId w:val="2"/>
              </w:numPr>
              <w:bidi/>
              <w:spacing w:before="8"/>
              <w:rPr>
                <w:rFonts w:asciiTheme="minorHAnsi" w:hAnsiTheme="minorHAns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التعرف الى مفاهيم أساسية متعلقة في انترنت الاشياء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.</w:t>
            </w:r>
          </w:p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262A9E" w:rsidRPr="00213EBF" w:rsidRDefault="00262A9E" w:rsidP="00262A9E">
      <w:pPr>
        <w:pStyle w:val="a3"/>
        <w:spacing w:before="8"/>
        <w:jc w:val="right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262A9E" w:rsidRPr="00213EBF" w:rsidRDefault="00262A9E" w:rsidP="00262A9E">
      <w:pPr>
        <w:pStyle w:val="a3"/>
        <w:spacing w:before="8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544"/>
        <w:gridCol w:w="3827"/>
      </w:tblGrid>
      <w:tr w:rsidR="00262A9E" w:rsidRPr="00213EBF" w:rsidTr="00213EBF">
        <w:trPr>
          <w:trHeight w:val="413"/>
        </w:trPr>
        <w:tc>
          <w:tcPr>
            <w:tcW w:w="3402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262A9E" w:rsidRPr="00213EBF" w:rsidTr="00213EBF">
        <w:tc>
          <w:tcPr>
            <w:tcW w:w="3402" w:type="dxa"/>
          </w:tcPr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التفكير</w:t>
            </w:r>
          </w:p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احترام اراء الاخرين</w:t>
            </w:r>
          </w:p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الاندماج في الجماعة</w:t>
            </w:r>
          </w:p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الالتزام</w:t>
            </w:r>
          </w:p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التخطيط</w:t>
            </w:r>
          </w:p>
          <w:p w:rsidR="00262A9E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العمل بروح الفريق</w:t>
            </w:r>
          </w:p>
          <w:p w:rsidR="008F1EE6" w:rsidRPr="00213EBF" w:rsidRDefault="008F1EE6" w:rsidP="008F1EE6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تطوير الافكار لخدمة المجتمع والبيئة المحيطه</w:t>
            </w:r>
            <w:r>
              <w:rPr>
                <w:rFonts w:asciiTheme="minorHAnsi" w:hAnsiTheme="minorHAnsi" w:cstheme="minorHAnsi" w:hint="cs"/>
                <w:rtl/>
              </w:rPr>
              <w:t>.</w:t>
            </w:r>
          </w:p>
        </w:tc>
        <w:tc>
          <w:tcPr>
            <w:tcW w:w="3544" w:type="dxa"/>
          </w:tcPr>
          <w:p w:rsidR="00262A9E" w:rsidRDefault="008F1EE6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>
              <w:rPr>
                <w:rFonts w:asciiTheme="minorHAnsi" w:hAnsiTheme="minorHAnsi" w:cs="Times New Roman" w:hint="cs"/>
                <w:rtl/>
              </w:rPr>
              <w:t>تحديد احتياجات المكاتب من البرمجيات والاجهزه المناسبة لاتمتة المكاتب مع المواصفات</w:t>
            </w:r>
            <w:r>
              <w:rPr>
                <w:rFonts w:asciiTheme="minorHAnsi" w:hAnsiTheme="minorHAnsi" w:cstheme="minorHAnsi" w:hint="cs"/>
                <w:rtl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>
              <w:rPr>
                <w:rFonts w:asciiTheme="minorHAnsi" w:hAnsiTheme="minorHAnsi" w:cs="Times New Roman" w:hint="cs"/>
                <w:rtl/>
              </w:rPr>
              <w:t>استخدام برامج معالجة النصوص لكتابة وتنسيق رسالة</w:t>
            </w:r>
            <w:r>
              <w:rPr>
                <w:rFonts w:asciiTheme="minorHAnsi" w:hAnsiTheme="minorHAnsi" w:cstheme="minorHAnsi" w:hint="cs"/>
                <w:rtl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>
              <w:rPr>
                <w:rFonts w:asciiTheme="minorHAnsi" w:hAnsiTheme="minorHAnsi" w:cs="Times New Roman" w:hint="cs"/>
                <w:rtl/>
              </w:rPr>
              <w:t>استخدام خاصية دمج المراسلات</w:t>
            </w:r>
            <w:r>
              <w:rPr>
                <w:rFonts w:asciiTheme="minorHAnsi" w:hAnsiTheme="minorHAnsi" w:cstheme="minorHAnsi" w:hint="cs"/>
                <w:rtl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>
              <w:rPr>
                <w:rFonts w:asciiTheme="minorHAnsi" w:hAnsiTheme="minorHAnsi" w:cs="Times New Roman" w:hint="cs"/>
                <w:rtl/>
              </w:rPr>
              <w:t>انشاء حساب بريد الكرتوني</w:t>
            </w:r>
            <w:r>
              <w:rPr>
                <w:rFonts w:asciiTheme="minorHAnsi" w:hAnsiTheme="minorHAnsi" w:cstheme="minorHAnsi" w:hint="cs"/>
                <w:rtl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>
              <w:rPr>
                <w:rFonts w:asciiTheme="minorHAnsi" w:hAnsiTheme="minorHAnsi" w:cs="Times New Roman" w:hint="cs"/>
                <w:rtl/>
              </w:rPr>
              <w:t xml:space="preserve">تنظيم البريد الالكتروني من خلال </w:t>
            </w:r>
            <w:r>
              <w:rPr>
                <w:rFonts w:asciiTheme="minorHAnsi" w:hAnsiTheme="minorHAnsi" w:cstheme="minorHAnsi" w:hint="cs"/>
                <w:rtl/>
              </w:rPr>
              <w:t>_</w:t>
            </w:r>
            <w:r>
              <w:rPr>
                <w:rFonts w:asciiTheme="minorHAnsi" w:hAnsiTheme="minorHAnsi" w:cs="Times New Roman" w:hint="cs"/>
                <w:rtl/>
              </w:rPr>
              <w:t xml:space="preserve">استخدام برنامج ال </w:t>
            </w:r>
            <w:r>
              <w:rPr>
                <w:rFonts w:asciiTheme="minorHAnsi" w:hAnsiTheme="minorHAnsi" w:cstheme="minorHAnsi"/>
                <w:lang w:val="en-US"/>
              </w:rPr>
              <w:t>OUTLOOK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 xml:space="preserve"> 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_</w:t>
            </w: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انشاء قواعد بيانات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_</w:t>
            </w: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انشاء حساب على أحد مواقع التخزين السحابي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_</w:t>
            </w:r>
            <w:r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نسخ الاقراص واضافة مجلدات اليها 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_</w:t>
            </w: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تطوير افكار ذكية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</w:p>
          <w:p w:rsidR="008F1EE6" w:rsidRP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</w:p>
          <w:p w:rsidR="008F1EE6" w:rsidRPr="00213EBF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827" w:type="dxa"/>
          </w:tcPr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  <w:p w:rsidR="00262A9E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أتمتة المكاتب</w:t>
            </w:r>
            <w:r>
              <w:rPr>
                <w:rFonts w:asciiTheme="minorHAnsi" w:hAnsiTheme="minorHAnsi" w:cstheme="minorHAnsi" w:hint="cs"/>
                <w:rtl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Software</w:t>
            </w:r>
            <w:r>
              <w:rPr>
                <w:rFonts w:asciiTheme="minorHAnsi" w:hAnsiTheme="minorHAnsi" w:cstheme="minorHAnsi" w:hint="cs"/>
                <w:rtl/>
                <w:lang w:val="en-US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Hardware</w:t>
            </w:r>
            <w:r>
              <w:rPr>
                <w:rFonts w:asciiTheme="minorHAnsi" w:hAnsiTheme="minorHAnsi" w:cstheme="minorHAnsi" w:hint="cs"/>
                <w:rtl/>
                <w:lang w:val="en-US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التغذية الراجعة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أنظمة التشغيل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معالجة البيانات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معالجة الجداول الالكترونية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قواعد البيانات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معالجة الصور الرقمية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/>
                <w:lang w:val="en-US" w:bidi="ar-SA"/>
              </w:rPr>
              <w:t xml:space="preserve">Web mail 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/>
                <w:lang w:val="en-US" w:bidi="ar-SA"/>
              </w:rPr>
              <w:t>Pop3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 xml:space="preserve"> 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/>
                <w:lang w:val="en-US" w:bidi="ar-SA"/>
              </w:rPr>
              <w:t>IMAP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 xml:space="preserve"> 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التخزين السحابي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الاقراص الصلبة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الاقراص الجامدة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lastRenderedPageBreak/>
              <w:t>الذاكرة الوميضية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لماسح الضوئي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جهاز الناسوخ</w:t>
            </w:r>
          </w:p>
          <w:p w:rsidR="00213EBF" w:rsidRDefault="008F1EE6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الة التصوير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انترنت الاشياء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الحوسبة السحابية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</w:p>
          <w:p w:rsidR="00213EBF" w:rsidRPr="00213EBF" w:rsidRDefault="00213EBF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</w:p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</w:tc>
      </w:tr>
    </w:tbl>
    <w:p w:rsidR="00262A9E" w:rsidRPr="00213EBF" w:rsidRDefault="00262A9E" w:rsidP="00262A9E">
      <w:pPr>
        <w:tabs>
          <w:tab w:val="left" w:pos="7020"/>
        </w:tabs>
        <w:rPr>
          <w:rFonts w:cstheme="minorHAnsi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218"/>
      </w:tblGrid>
      <w:tr w:rsidR="00262A9E" w:rsidRPr="00213EBF" w:rsidTr="00213EBF">
        <w:trPr>
          <w:trHeight w:val="323"/>
        </w:trPr>
        <w:tc>
          <w:tcPr>
            <w:tcW w:w="3546" w:type="dxa"/>
            <w:shd w:val="clear" w:color="auto" w:fill="E4E4E4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rtl/>
              </w:rPr>
              <w:t>أدوات التقويم</w:t>
            </w:r>
          </w:p>
        </w:tc>
        <w:tc>
          <w:tcPr>
            <w:tcW w:w="7218" w:type="dxa"/>
            <w:shd w:val="clear" w:color="auto" w:fill="E4E4E4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rtl/>
              </w:rPr>
              <w:t>المهام التعليمية الرئيسية في هذه الوحده</w:t>
            </w:r>
          </w:p>
        </w:tc>
      </w:tr>
      <w:tr w:rsidR="00262A9E" w:rsidRPr="00213EBF" w:rsidTr="00213EBF">
        <w:trPr>
          <w:trHeight w:val="2211"/>
        </w:trPr>
        <w:tc>
          <w:tcPr>
            <w:tcW w:w="3546" w:type="dxa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theme="minorHAnsi"/>
                <w:rtl/>
              </w:rPr>
              <w:t>-</w:t>
            </w:r>
            <w:r w:rsidRPr="00213EBF">
              <w:rPr>
                <w:rFonts w:asciiTheme="minorHAnsi" w:hAnsiTheme="minorHAnsi" w:cs="Times New Roman"/>
                <w:rtl/>
              </w:rPr>
              <w:t>قوائم رصد</w:t>
            </w: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theme="minorHAnsi"/>
                <w:rtl/>
              </w:rPr>
              <w:t>-</w:t>
            </w:r>
            <w:r w:rsidRPr="00213EBF">
              <w:rPr>
                <w:rFonts w:asciiTheme="minorHAnsi" w:hAnsiTheme="minorHAnsi" w:cs="Times New Roman"/>
                <w:rtl/>
              </w:rPr>
              <w:t>ملاحظات صفية</w:t>
            </w: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theme="minorHAnsi"/>
                <w:rtl/>
              </w:rPr>
              <w:t>-</w:t>
            </w:r>
            <w:r w:rsidRPr="00213EBF">
              <w:rPr>
                <w:rFonts w:asciiTheme="minorHAnsi" w:hAnsiTheme="minorHAnsi" w:cs="Times New Roman"/>
                <w:rtl/>
              </w:rPr>
              <w:t>اختبارات</w:t>
            </w:r>
          </w:p>
        </w:tc>
        <w:tc>
          <w:tcPr>
            <w:tcW w:w="7218" w:type="dxa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</w:p>
          <w:p w:rsidR="00B6499E" w:rsidRPr="00213EBF" w:rsidRDefault="00262A9E" w:rsidP="00B6499E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تنفيذ أنشطة الكتاب</w:t>
            </w:r>
            <w:r w:rsidRPr="00213EBF">
              <w:rPr>
                <w:rFonts w:asciiTheme="minorHAnsi" w:hAnsiTheme="minorHAnsi" w:cstheme="minorHAnsi"/>
                <w:rtl/>
              </w:rPr>
              <w:t>.</w:t>
            </w: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حل اسئلة الدرس والوحدة</w:t>
            </w:r>
            <w:r w:rsidRPr="00213EBF">
              <w:rPr>
                <w:rFonts w:asciiTheme="minorHAnsi" w:hAnsiTheme="minorHAnsi" w:cstheme="minorHAnsi"/>
                <w:rtl/>
              </w:rPr>
              <w:t>.</w:t>
            </w:r>
          </w:p>
          <w:p w:rsidR="00262A9E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حل اوراق حمل وتدريبات عملية</w:t>
            </w:r>
            <w:r w:rsidRPr="00213EBF">
              <w:rPr>
                <w:rFonts w:asciiTheme="minorHAnsi" w:hAnsiTheme="minorHAnsi" w:cstheme="minorHAnsi"/>
                <w:rtl/>
              </w:rPr>
              <w:t>.</w:t>
            </w:r>
          </w:p>
          <w:p w:rsidR="00B6499E" w:rsidRPr="00213EBF" w:rsidRDefault="00B649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مناقشة وتطير افكار لخدمة المجتمع والبيئة المحيطة</w:t>
            </w:r>
            <w:r>
              <w:rPr>
                <w:rFonts w:asciiTheme="minorHAnsi" w:hAnsiTheme="minorHAnsi" w:cstheme="minorHAnsi" w:hint="cs"/>
                <w:rtl/>
              </w:rPr>
              <w:t>.</w:t>
            </w: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</w:tbl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rFonts w:cstheme="minorHAnsi" w:hint="cs"/>
          <w:sz w:val="28"/>
          <w:szCs w:val="28"/>
          <w:rtl/>
        </w:rPr>
      </w:pPr>
    </w:p>
    <w:p w:rsidR="00406C48" w:rsidRDefault="00406C48" w:rsidP="00406C48">
      <w:pPr>
        <w:bidi/>
        <w:jc w:val="center"/>
        <w:rPr>
          <w:sz w:val="26"/>
          <w:szCs w:val="26"/>
        </w:rPr>
      </w:pP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262A9E" w:rsidRPr="00213EBF" w:rsidRDefault="00262A9E" w:rsidP="00262A9E">
      <w:pPr>
        <w:tabs>
          <w:tab w:val="left" w:pos="9195"/>
        </w:tabs>
        <w:rPr>
          <w:rFonts w:cs="Times New Roman" w:hint="cs"/>
          <w:sz w:val="28"/>
          <w:szCs w:val="28"/>
          <w:rtl/>
        </w:rPr>
        <w:sectPr w:rsidR="00262A9E" w:rsidRPr="00213EBF" w:rsidSect="00213EBF">
          <w:headerReference w:type="default" r:id="rId8"/>
          <w:pgSz w:w="11910" w:h="16840"/>
          <w:pgMar w:top="1000" w:right="340" w:bottom="280" w:left="340" w:header="720" w:footer="720" w:gutter="0"/>
          <w:cols w:space="720"/>
        </w:sectPr>
      </w:pPr>
    </w:p>
    <w:p w:rsidR="00262A9E" w:rsidRPr="00213EBF" w:rsidRDefault="00262A9E" w:rsidP="00262A9E">
      <w:pPr>
        <w:pStyle w:val="a3"/>
        <w:bidi/>
        <w:spacing w:before="92"/>
        <w:ind w:left="3815" w:right="3825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213EBF">
        <w:rPr>
          <w:rFonts w:asciiTheme="minorHAnsi" w:hAnsiTheme="minorHAnsi" w:cs="Times New Roman"/>
          <w:b/>
          <w:bCs/>
          <w:sz w:val="32"/>
          <w:szCs w:val="32"/>
          <w:rtl/>
        </w:rPr>
        <w:lastRenderedPageBreak/>
        <w:t>جدول تنظيم الدروس على عدد الحصص</w:t>
      </w:r>
    </w:p>
    <w:p w:rsidR="00262A9E" w:rsidRPr="00213EBF" w:rsidRDefault="00262A9E" w:rsidP="00262A9E">
      <w:pPr>
        <w:pStyle w:val="a3"/>
        <w:spacing w:before="6"/>
        <w:rPr>
          <w:rFonts w:asciiTheme="minorHAnsi" w:hAnsiTheme="minorHAnsi" w:cstheme="minorHAnsi"/>
          <w:sz w:val="16"/>
          <w:szCs w:val="16"/>
          <w:rtl/>
        </w:rPr>
      </w:pPr>
    </w:p>
    <w:tbl>
      <w:tblPr>
        <w:tblStyle w:val="a5"/>
        <w:tblW w:w="0" w:type="auto"/>
        <w:tblLook w:val="04A0"/>
      </w:tblPr>
      <w:tblGrid>
        <w:gridCol w:w="1907"/>
        <w:gridCol w:w="1907"/>
        <w:gridCol w:w="1908"/>
        <w:gridCol w:w="1908"/>
        <w:gridCol w:w="1908"/>
        <w:gridCol w:w="1908"/>
      </w:tblGrid>
      <w:tr w:rsidR="00262A9E" w:rsidRPr="00213EBF" w:rsidTr="00213EBF">
        <w:tc>
          <w:tcPr>
            <w:tcW w:w="1907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sz w:val="20"/>
                <w:szCs w:val="20"/>
                <w:rtl/>
              </w:rPr>
              <w:t>6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sz w:val="20"/>
                <w:szCs w:val="20"/>
                <w:rtl/>
              </w:rPr>
              <w:t>5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</w:tr>
      <w:tr w:rsidR="00262A9E" w:rsidRPr="00213EBF" w:rsidTr="00213EBF">
        <w:tc>
          <w:tcPr>
            <w:tcW w:w="1907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6D4AAE" w:rsidP="00213EBF">
            <w:pPr>
              <w:tabs>
                <w:tab w:val="left" w:pos="1335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أتمتة أدوات المكاتب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(2)+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أسئلة الدرس </w:t>
            </w:r>
          </w:p>
          <w:p w:rsidR="00262A9E" w:rsidRPr="00213EBF" w:rsidRDefault="00262A9E" w:rsidP="00213EBF">
            <w:pPr>
              <w:tabs>
                <w:tab w:val="left" w:pos="1335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907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6D4AAE" w:rsidRDefault="006D4AAE" w:rsidP="00213EBF">
            <w:pPr>
              <w:tabs>
                <w:tab w:val="left" w:pos="1530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ar-JO"/>
              </w:rPr>
              <w:t>أتمتة أدوات المكاتب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eastAsia="ar-JO"/>
              </w:rPr>
              <w:t>(1)</w:t>
            </w:r>
          </w:p>
        </w:tc>
        <w:tc>
          <w:tcPr>
            <w:tcW w:w="1908" w:type="dxa"/>
          </w:tcPr>
          <w:p w:rsidR="00262A9E" w:rsidRPr="00213EBF" w:rsidRDefault="00262A9E" w:rsidP="006D4AAE">
            <w:pPr>
              <w:pStyle w:val="a3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6D4AAE" w:rsidRDefault="006D4AAE" w:rsidP="006D4AAE">
            <w:pPr>
              <w:tabs>
                <w:tab w:val="left" w:pos="1560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lang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برنامج </w:t>
            </w:r>
            <w:r>
              <w:rPr>
                <w:rFonts w:cstheme="minorHAnsi"/>
                <w:b/>
                <w:bCs/>
                <w:sz w:val="24"/>
                <w:szCs w:val="24"/>
                <w:lang w:eastAsia="ar-JO" w:bidi="ar-JO"/>
              </w:rPr>
              <w:t>OUTLOOK</w:t>
            </w: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B6499E" w:rsidP="00213EBF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البريد الالكتروني</w:t>
            </w:r>
          </w:p>
        </w:tc>
        <w:tc>
          <w:tcPr>
            <w:tcW w:w="1908" w:type="dxa"/>
          </w:tcPr>
          <w:p w:rsidR="00B6499E" w:rsidRPr="00213EBF" w:rsidRDefault="00B6499E" w:rsidP="00B6499E">
            <w:pPr>
              <w:tabs>
                <w:tab w:val="left" w:pos="1470"/>
              </w:tabs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أتمتة المكاتب برمجيا </w:t>
            </w:r>
          </w:p>
          <w:p w:rsidR="00262A9E" w:rsidRPr="00213EBF" w:rsidRDefault="00262A9E" w:rsidP="00213EBF">
            <w:pPr>
              <w:tabs>
                <w:tab w:val="left" w:pos="1470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tabs>
                <w:tab w:val="left" w:pos="1590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B6499E" w:rsidP="00213EBF">
            <w:pPr>
              <w:pStyle w:val="a3"/>
              <w:tabs>
                <w:tab w:val="left" w:pos="1590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مقدمة في أتمتة المكاتب</w:t>
            </w: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262A9E" w:rsidRPr="00213EBF" w:rsidTr="00213EBF">
        <w:tc>
          <w:tcPr>
            <w:tcW w:w="1907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262A9E" w:rsidRPr="00213EBF" w:rsidTr="00213EBF">
        <w:tc>
          <w:tcPr>
            <w:tcW w:w="1907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7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6D4AAE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DE7AEB" w:rsidRDefault="00DE7AEB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سئلة الدرس</w:t>
            </w:r>
          </w:p>
          <w:p w:rsidR="00DE7AEB" w:rsidRPr="00213EBF" w:rsidRDefault="00DE7AEB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+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أسئلة الوحده</w:t>
            </w:r>
          </w:p>
          <w:p w:rsidR="00262A9E" w:rsidRPr="00213EBF" w:rsidRDefault="00262A9E" w:rsidP="00213EBF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eastAsia="ar-JO"/>
              </w:rPr>
            </w:pP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DE7AEB" w:rsidP="00213EB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ar-JO"/>
              </w:rPr>
              <w:t>تحديات وعقبات  انترنت الاشياء</w:t>
            </w:r>
          </w:p>
          <w:p w:rsidR="00262A9E" w:rsidRPr="00213EBF" w:rsidRDefault="00262A9E" w:rsidP="00213EB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JO" w:bidi="ar-JO"/>
              </w:rPr>
            </w:pP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6D4AAE" w:rsidP="00213EB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مجالات انترنت الاشياء</w:t>
            </w: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6D4AA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انترنت الاشياء وافاق مستقبلية</w:t>
            </w:r>
          </w:p>
        </w:tc>
      </w:tr>
    </w:tbl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Pr="00213EBF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Default="00262A9E" w:rsidP="00262A9E">
      <w:pPr>
        <w:pStyle w:val="a3"/>
        <w:rPr>
          <w:rFonts w:asciiTheme="minorHAnsi" w:hAnsiTheme="minorHAnsi" w:cstheme="minorHAnsi" w:hint="cs"/>
          <w:sz w:val="30"/>
          <w:szCs w:val="30"/>
          <w:rtl/>
        </w:rPr>
      </w:pPr>
    </w:p>
    <w:p w:rsidR="00406C48" w:rsidRDefault="00406C48" w:rsidP="00406C48">
      <w:pPr>
        <w:bidi/>
        <w:jc w:val="center"/>
        <w:rPr>
          <w:sz w:val="26"/>
          <w:szCs w:val="26"/>
        </w:rPr>
      </w:pPr>
      <w:hyperlink r:id="rId9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406C48" w:rsidRDefault="00406C48" w:rsidP="00262A9E">
      <w:pPr>
        <w:pStyle w:val="a3"/>
        <w:rPr>
          <w:rFonts w:asciiTheme="minorHAnsi" w:hAnsiTheme="minorHAnsi" w:cstheme="minorHAnsi" w:hint="cs"/>
          <w:sz w:val="30"/>
          <w:szCs w:val="30"/>
          <w:rtl/>
        </w:rPr>
      </w:pPr>
    </w:p>
    <w:p w:rsidR="00406C48" w:rsidRPr="00406C48" w:rsidRDefault="00406C48" w:rsidP="00262A9E">
      <w:pPr>
        <w:pStyle w:val="a3"/>
        <w:rPr>
          <w:rFonts w:asciiTheme="minorHAnsi" w:hAnsiTheme="minorHAnsi" w:cstheme="minorHAnsi"/>
          <w:sz w:val="20"/>
          <w:szCs w:val="20"/>
          <w:lang w:val="en-US"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spacing w:before="9" w:after="1"/>
        <w:rPr>
          <w:rFonts w:asciiTheme="minorHAnsi" w:hAnsiTheme="minorHAnsi" w:cstheme="minorHAnsi"/>
          <w:sz w:val="20"/>
          <w:szCs w:val="20"/>
          <w:rtl/>
        </w:rPr>
      </w:pPr>
    </w:p>
    <w:tbl>
      <w:tblPr>
        <w:tblW w:w="113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1418"/>
        <w:gridCol w:w="3969"/>
        <w:gridCol w:w="2551"/>
        <w:gridCol w:w="1845"/>
      </w:tblGrid>
      <w:tr w:rsidR="00115F4C" w:rsidRPr="00213EBF" w:rsidTr="00115F4C">
        <w:trPr>
          <w:trHeight w:val="645"/>
        </w:trPr>
        <w:tc>
          <w:tcPr>
            <w:tcW w:w="1559" w:type="dxa"/>
            <w:shd w:val="clear" w:color="auto" w:fill="E4E4E4"/>
          </w:tcPr>
          <w:p w:rsidR="00115F4C" w:rsidRDefault="00115F4C" w:rsidP="00213EBF">
            <w:pPr>
              <w:pStyle w:val="TableParagraph"/>
              <w:bidi/>
              <w:spacing w:line="318" w:lineRule="exact"/>
              <w:ind w:right="412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115F4C">
            <w:pPr>
              <w:pStyle w:val="TableParagraph"/>
              <w:bidi/>
              <w:spacing w:line="318" w:lineRule="exact"/>
              <w:ind w:right="412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1418" w:type="dxa"/>
            <w:shd w:val="clear" w:color="auto" w:fill="E4E4E4"/>
          </w:tcPr>
          <w:p w:rsidR="00115F4C" w:rsidRPr="00213EBF" w:rsidRDefault="00115F4C" w:rsidP="00213EBF">
            <w:pPr>
              <w:pStyle w:val="TableParagraph"/>
              <w:bidi/>
              <w:spacing w:line="318" w:lineRule="exact"/>
              <w:ind w:right="412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18" w:lineRule="exact"/>
              <w:ind w:right="412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التقويم</w:t>
            </w:r>
          </w:p>
        </w:tc>
        <w:tc>
          <w:tcPr>
            <w:tcW w:w="3969" w:type="dxa"/>
            <w:shd w:val="clear" w:color="auto" w:fill="E4E4E4"/>
          </w:tcPr>
          <w:p w:rsidR="00115F4C" w:rsidRPr="00213EBF" w:rsidRDefault="00115F4C" w:rsidP="00213EBF">
            <w:pPr>
              <w:pStyle w:val="TableParagraph"/>
              <w:bidi/>
              <w:spacing w:line="318" w:lineRule="exact"/>
              <w:ind w:right="121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18" w:lineRule="exact"/>
              <w:ind w:right="121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               أنشطة الدرس        </w:t>
            </w:r>
            <w:r w:rsidRPr="00213EBF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دور المعلم</w:t>
            </w:r>
            <w:r w:rsidRPr="00213EBF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, </w:t>
            </w: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دور المتعلم</w:t>
            </w:r>
            <w:r w:rsidRPr="00213EBF">
              <w:rPr>
                <w:rFonts w:asciiTheme="minorHAnsi" w:hAnsiTheme="minorHAnsi" w:cstheme="minorHAnsi"/>
                <w:sz w:val="28"/>
                <w:szCs w:val="28"/>
                <w:rtl/>
              </w:rPr>
              <w:t>)</w:t>
            </w:r>
          </w:p>
        </w:tc>
        <w:tc>
          <w:tcPr>
            <w:tcW w:w="2551" w:type="dxa"/>
            <w:shd w:val="clear" w:color="auto" w:fill="E4E4E4"/>
          </w:tcPr>
          <w:p w:rsidR="00115F4C" w:rsidRPr="00213EBF" w:rsidRDefault="00115F4C" w:rsidP="00213EBF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الاهداف التعليمية التعلمية</w:t>
            </w:r>
          </w:p>
        </w:tc>
        <w:tc>
          <w:tcPr>
            <w:tcW w:w="1845" w:type="dxa"/>
            <w:shd w:val="clear" w:color="auto" w:fill="E4E4E4"/>
          </w:tcPr>
          <w:p w:rsidR="00115F4C" w:rsidRPr="00213EBF" w:rsidRDefault="00115F4C" w:rsidP="00213EBF">
            <w:pPr>
              <w:pStyle w:val="TableParagraph"/>
              <w:bidi/>
              <w:spacing w:line="324" w:lineRule="exact"/>
              <w:ind w:left="323" w:right="493" w:hanging="137"/>
              <w:jc w:val="righ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رقم الدرس وعنوانه</w:t>
            </w:r>
          </w:p>
        </w:tc>
      </w:tr>
      <w:tr w:rsidR="00115F4C" w:rsidRPr="00213EBF" w:rsidTr="00115F4C">
        <w:trPr>
          <w:trHeight w:val="2458"/>
        </w:trPr>
        <w:tc>
          <w:tcPr>
            <w:tcW w:w="1559" w:type="dxa"/>
          </w:tcPr>
          <w:p w:rsidR="00115F4C" w:rsidRPr="00213EBF" w:rsidRDefault="00115F4C" w:rsidP="00213EBF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15F4C" w:rsidRPr="00213EBF" w:rsidRDefault="00115F4C" w:rsidP="00C21FC9">
            <w:pPr>
              <w:pStyle w:val="TableParagraph"/>
              <w:bidi/>
              <w:spacing w:line="317" w:lineRule="exact"/>
              <w:ind w:right="99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طرح الاسئلة </w:t>
            </w:r>
          </w:p>
          <w:p w:rsidR="00C21FC9" w:rsidRDefault="00C21FC9" w:rsidP="00213EBF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AC4D00" w:rsidRDefault="00AC4D00" w:rsidP="00C21FC9">
            <w:pPr>
              <w:jc w:val="center"/>
              <w:rPr>
                <w:rtl/>
                <w:lang w:val="ar-JO" w:eastAsia="ar-JO" w:bidi="ar-JO"/>
              </w:rPr>
            </w:pPr>
          </w:p>
          <w:p w:rsidR="00AC4D00" w:rsidRDefault="00AC4D00" w:rsidP="00AC4D00">
            <w:pPr>
              <w:rPr>
                <w:rtl/>
                <w:lang w:val="ar-JO" w:eastAsia="ar-JO" w:bidi="ar-JO"/>
              </w:rPr>
            </w:pPr>
          </w:p>
          <w:p w:rsidR="00115F4C" w:rsidRPr="00AC4D00" w:rsidRDefault="00AC4D00" w:rsidP="00AC4D00">
            <w:pPr>
              <w:jc w:val="center"/>
              <w:rPr>
                <w:rtl/>
                <w:lang w:val="ar-JO" w:eastAsia="ar-JO" w:bidi="ar-JO"/>
              </w:rPr>
            </w:pPr>
            <w:r w:rsidRPr="00AC4D00">
              <w:rPr>
                <w:rFonts w:eastAsia="Arial" w:cs="Times New Roman" w:hint="cs"/>
                <w:sz w:val="28"/>
                <w:szCs w:val="28"/>
                <w:rtl/>
                <w:lang w:val="ar-JO" w:eastAsia="ar-JO" w:bidi="ar-JO"/>
              </w:rPr>
              <w:t>حل اسئلة الدرس</w:t>
            </w:r>
          </w:p>
        </w:tc>
        <w:tc>
          <w:tcPr>
            <w:tcW w:w="3969" w:type="dxa"/>
          </w:tcPr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115F4C" w:rsidRPr="00213EBF" w:rsidRDefault="00115F4C" w:rsidP="00C21FC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C21FC9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تقسيم الطلاب الى مجموعات </w:t>
            </w:r>
          </w:p>
          <w:p w:rsidR="00115F4C" w:rsidRPr="00213EBF" w:rsidRDefault="00115F4C" w:rsidP="00213EBF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C21FC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تكليف الطلاب </w:t>
            </w:r>
            <w:r w:rsidR="00C21FC9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بحل اسئلة الدرس ص</w:t>
            </w:r>
            <w:r w:rsidR="00C21FC9"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28</w:t>
            </w:r>
          </w:p>
          <w:p w:rsidR="00115F4C" w:rsidRPr="00213EBF" w:rsidRDefault="00115F4C" w:rsidP="00213EBF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21" w:lineRule="exact"/>
              <w:ind w:right="3384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115F4C" w:rsidRDefault="00F97250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أن يعرف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الطالب مفوم الاتمتة بشكل عام </w:t>
            </w:r>
            <w:r w:rsidR="00C21FC9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C21FC9" w:rsidRPr="00213EBF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115F4C" w:rsidRDefault="00115F4C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- </w:t>
            </w:r>
            <w:r w:rsidR="00F97250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يعدد الطالب عناصر أتمتة المكاتب</w:t>
            </w:r>
            <w:r w:rsidR="00F9725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C21FC9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F97250" w:rsidRDefault="00F97250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يوضح المقصود بالبرمجيات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C21FC9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F97250" w:rsidRDefault="00F97250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يعطي أمثلة على الادوات والاجهزه ووسائل الاتصال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C21FC9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F97250" w:rsidRDefault="00C21FC9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يوضح مراحل بناء نظام الاتمتة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C21FC9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F97250" w:rsidRPr="00213EBF" w:rsidRDefault="00F97250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115F4C" w:rsidRPr="00213EBF" w:rsidRDefault="00115F4C" w:rsidP="00213EBF">
            <w:pPr>
              <w:pStyle w:val="a3"/>
              <w:tabs>
                <w:tab w:val="left" w:pos="1590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115F4C" w:rsidRPr="00213EBF" w:rsidRDefault="00115F4C" w:rsidP="00213EBF">
            <w:pPr>
              <w:pStyle w:val="a3"/>
              <w:tabs>
                <w:tab w:val="left" w:pos="1590"/>
              </w:tabs>
              <w:bidi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(1)</w:t>
            </w:r>
          </w:p>
          <w:p w:rsidR="00115F4C" w:rsidRPr="00213EBF" w:rsidRDefault="00F97250" w:rsidP="00213EBF">
            <w:pPr>
              <w:pStyle w:val="a3"/>
              <w:tabs>
                <w:tab w:val="left" w:pos="1590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مقدمة في أتمتة المكاتب</w:t>
            </w:r>
          </w:p>
          <w:p w:rsidR="00115F4C" w:rsidRPr="00213EBF" w:rsidRDefault="00115F4C" w:rsidP="00213EBF">
            <w:pPr>
              <w:pStyle w:val="TableParagraph"/>
              <w:bidi/>
              <w:spacing w:before="1"/>
              <w:ind w:left="53" w:right="6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15F4C" w:rsidRPr="00213EBF" w:rsidTr="00115F4C">
        <w:trPr>
          <w:trHeight w:val="6117"/>
        </w:trPr>
        <w:tc>
          <w:tcPr>
            <w:tcW w:w="1559" w:type="dxa"/>
          </w:tcPr>
          <w:p w:rsidR="00115F4C" w:rsidRPr="00213EBF" w:rsidRDefault="00115F4C" w:rsidP="00213EBF">
            <w:pPr>
              <w:pStyle w:val="TableParagraph"/>
              <w:spacing w:before="1"/>
              <w:ind w:left="15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15F4C" w:rsidRDefault="00115F4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C4D00" w:rsidRPr="00213EBF" w:rsidRDefault="00AC4D00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115F4C" w:rsidRDefault="00AC4D00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امتحان يومي </w:t>
            </w:r>
          </w:p>
          <w:p w:rsidR="00AC4D00" w:rsidRPr="00213EBF" w:rsidRDefault="00AC4D00" w:rsidP="00213EBF">
            <w:pPr>
              <w:jc w:val="center"/>
              <w:rPr>
                <w:rFonts w:cstheme="minorHAnsi"/>
                <w:rtl/>
                <w:lang w:val="ar-JO" w:eastAsia="ar-JO" w:bidi="ar-JO"/>
              </w:rPr>
            </w:pPr>
          </w:p>
        </w:tc>
        <w:tc>
          <w:tcPr>
            <w:tcW w:w="3969" w:type="dxa"/>
          </w:tcPr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C4D00" w:rsidRDefault="00AC4D00" w:rsidP="00AC4D0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عرض امثله على برامج معالجة البيانات</w:t>
            </w:r>
          </w:p>
          <w:p w:rsidR="00AC4D00" w:rsidRPr="00213EBF" w:rsidRDefault="00AC4D00" w:rsidP="00AC4D0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115F4C" w:rsidRPr="00213EBF" w:rsidRDefault="00115F4C" w:rsidP="00213EBF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AC4D00" w:rsidP="00AC4D00">
            <w:pPr>
              <w:bidi/>
              <w:spacing w:after="0" w:line="240" w:lineRule="auto"/>
              <w:ind w:left="283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</w:t>
            </w:r>
            <w:r w:rsidRPr="00AC4D00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شرح  جزء بسيط من الدرس</w:t>
            </w:r>
          </w:p>
        </w:tc>
        <w:tc>
          <w:tcPr>
            <w:tcW w:w="2551" w:type="dxa"/>
          </w:tcPr>
          <w:p w:rsidR="00115F4C" w:rsidRDefault="00551739" w:rsidP="00213EBF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_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أن يوضح المقصود بالبرمجيات التي  نحناجها اتمتة المكاتب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51739" w:rsidRDefault="00551739" w:rsidP="00551739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_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أن يعطي مثال على برمجيات اتمتة المكاتب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51739" w:rsidRDefault="00551739" w:rsidP="00551739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_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أن يعدد طرق معالجةالبيانات  بالاعتناد على نوعها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51739" w:rsidRDefault="00551739" w:rsidP="00551739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_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أن يذكر مهامومثال على كل من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551739" w:rsidRPr="00551739" w:rsidRDefault="00551739" w:rsidP="00551739">
            <w:pPr>
              <w:pStyle w:val="a6"/>
              <w:numPr>
                <w:ilvl w:val="0"/>
                <w:numId w:val="3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551739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برامج معالجة النصوص</w:t>
            </w:r>
            <w:r w:rsidRPr="00551739"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51739" w:rsidRDefault="00551739" w:rsidP="00551739">
            <w:pPr>
              <w:pStyle w:val="a6"/>
              <w:numPr>
                <w:ilvl w:val="0"/>
                <w:numId w:val="3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برامج معالجة الجداول الالكترونيىة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51739" w:rsidRDefault="00551739" w:rsidP="00551739">
            <w:pPr>
              <w:pStyle w:val="a6"/>
              <w:numPr>
                <w:ilvl w:val="0"/>
                <w:numId w:val="3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برامج قواعد البيانات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51739" w:rsidRPr="00551739" w:rsidRDefault="00551739" w:rsidP="00551739">
            <w:pPr>
              <w:pStyle w:val="a6"/>
              <w:numPr>
                <w:ilvl w:val="0"/>
                <w:numId w:val="3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برامج معالجة الصور الرقمية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</w:tc>
        <w:tc>
          <w:tcPr>
            <w:tcW w:w="1845" w:type="dxa"/>
          </w:tcPr>
          <w:p w:rsidR="00115F4C" w:rsidRPr="00213EBF" w:rsidRDefault="00115F4C" w:rsidP="00213EBF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            (2)</w:t>
            </w:r>
          </w:p>
          <w:p w:rsidR="00115F4C" w:rsidRPr="00213EBF" w:rsidRDefault="00115F4C" w:rsidP="00213EBF">
            <w:pPr>
              <w:bidi/>
              <w:spacing w:after="0" w:line="240" w:lineRule="auto"/>
              <w:ind w:left="360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551739" w:rsidRPr="00213EBF" w:rsidRDefault="00551739" w:rsidP="00551739">
            <w:pPr>
              <w:tabs>
                <w:tab w:val="left" w:pos="1470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أتمتة المكاتب برمجيا </w:t>
            </w:r>
          </w:p>
          <w:p w:rsidR="00115F4C" w:rsidRPr="00213EBF" w:rsidRDefault="00115F4C" w:rsidP="00213EBF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</w:tr>
      <w:tr w:rsidR="00115F4C" w:rsidRPr="00213EBF" w:rsidTr="00115F4C">
        <w:trPr>
          <w:trHeight w:val="4188"/>
        </w:trPr>
        <w:tc>
          <w:tcPr>
            <w:tcW w:w="1559" w:type="dxa"/>
          </w:tcPr>
          <w:p w:rsidR="00115F4C" w:rsidRPr="00213EBF" w:rsidRDefault="00115F4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418" w:type="dxa"/>
          </w:tcPr>
          <w:p w:rsidR="00115F4C" w:rsidRPr="00213EBF" w:rsidRDefault="00115F4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115F4C" w:rsidRPr="00213EBF" w:rsidRDefault="00115F4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13EBF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8F3120" w:rsidRPr="00213EBF" w:rsidRDefault="008F3120" w:rsidP="008F312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عرض كيفية انشاء بريد الكتروني على اللوح الذكي</w:t>
            </w:r>
          </w:p>
          <w:p w:rsidR="00115F4C" w:rsidRPr="00213EBF" w:rsidRDefault="00115F4C" w:rsidP="00213EBF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8F3120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كيفية انشاء بريد الكتروني على الحاسوب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13EBF">
            <w:pPr>
              <w:bidi/>
              <w:spacing w:after="0" w:line="240" w:lineRule="auto"/>
              <w:ind w:left="72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115F4C" w:rsidRDefault="008F3120" w:rsidP="00AC4D00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يعدد استخدامات ا</w:t>
            </w:r>
            <w:r w:rsidR="00AC4D00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لبريد الالكتروني</w:t>
            </w:r>
            <w:r w:rsidR="00AC4D0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AC4D00" w:rsidRDefault="009357E6" w:rsidP="00AC4D00">
            <w:pPr>
              <w:pStyle w:val="TableParagraph"/>
              <w:tabs>
                <w:tab w:val="right" w:pos="2018"/>
              </w:tabs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بذكر برتوكولات الاستقبا</w:t>
            </w:r>
            <w:r w:rsidR="00AC4D00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ل والارسال الذي يحويه البريد الالكتروني</w:t>
            </w:r>
            <w:r w:rsidR="00AC4D0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8F3120" w:rsidRDefault="008F3120" w:rsidP="008F3120">
            <w:pPr>
              <w:pStyle w:val="TableParagraph"/>
              <w:tabs>
                <w:tab w:val="right" w:pos="2018"/>
              </w:tabs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يعدد انواع الريد اللكتروني </w:t>
            </w:r>
          </w:p>
          <w:p w:rsidR="008F3120" w:rsidRDefault="008F3120" w:rsidP="008F3120">
            <w:pPr>
              <w:pStyle w:val="TableParagraph"/>
              <w:tabs>
                <w:tab w:val="right" w:pos="2018"/>
              </w:tabs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يعطي امثله على المواقع التي يتم من خلالها انشاء بريد الكتروني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8F3120" w:rsidRDefault="008F3120" w:rsidP="008F3120">
            <w:pPr>
              <w:pStyle w:val="TableParagraph"/>
              <w:tabs>
                <w:tab w:val="right" w:pos="2018"/>
              </w:tabs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ينشيء بريد الكتروني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8F3120" w:rsidRPr="00213EBF" w:rsidRDefault="008F3120" w:rsidP="008F3120">
            <w:pPr>
              <w:pStyle w:val="TableParagraph"/>
              <w:tabs>
                <w:tab w:val="right" w:pos="2018"/>
              </w:tabs>
              <w:bidi/>
              <w:spacing w:line="317" w:lineRule="exact"/>
              <w:ind w:right="1095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يعدد مكونات البريد الالكتروني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5" w:type="dxa"/>
          </w:tcPr>
          <w:p w:rsidR="00115F4C" w:rsidRPr="00213EBF" w:rsidRDefault="00115F4C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(3)</w:t>
            </w:r>
          </w:p>
          <w:p w:rsidR="00115F4C" w:rsidRPr="00213EBF" w:rsidRDefault="00115F4C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115F4C" w:rsidRPr="00213EBF" w:rsidRDefault="00AC4D00" w:rsidP="00213EBF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البريد الالكتروني</w:t>
            </w:r>
          </w:p>
        </w:tc>
      </w:tr>
      <w:tr w:rsidR="009357E6" w:rsidRPr="00213EBF" w:rsidTr="00115F4C">
        <w:trPr>
          <w:trHeight w:val="4188"/>
        </w:trPr>
        <w:tc>
          <w:tcPr>
            <w:tcW w:w="1559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418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75805" w:rsidRPr="00213EBF" w:rsidRDefault="00575805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اسئلة الدرس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969" w:type="dxa"/>
          </w:tcPr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75805" w:rsidRPr="00213EBF" w:rsidRDefault="00575805" w:rsidP="0057580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استخدام اللوح الذكي لانجاز اهداف الدرس</w:t>
            </w:r>
          </w:p>
          <w:p w:rsidR="009357E6" w:rsidRPr="00213EBF" w:rsidRDefault="009357E6" w:rsidP="00213EBF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احضار الادوات الهندسية اللازمة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575805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ما تم شرحه على اجهزة الحواسيب</w:t>
            </w:r>
          </w:p>
          <w:p w:rsidR="009357E6" w:rsidRPr="00213EBF" w:rsidRDefault="00575805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أن يحل اسئلة الدرس</w:t>
            </w:r>
          </w:p>
        </w:tc>
        <w:tc>
          <w:tcPr>
            <w:tcW w:w="2551" w:type="dxa"/>
          </w:tcPr>
          <w:p w:rsidR="009357E6" w:rsidRDefault="009357E6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يذكر مهام برنامج اوت</w:t>
            </w:r>
            <w:r w:rsidR="00575805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لوك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9357E6" w:rsidRDefault="009357E6" w:rsidP="009357E6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انشاء مجلد تحمل تسميات تناسب البريد الذي سيتم ارساله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9357E6" w:rsidRDefault="009357E6" w:rsidP="009357E6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انشاء تقييم لجدولة المواعيد والاجتماعات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9357E6" w:rsidRDefault="009357E6" w:rsidP="009357E6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انشاء تنظيم بيانات الاشخاص والجهات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9357E6" w:rsidRDefault="009357E6" w:rsidP="00575805">
            <w:pPr>
              <w:pStyle w:val="TableParagraph"/>
              <w:tabs>
                <w:tab w:val="right" w:pos="2301"/>
              </w:tabs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يعدد وسائل التخزين</w:t>
            </w:r>
            <w:r w:rsidR="00575805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وارشفتها</w:t>
            </w:r>
            <w:r w:rsidR="00575805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575805" w:rsidRDefault="00575805" w:rsidP="00575805">
            <w:pPr>
              <w:pStyle w:val="TableParagraph"/>
              <w:tabs>
                <w:tab w:val="right" w:pos="2301"/>
              </w:tabs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يوضح المقصود بأمن المعلومات المكتبية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9357E6" w:rsidRDefault="009357E6" w:rsidP="009357E6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9357E6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357E6" w:rsidRPr="00213EBF" w:rsidRDefault="009357E6" w:rsidP="009357E6">
            <w:pPr>
              <w:pStyle w:val="a3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9357E6" w:rsidP="009357E6">
            <w:pPr>
              <w:tabs>
                <w:tab w:val="left" w:pos="1560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(4)</w:t>
            </w:r>
          </w:p>
          <w:p w:rsidR="009357E6" w:rsidRPr="006D4AAE" w:rsidRDefault="009357E6" w:rsidP="009357E6">
            <w:pPr>
              <w:tabs>
                <w:tab w:val="left" w:pos="1560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lang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برنامج </w:t>
            </w:r>
            <w:r>
              <w:rPr>
                <w:rFonts w:cstheme="minorHAnsi"/>
                <w:b/>
                <w:bCs/>
                <w:sz w:val="24"/>
                <w:szCs w:val="24"/>
                <w:lang w:eastAsia="ar-JO" w:bidi="ar-JO"/>
              </w:rPr>
              <w:t>OUTLOOK</w:t>
            </w:r>
          </w:p>
        </w:tc>
      </w:tr>
      <w:tr w:rsidR="009357E6" w:rsidRPr="00213EBF" w:rsidTr="00115F4C">
        <w:trPr>
          <w:trHeight w:val="4188"/>
        </w:trPr>
        <w:tc>
          <w:tcPr>
            <w:tcW w:w="1559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418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8433C" w:rsidRDefault="0048433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48433C" w:rsidRPr="00213EBF" w:rsidRDefault="0048433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امتحان يومي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969" w:type="dxa"/>
          </w:tcPr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80B20" w:rsidRDefault="00180B20" w:rsidP="00180B2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احضار عينات من الاقراص وعرضها على الطالبات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80B20" w:rsidRPr="00213EBF" w:rsidRDefault="00180B20" w:rsidP="00180B2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13EBF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Default="00180B20" w:rsidP="00180B2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احضار عينات من الاقراص المتوفرة ليهم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80B20" w:rsidRPr="00213EBF" w:rsidRDefault="00180B20" w:rsidP="00180B2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551" w:type="dxa"/>
          </w:tcPr>
          <w:p w:rsidR="009357E6" w:rsidRDefault="00575805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يعدد أدوات تخزين المعلومات البيانات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575805" w:rsidRDefault="00575805" w:rsidP="0057580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يوضح المقصود أالاقراص الصلبه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575805" w:rsidRDefault="00575805" w:rsidP="0057580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الاقراص المدمجة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575805" w:rsidRDefault="00575805" w:rsidP="0057580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الذاكرة الوميضية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575805" w:rsidRDefault="00575805" w:rsidP="0057580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يعدد انواع الطابعات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575805" w:rsidRPr="00213EBF" w:rsidRDefault="00575805" w:rsidP="006658A8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(5)</w:t>
            </w:r>
          </w:p>
          <w:p w:rsidR="009357E6" w:rsidRPr="00213EBF" w:rsidRDefault="00575805" w:rsidP="00213EBF">
            <w:pPr>
              <w:tabs>
                <w:tab w:val="left" w:pos="1530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ar-JO"/>
              </w:rPr>
              <w:t>أتمتة أدوات المكاتب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eastAsia="ar-JO"/>
              </w:rPr>
              <w:t>(1)</w:t>
            </w:r>
          </w:p>
        </w:tc>
      </w:tr>
      <w:tr w:rsidR="009357E6" w:rsidRPr="00213EBF" w:rsidTr="00115F4C">
        <w:trPr>
          <w:trHeight w:val="4188"/>
        </w:trPr>
        <w:tc>
          <w:tcPr>
            <w:tcW w:w="1559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418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48433C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الطلاب 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969" w:type="dxa"/>
          </w:tcPr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6658A8" w:rsidRPr="00213EBF" w:rsidRDefault="006658A8" w:rsidP="006658A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عرض الطابعات والة التصوير الموجوده في المدرسة على الطالبات</w:t>
            </w:r>
          </w:p>
          <w:p w:rsidR="009357E6" w:rsidRPr="00213EBF" w:rsidRDefault="009357E6" w:rsidP="00213EBF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6658A8">
            <w:pPr>
              <w:bidi/>
              <w:spacing w:after="0" w:line="240" w:lineRule="auto"/>
              <w:ind w:left="643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551" w:type="dxa"/>
          </w:tcPr>
          <w:p w:rsidR="006658A8" w:rsidRDefault="006658A8" w:rsidP="006658A8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يوضح مهام الماسح الضوئي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6658A8" w:rsidRDefault="006658A8" w:rsidP="006658A8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ان يوضح مبدأ عمل جهاز الناسوخ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6658A8" w:rsidRDefault="006658A8" w:rsidP="006658A8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يعدد مهام الة التصوير متعددة الوظائف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6658A8" w:rsidRDefault="006658A8" w:rsidP="006658A8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يوضح مبدأ عمل الة التصوير متعددة الوظائف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6658A8" w:rsidRDefault="006658A8" w:rsidP="006658A8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(6)</w:t>
            </w:r>
          </w:p>
          <w:p w:rsidR="0048433C" w:rsidRPr="00213EBF" w:rsidRDefault="0048433C" w:rsidP="0048433C">
            <w:pPr>
              <w:tabs>
                <w:tab w:val="left" w:pos="1335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أتمتة أدوات المكاتب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(2)+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أسئلة الدرس </w:t>
            </w: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9357E6" w:rsidRPr="00213EBF" w:rsidTr="00115F4C">
        <w:trPr>
          <w:trHeight w:val="4188"/>
        </w:trPr>
        <w:tc>
          <w:tcPr>
            <w:tcW w:w="1559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418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427571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الطلاب 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969" w:type="dxa"/>
          </w:tcPr>
          <w:p w:rsidR="00387F89" w:rsidRPr="00213EBF" w:rsidRDefault="00387F89" w:rsidP="00387F8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لتخطيط  للدرس</w:t>
            </w:r>
          </w:p>
          <w:p w:rsidR="00387F89" w:rsidRPr="00213EBF" w:rsidRDefault="00387F89" w:rsidP="00387F8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87F89" w:rsidRPr="00213EBF" w:rsidRDefault="00387F89" w:rsidP="00387F8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87F89" w:rsidRPr="00213EBF" w:rsidRDefault="00387F89" w:rsidP="00387F8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387F89" w:rsidRPr="00213EBF" w:rsidRDefault="00387F89" w:rsidP="00387F8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387F89" w:rsidRPr="00213EBF" w:rsidRDefault="00387F89" w:rsidP="00387F8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استخدام اللوح الذكي لتوضيح الية عمل منظومة الانترنت</w:t>
            </w:r>
          </w:p>
          <w:p w:rsidR="00387F89" w:rsidRPr="00213EBF" w:rsidRDefault="00387F89" w:rsidP="00387F89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387F89" w:rsidRPr="00213EBF" w:rsidRDefault="00387F89" w:rsidP="00387F8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87F89" w:rsidRDefault="00387F89" w:rsidP="00387F8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87F89" w:rsidRPr="00213EBF" w:rsidRDefault="00387F89" w:rsidP="00387F8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رسم منظومة الانترنت على الدفتر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427571">
            <w:pPr>
              <w:bidi/>
              <w:spacing w:after="0" w:line="240" w:lineRule="auto"/>
              <w:ind w:left="643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551" w:type="dxa"/>
          </w:tcPr>
          <w:p w:rsidR="009357E6" w:rsidRDefault="00387F89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يوضح المقصود ب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IOT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bidi="ar-SA"/>
              </w:rPr>
              <w:t xml:space="preserve"> .</w:t>
            </w:r>
          </w:p>
          <w:p w:rsidR="00387F89" w:rsidRDefault="00387F89" w:rsidP="00387F8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387F89" w:rsidRDefault="00387F89" w:rsidP="00387F8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bidi="ar-SA"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  <w:lang w:val="en-US" w:bidi="ar-SA"/>
              </w:rPr>
              <w:t xml:space="preserve">أن يبين الية عمل منظومة الانترنت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bidi="ar-SA"/>
              </w:rPr>
              <w:t>.</w:t>
            </w:r>
          </w:p>
          <w:p w:rsidR="00387F89" w:rsidRPr="00387F89" w:rsidRDefault="00387F89" w:rsidP="00387F8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845" w:type="dxa"/>
          </w:tcPr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(7)</w:t>
            </w: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387F89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انترنت الاشياء وافاق مستقبلية</w:t>
            </w: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9357E6" w:rsidRPr="00213EBF" w:rsidTr="00115F4C">
        <w:trPr>
          <w:trHeight w:val="4188"/>
        </w:trPr>
        <w:tc>
          <w:tcPr>
            <w:tcW w:w="1559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418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C5E73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الطلاب 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DE7AEB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969" w:type="dxa"/>
          </w:tcPr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من مختبر الحاسوب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التاكد من توفر البرمجية الخاصة على اجهزة الحاسوب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13EBF">
            <w:pPr>
              <w:bidi/>
              <w:spacing w:after="0" w:line="240" w:lineRule="auto"/>
              <w:ind w:left="720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9357E6" w:rsidRPr="00213EBF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Default="009357E6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DE7AEB" w:rsidRPr="00213EBF" w:rsidRDefault="00DE7AEB" w:rsidP="00DE7AE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أن يعطي افكار مطوره لتطبيقات تخدم الحيتة اليومية</w:t>
            </w:r>
          </w:p>
          <w:p w:rsidR="009357E6" w:rsidRPr="00213EBF" w:rsidRDefault="009357E6" w:rsidP="00213EBF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bidi/>
              <w:rPr>
                <w:rFonts w:eastAsia="Arial" w:cstheme="minorHAnsi"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bidi/>
              <w:rPr>
                <w:rFonts w:eastAsia="Arial" w:cstheme="minorHAnsi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551" w:type="dxa"/>
          </w:tcPr>
          <w:p w:rsidR="009357E6" w:rsidRPr="00213EBF" w:rsidRDefault="009357E6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DE7AEB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يعدد مجالات انترنت الاشياء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DE7AEB" w:rsidRDefault="00DE7AEB" w:rsidP="00DE7AEB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يعطي امثلة على اجهزة انترنت الاشياء في هذه المجالات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DE7AEB" w:rsidRDefault="00DE7AEB" w:rsidP="00DE7AEB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يعدد فوائد تطبيقات انترنت الاشياء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DE7AEB" w:rsidRDefault="00DE7AEB" w:rsidP="00DE7AEB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يوضح مهام كل تطبيق من تطبيقات انترنت الاشياء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DE7AEB" w:rsidRPr="00213EBF" w:rsidRDefault="00DE7AEB" w:rsidP="00DE7AEB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يطور افكار لتطبيقات ذكية تخدم الحياة اليومية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DE7AEB" w:rsidRPr="00213EBF" w:rsidRDefault="00DE7AEB" w:rsidP="00DE7AEB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845" w:type="dxa"/>
          </w:tcPr>
          <w:p w:rsidR="009357E6" w:rsidRPr="00213EBF" w:rsidRDefault="009357E6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</w:t>
            </w:r>
            <w:r w:rsidR="00DE7AEB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8</w:t>
            </w: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)</w:t>
            </w: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DE7AEB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مجالات انترنت الاشياء</w:t>
            </w: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DE7AEB" w:rsidRDefault="00DE7AEB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DE7AEB" w:rsidRPr="00213EBF" w:rsidRDefault="00DE7AEB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DE7AEB">
            <w:pPr>
              <w:pStyle w:val="a3"/>
              <w:jc w:val="center"/>
              <w:rPr>
                <w:rFonts w:cstheme="minorHAnsi"/>
                <w:rtl/>
              </w:rPr>
            </w:pPr>
          </w:p>
        </w:tc>
      </w:tr>
      <w:tr w:rsidR="002C5E73" w:rsidRPr="00213EBF" w:rsidTr="00115F4C">
        <w:trPr>
          <w:trHeight w:val="4188"/>
        </w:trPr>
        <w:tc>
          <w:tcPr>
            <w:tcW w:w="1559" w:type="dxa"/>
          </w:tcPr>
          <w:p w:rsidR="002C5E73" w:rsidRPr="00213EBF" w:rsidRDefault="002C5E73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418" w:type="dxa"/>
          </w:tcPr>
          <w:p w:rsidR="002C5E73" w:rsidRDefault="002C5E73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B84DD4" w:rsidRDefault="00B84DD4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B84DD4" w:rsidRPr="00213EBF" w:rsidRDefault="00B84DD4" w:rsidP="00B84DD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B84DD4" w:rsidRDefault="00B84DD4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B84DD4" w:rsidRPr="00213EBF" w:rsidRDefault="00B84DD4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حل اسئلة الدرس </w:t>
            </w:r>
          </w:p>
        </w:tc>
        <w:tc>
          <w:tcPr>
            <w:tcW w:w="3969" w:type="dxa"/>
          </w:tcPr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من مختبر الحاسوب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التاكد من توفر البرمجية الخاصة على اجهزة الحاسوب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B84DD4" w:rsidRPr="00213EBF" w:rsidRDefault="00B84DD4" w:rsidP="00B84DD4">
            <w:pPr>
              <w:bidi/>
              <w:spacing w:after="0" w:line="240" w:lineRule="auto"/>
              <w:ind w:left="720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B84DD4" w:rsidRPr="00213EBF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B84DD4" w:rsidRDefault="00B84DD4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2C5E73" w:rsidRPr="00213EBF" w:rsidRDefault="002C5E73" w:rsidP="00B84DD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551" w:type="dxa"/>
          </w:tcPr>
          <w:p w:rsidR="002C5E73" w:rsidRDefault="002C5E73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B84DD4" w:rsidRDefault="00B84DD4" w:rsidP="00B84DD4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يوضح  عقوبات وصعوبات انترنت الاشياء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B84DD4" w:rsidRDefault="00B84DD4" w:rsidP="00B84DD4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يعطي امثله على اكثر الشركات تحكما بانترنت الاشياء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B84DD4" w:rsidRPr="00213EBF" w:rsidRDefault="00B84DD4" w:rsidP="00B84DD4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يتعرف الى فرص العمل التي توفرها انترنت الاشياء </w:t>
            </w:r>
          </w:p>
        </w:tc>
        <w:tc>
          <w:tcPr>
            <w:tcW w:w="1845" w:type="dxa"/>
          </w:tcPr>
          <w:p w:rsidR="002C5E73" w:rsidRDefault="002C5E73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bidi="ar-SA"/>
              </w:rPr>
              <w:t>(9)</w:t>
            </w:r>
          </w:p>
          <w:p w:rsidR="002C5E73" w:rsidRPr="00213EBF" w:rsidRDefault="002C5E73" w:rsidP="002C5E7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ar-JO"/>
              </w:rPr>
              <w:t>تحديات وعقبات  انترنت الاشياء</w:t>
            </w:r>
          </w:p>
          <w:p w:rsidR="002C5E73" w:rsidRPr="002C5E73" w:rsidRDefault="002C5E73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</w:tbl>
    <w:p w:rsidR="00213EBF" w:rsidRPr="00406C48" w:rsidRDefault="00406C48" w:rsidP="00406C48">
      <w:pPr>
        <w:bidi/>
        <w:jc w:val="center"/>
        <w:rPr>
          <w:rtl/>
        </w:rPr>
      </w:pPr>
      <w:hyperlink r:id="rId10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sectPr w:rsidR="00213EBF" w:rsidRPr="00406C48" w:rsidSect="00213EBF">
      <w:pgSz w:w="11910" w:h="16840"/>
      <w:pgMar w:top="540" w:right="34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B2" w:rsidRDefault="008664B2" w:rsidP="005D03DD">
      <w:pPr>
        <w:spacing w:after="0" w:line="240" w:lineRule="auto"/>
      </w:pPr>
      <w:r>
        <w:separator/>
      </w:r>
    </w:p>
  </w:endnote>
  <w:endnote w:type="continuationSeparator" w:id="1">
    <w:p w:rsidR="008664B2" w:rsidRDefault="008664B2" w:rsidP="005D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B2" w:rsidRDefault="008664B2" w:rsidP="005D03DD">
      <w:pPr>
        <w:spacing w:after="0" w:line="240" w:lineRule="auto"/>
      </w:pPr>
      <w:r>
        <w:separator/>
      </w:r>
    </w:p>
  </w:footnote>
  <w:footnote w:type="continuationSeparator" w:id="1">
    <w:p w:rsidR="008664B2" w:rsidRDefault="008664B2" w:rsidP="005D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5E" w:rsidRDefault="005D03DD" w:rsidP="00213EBF">
    <w:pPr>
      <w:pStyle w:val="a4"/>
      <w:pBdr>
        <w:bottom w:val="single" w:sz="4" w:space="1" w:color="D9D9D9" w:themeColor="background1" w:themeShade="D9"/>
      </w:pBdr>
      <w:tabs>
        <w:tab w:val="clear" w:pos="4320"/>
        <w:tab w:val="clear" w:pos="8640"/>
        <w:tab w:val="right" w:pos="11230"/>
      </w:tabs>
      <w:rPr>
        <w:b/>
      </w:rPr>
    </w:pPr>
    <w:sdt>
      <w:sdtPr>
        <w:id w:val="176423841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  <w:lang w:val="ar-SA"/>
        </w:rPr>
      </w:sdtEndPr>
      <w:sdtContent>
        <w:fldSimple w:instr=" PAGE   \* MERGEFORMAT ">
          <w:r w:rsidR="00406C48" w:rsidRPr="00406C48">
            <w:rPr>
              <w:rFonts w:cs="Calibri"/>
              <w:b/>
              <w:bCs/>
              <w:noProof/>
              <w:lang w:val="ar-SA"/>
            </w:rPr>
            <w:t>1</w:t>
          </w:r>
        </w:fldSimple>
        <w:r w:rsidR="0041265E">
          <w:rPr>
            <w:b/>
            <w:rtl/>
            <w:lang w:val="ar-SA"/>
          </w:rPr>
          <w:t xml:space="preserve"> | </w:t>
        </w:r>
        <w:r w:rsidR="0041265E">
          <w:rPr>
            <w:color w:val="7F7F7F" w:themeColor="background1" w:themeShade="7F"/>
            <w:spacing w:val="60"/>
            <w:rtl/>
            <w:lang w:val="ar-SA"/>
          </w:rPr>
          <w:t>صفحة</w:t>
        </w:r>
      </w:sdtContent>
    </w:sdt>
    <w:r w:rsidR="0041265E">
      <w:rPr>
        <w:rFonts w:cs="Calibri"/>
        <w:color w:val="7F7F7F" w:themeColor="background1" w:themeShade="7F"/>
        <w:spacing w:val="60"/>
        <w:rtl/>
        <w:lang w:val="ar-SA"/>
      </w:rPr>
      <w:tab/>
    </w:r>
    <w:r w:rsidR="0041265E">
      <w:rPr>
        <w:rFonts w:hint="cs"/>
        <w:color w:val="7F7F7F" w:themeColor="background1" w:themeShade="7F"/>
        <w:spacing w:val="60"/>
        <w:rtl/>
        <w:lang w:val="ar-SA"/>
      </w:rPr>
      <w:t>المعلمة: ندى غانم</w:t>
    </w:r>
  </w:p>
  <w:p w:rsidR="0041265E" w:rsidRPr="00223909" w:rsidRDefault="0041265E" w:rsidP="00213EBF">
    <w:pPr>
      <w:pStyle w:val="a4"/>
      <w:jc w:val="right"/>
      <w:rPr>
        <w:b/>
        <w:bCs/>
        <w:i/>
        <w:i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1D78"/>
    <w:multiLevelType w:val="hybridMultilevel"/>
    <w:tmpl w:val="DA3A89B6"/>
    <w:lvl w:ilvl="0" w:tplc="F45405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20B4"/>
    <w:multiLevelType w:val="hybridMultilevel"/>
    <w:tmpl w:val="80F0E936"/>
    <w:lvl w:ilvl="0" w:tplc="9B9EA0F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A9E"/>
    <w:rsid w:val="00115F4C"/>
    <w:rsid w:val="00180B20"/>
    <w:rsid w:val="00190BD6"/>
    <w:rsid w:val="002019B1"/>
    <w:rsid w:val="00213EBF"/>
    <w:rsid w:val="00262A9E"/>
    <w:rsid w:val="002C5E73"/>
    <w:rsid w:val="00387F89"/>
    <w:rsid w:val="00406C48"/>
    <w:rsid w:val="0041265E"/>
    <w:rsid w:val="00427571"/>
    <w:rsid w:val="0048433C"/>
    <w:rsid w:val="00551739"/>
    <w:rsid w:val="00575805"/>
    <w:rsid w:val="005D03DD"/>
    <w:rsid w:val="006658A8"/>
    <w:rsid w:val="006D4AAE"/>
    <w:rsid w:val="008664B2"/>
    <w:rsid w:val="008F1EE6"/>
    <w:rsid w:val="008F3120"/>
    <w:rsid w:val="009357E6"/>
    <w:rsid w:val="00AC4D00"/>
    <w:rsid w:val="00B6499E"/>
    <w:rsid w:val="00B84DD4"/>
    <w:rsid w:val="00C21FC9"/>
    <w:rsid w:val="00DE7AEB"/>
    <w:rsid w:val="00F9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uiPriority w:val="1"/>
    <w:rsid w:val="00262A9E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3">
    <w:name w:val="Body Text"/>
    <w:basedOn w:val="a"/>
    <w:link w:val="Char"/>
    <w:uiPriority w:val="1"/>
    <w:qFormat/>
    <w:rsid w:val="00262A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">
    <w:name w:val="نص أساسي Char1"/>
    <w:basedOn w:val="a0"/>
    <w:link w:val="a3"/>
    <w:uiPriority w:val="99"/>
    <w:semiHidden/>
    <w:rsid w:val="00262A9E"/>
  </w:style>
  <w:style w:type="paragraph" w:styleId="a4">
    <w:name w:val="header"/>
    <w:basedOn w:val="a"/>
    <w:link w:val="Char0"/>
    <w:uiPriority w:val="99"/>
    <w:unhideWhenUsed/>
    <w:rsid w:val="00262A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262A9E"/>
  </w:style>
  <w:style w:type="table" w:styleId="a5">
    <w:name w:val="Table Grid"/>
    <w:basedOn w:val="a1"/>
    <w:uiPriority w:val="59"/>
    <w:rsid w:val="00262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62A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6">
    <w:name w:val="List Paragraph"/>
    <w:basedOn w:val="a"/>
    <w:uiPriority w:val="1"/>
    <w:qFormat/>
    <w:rsid w:val="00262A9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406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EBDA3</cp:lastModifiedBy>
  <cp:revision>19</cp:revision>
  <dcterms:created xsi:type="dcterms:W3CDTF">2018-09-29T05:30:00Z</dcterms:created>
  <dcterms:modified xsi:type="dcterms:W3CDTF">2019-01-30T15:51:00Z</dcterms:modified>
</cp:coreProperties>
</file>