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Default="00F76BC8" w:rsidP="002F607B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تحضير الوحدة </w:t>
      </w:r>
      <w:r w:rsidR="002F607B">
        <w:rPr>
          <w:rFonts w:hint="cs"/>
          <w:sz w:val="28"/>
          <w:szCs w:val="28"/>
          <w:rtl/>
        </w:rPr>
        <w:t>الثالثة</w:t>
      </w:r>
      <w:r>
        <w:rPr>
          <w:rFonts w:hint="cs"/>
          <w:sz w:val="28"/>
          <w:szCs w:val="28"/>
          <w:rtl/>
        </w:rPr>
        <w:t xml:space="preserve"> للصف </w:t>
      </w:r>
      <w:r w:rsidR="002F607B">
        <w:rPr>
          <w:rFonts w:hint="cs"/>
          <w:sz w:val="28"/>
          <w:szCs w:val="28"/>
          <w:rtl/>
        </w:rPr>
        <w:t>السابع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AC7C9B" w:rsidTr="00740675"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C7C9B" w:rsidRPr="004301B8" w:rsidTr="00740675">
        <w:tc>
          <w:tcPr>
            <w:tcW w:w="2690" w:type="dxa"/>
          </w:tcPr>
          <w:p w:rsidR="00AC7C9B" w:rsidRPr="004301B8" w:rsidRDefault="00F76BC8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AC7C9B" w:rsidRPr="004301B8" w:rsidRDefault="002F607B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2691" w:type="dxa"/>
          </w:tcPr>
          <w:p w:rsidR="00AC7C9B" w:rsidRPr="004301B8" w:rsidRDefault="002F607B" w:rsidP="00ED3C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تكنلوجيا المعلومات والاتصالات</w:t>
            </w:r>
          </w:p>
        </w:tc>
        <w:tc>
          <w:tcPr>
            <w:tcW w:w="2691" w:type="dxa"/>
          </w:tcPr>
          <w:p w:rsidR="00AC7C9B" w:rsidRPr="004301B8" w:rsidRDefault="00A348F2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bookmarkStart w:id="0" w:name="_GoBack"/>
            <w:bookmarkEnd w:id="0"/>
          </w:p>
        </w:tc>
      </w:tr>
    </w:tbl>
    <w:p w:rsidR="00D9045B" w:rsidRPr="00D9045B" w:rsidRDefault="00D9045B" w:rsidP="009C071B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10738"/>
      </w:tblGrid>
      <w:tr w:rsidR="00AC7C9B" w:rsidRPr="004301B8" w:rsidTr="007D6D56">
        <w:trPr>
          <w:trHeight w:val="203"/>
        </w:trPr>
        <w:tc>
          <w:tcPr>
            <w:tcW w:w="10738" w:type="dxa"/>
            <w:shd w:val="pct10" w:color="auto" w:fill="auto"/>
          </w:tcPr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RPr="004301B8" w:rsidTr="007D6D56">
        <w:trPr>
          <w:trHeight w:val="402"/>
        </w:trPr>
        <w:tc>
          <w:tcPr>
            <w:tcW w:w="10738" w:type="dxa"/>
          </w:tcPr>
          <w:p w:rsidR="002174B9" w:rsidRPr="004301B8" w:rsidRDefault="002174B9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توظيف</w:t>
            </w:r>
            <w:r w:rsidR="002F607B">
              <w:rPr>
                <w:rFonts w:hint="cs"/>
                <w:sz w:val="28"/>
                <w:szCs w:val="28"/>
                <w:rtl/>
              </w:rPr>
              <w:t>تكنلوجيا المعلومات والاتصالات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في حل مشكلات حياتية </w:t>
            </w:r>
            <w:r w:rsidR="00D63213" w:rsidRPr="004301B8">
              <w:rPr>
                <w:rFonts w:hint="cs"/>
                <w:sz w:val="28"/>
                <w:szCs w:val="28"/>
                <w:rtl/>
              </w:rPr>
              <w:t>.</w:t>
            </w: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627"/>
      </w:tblGrid>
      <w:tr w:rsidR="00AC7C9B" w:rsidTr="007D6D56">
        <w:trPr>
          <w:trHeight w:val="245"/>
        </w:trPr>
        <w:tc>
          <w:tcPr>
            <w:tcW w:w="10627" w:type="dxa"/>
            <w:shd w:val="pct10" w:color="auto" w:fill="auto"/>
          </w:tcPr>
          <w:p w:rsidR="00AC7C9B" w:rsidRDefault="00AC7C9B" w:rsidP="007406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Tr="002F607B">
        <w:trPr>
          <w:trHeight w:val="1346"/>
        </w:trPr>
        <w:tc>
          <w:tcPr>
            <w:tcW w:w="10627" w:type="dxa"/>
          </w:tcPr>
          <w:p w:rsidR="001001E9" w:rsidRPr="004301B8" w:rsidRDefault="002F607B" w:rsidP="009C07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التمييز بين مفهومي البيانات والمعلومات ومفهوم التعليمات</w:t>
            </w:r>
          </w:p>
          <w:p w:rsidR="00D63213" w:rsidRDefault="002F607B" w:rsidP="002B645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برمجيات الحاسوب المختلفة (نظم تشغيل والبرامج التطبيقية)</w:t>
            </w:r>
          </w:p>
          <w:p w:rsidR="002F607B" w:rsidRPr="004301B8" w:rsidRDefault="002F607B" w:rsidP="002B645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تفسير مراحل تنفيذ العمليات</w:t>
            </w:r>
          </w:p>
          <w:p w:rsidR="00AC7C9B" w:rsidRPr="002B6451" w:rsidRDefault="00AC7C9B" w:rsidP="002B6451">
            <w:pPr>
              <w:ind w:left="360"/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87"/>
        <w:gridCol w:w="3587"/>
        <w:gridCol w:w="3588"/>
      </w:tblGrid>
      <w:tr w:rsidR="00AC7C9B" w:rsidTr="00740675"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Tr="00740675">
        <w:tc>
          <w:tcPr>
            <w:tcW w:w="3587" w:type="dxa"/>
          </w:tcPr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البيانات</w:t>
            </w:r>
            <w:r>
              <w:rPr>
                <w:rFonts w:hint="cs"/>
                <w:sz w:val="28"/>
                <w:szCs w:val="28"/>
                <w:rtl/>
              </w:rPr>
              <w:t>،</w:t>
            </w:r>
            <w:r w:rsidRPr="002F607B">
              <w:rPr>
                <w:sz w:val="28"/>
                <w:szCs w:val="28"/>
                <w:rtl/>
              </w:rPr>
              <w:t xml:space="preserve"> المعلومات</w:t>
            </w:r>
            <w:r>
              <w:rPr>
                <w:rFonts w:hint="cs"/>
                <w:sz w:val="28"/>
                <w:szCs w:val="28"/>
                <w:rtl/>
              </w:rPr>
              <w:t>،</w:t>
            </w:r>
            <w:r w:rsidRPr="002F607B">
              <w:rPr>
                <w:sz w:val="28"/>
                <w:szCs w:val="28"/>
                <w:rtl/>
              </w:rPr>
              <w:t xml:space="preserve"> التعليمات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ترددالمعالج</w:t>
            </w:r>
            <w:r>
              <w:rPr>
                <w:rFonts w:hint="cs"/>
                <w:sz w:val="28"/>
                <w:szCs w:val="28"/>
                <w:rtl/>
              </w:rPr>
              <w:t>،</w:t>
            </w:r>
            <w:r w:rsidRPr="002F607B">
              <w:rPr>
                <w:sz w:val="28"/>
                <w:szCs w:val="28"/>
                <w:rtl/>
              </w:rPr>
              <w:t xml:space="preserve"> النواقل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بياناترقمية</w:t>
            </w:r>
            <w:r w:rsidRPr="002F607B">
              <w:rPr>
                <w:sz w:val="28"/>
                <w:szCs w:val="28"/>
              </w:rPr>
              <w:t>( Digital )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بياناتتماثلية</w:t>
            </w:r>
            <w:r w:rsidRPr="002F607B">
              <w:rPr>
                <w:sz w:val="28"/>
                <w:szCs w:val="28"/>
              </w:rPr>
              <w:t xml:space="preserve">( </w:t>
            </w:r>
            <w:r w:rsidR="009D4B94" w:rsidRPr="002F607B">
              <w:rPr>
                <w:sz w:val="28"/>
                <w:szCs w:val="28"/>
              </w:rPr>
              <w:t>Analog</w:t>
            </w:r>
            <w:r w:rsidRPr="002F607B">
              <w:rPr>
                <w:sz w:val="28"/>
                <w:szCs w:val="28"/>
              </w:rPr>
              <w:t>)</w:t>
            </w:r>
          </w:p>
          <w:p w:rsidR="00ED3C59" w:rsidRPr="002F607B" w:rsidRDefault="002F607B" w:rsidP="002F607B">
            <w:pPr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الهيرتز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نظامالتشغيل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</w:rPr>
              <w:t xml:space="preserve">Dos </w:t>
            </w:r>
            <w:r w:rsidRPr="002F607B">
              <w:rPr>
                <w:sz w:val="28"/>
                <w:szCs w:val="28"/>
                <w:rtl/>
              </w:rPr>
              <w:t>نظام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</w:rPr>
              <w:t xml:space="preserve">Windows </w:t>
            </w:r>
            <w:r w:rsidRPr="002F607B">
              <w:rPr>
                <w:sz w:val="28"/>
                <w:szCs w:val="28"/>
                <w:rtl/>
              </w:rPr>
              <w:t>نظام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</w:rPr>
              <w:t xml:space="preserve">Unix </w:t>
            </w:r>
            <w:r w:rsidRPr="002F607B">
              <w:rPr>
                <w:sz w:val="28"/>
                <w:szCs w:val="28"/>
                <w:rtl/>
              </w:rPr>
              <w:t>نظام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</w:rPr>
              <w:t>Linux</w:t>
            </w:r>
            <w:r w:rsidRPr="002F607B">
              <w:rPr>
                <w:sz w:val="28"/>
                <w:szCs w:val="28"/>
                <w:rtl/>
              </w:rPr>
              <w:t>نظام</w:t>
            </w:r>
          </w:p>
          <w:p w:rsidR="002F607B" w:rsidRPr="002F607B" w:rsidRDefault="002F607B" w:rsidP="002F607B">
            <w:pPr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نظام</w:t>
            </w:r>
            <w:r w:rsidRPr="002F607B">
              <w:rPr>
                <w:sz w:val="28"/>
                <w:szCs w:val="28"/>
              </w:rPr>
              <w:t>Mac</w:t>
            </w:r>
          </w:p>
          <w:p w:rsidR="002F607B" w:rsidRPr="002F607B" w:rsidRDefault="002F607B" w:rsidP="002F607B">
            <w:pPr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نظامتشغيلمفتوحالمصدر</w:t>
            </w: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نظام تجاري</w:t>
            </w:r>
          </w:p>
          <w:p w:rsidR="002F607B" w:rsidRPr="002F607B" w:rsidRDefault="002F607B" w:rsidP="002F60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لغة الحاسوب، المبرمج</w:t>
            </w: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</w:p>
        </w:tc>
        <w:tc>
          <w:tcPr>
            <w:tcW w:w="3587" w:type="dxa"/>
          </w:tcPr>
          <w:p w:rsidR="00DF5849" w:rsidRPr="00DF5849" w:rsidRDefault="00DF5849" w:rsidP="00DF5849">
            <w:pPr>
              <w:rPr>
                <w:i/>
                <w:iCs/>
                <w:sz w:val="28"/>
                <w:szCs w:val="28"/>
              </w:rPr>
            </w:pP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>-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تصمیم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جدول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داخل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مختبر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الحاسوب</w:t>
            </w:r>
          </w:p>
          <w:p w:rsidR="00DF5849" w:rsidRPr="00DF5849" w:rsidRDefault="00DF5849" w:rsidP="00DF5849">
            <w:pPr>
              <w:rPr>
                <w:i/>
                <w:iCs/>
                <w:sz w:val="28"/>
                <w:szCs w:val="28"/>
              </w:rPr>
            </w:pP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نشاط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1:1:3</w:t>
            </w:r>
          </w:p>
          <w:p w:rsidR="00DF5849" w:rsidRPr="00DF5849" w:rsidRDefault="00DF5849" w:rsidP="00DF5849">
            <w:pPr>
              <w:rPr>
                <w:i/>
                <w:iCs/>
                <w:sz w:val="28"/>
                <w:szCs w:val="28"/>
              </w:rPr>
            </w:pP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-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دورة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تنفیذ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العملیات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في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الحاسوب</w:t>
            </w:r>
          </w:p>
          <w:p w:rsidR="00DF5849" w:rsidRPr="00DF5849" w:rsidRDefault="00DF5849" w:rsidP="00DF5849">
            <w:pPr>
              <w:rPr>
                <w:i/>
                <w:iCs/>
                <w:sz w:val="28"/>
                <w:szCs w:val="28"/>
              </w:rPr>
            </w:pP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نشاط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2:1:3</w:t>
            </w:r>
          </w:p>
          <w:p w:rsidR="00DF5849" w:rsidRPr="00DF5849" w:rsidRDefault="00DF5849" w:rsidP="00DF5849">
            <w:pPr>
              <w:rPr>
                <w:i/>
                <w:iCs/>
                <w:sz w:val="28"/>
                <w:szCs w:val="28"/>
              </w:rPr>
            </w:pP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>-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رسم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دورة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حیاة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تنفیذ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التعلیمیة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>.</w:t>
            </w:r>
          </w:p>
          <w:p w:rsidR="00DF5849" w:rsidRPr="00DF5849" w:rsidRDefault="00DF5849" w:rsidP="00DF5849">
            <w:pPr>
              <w:rPr>
                <w:i/>
                <w:iCs/>
                <w:sz w:val="28"/>
                <w:szCs w:val="28"/>
              </w:rPr>
            </w:pP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>-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البحث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في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شبكة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الأنترنت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عن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طریقة</w:t>
            </w:r>
          </w:p>
          <w:p w:rsidR="00DF5849" w:rsidRPr="00DF5849" w:rsidRDefault="00DF5849" w:rsidP="00DF5849">
            <w:pPr>
              <w:rPr>
                <w:i/>
                <w:iCs/>
                <w:sz w:val="28"/>
                <w:szCs w:val="28"/>
              </w:rPr>
            </w:pP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انتقال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البیانات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بین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وحدات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الحاسوب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>.</w:t>
            </w:r>
          </w:p>
          <w:p w:rsidR="00DF5849" w:rsidRPr="00DF5849" w:rsidRDefault="00DF5849" w:rsidP="00DF5849">
            <w:pPr>
              <w:rPr>
                <w:i/>
                <w:iCs/>
                <w:sz w:val="28"/>
                <w:szCs w:val="28"/>
              </w:rPr>
            </w:pP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>-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تنفیذ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نشاط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نظام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التشغیل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1:2:3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داخل</w:t>
            </w:r>
          </w:p>
          <w:p w:rsidR="00DF5849" w:rsidRPr="00DF5849" w:rsidRDefault="00DF5849" w:rsidP="00DF5849">
            <w:pPr>
              <w:rPr>
                <w:i/>
                <w:iCs/>
                <w:sz w:val="28"/>
                <w:szCs w:val="28"/>
              </w:rPr>
            </w:pP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مختبر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الحاسوب</w:t>
            </w:r>
          </w:p>
          <w:p w:rsidR="00DF5849" w:rsidRPr="00DF5849" w:rsidRDefault="00DF5849" w:rsidP="00DF5849">
            <w:pPr>
              <w:rPr>
                <w:i/>
                <w:iCs/>
                <w:sz w:val="28"/>
                <w:szCs w:val="28"/>
              </w:rPr>
            </w:pP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>-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تنفیذ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نشاط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وظائف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نظام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التشغیل</w:t>
            </w:r>
          </w:p>
          <w:p w:rsidR="00DF5849" w:rsidRPr="00DF5849" w:rsidRDefault="00DF5849" w:rsidP="00DF5849">
            <w:pPr>
              <w:rPr>
                <w:i/>
                <w:iCs/>
                <w:sz w:val="28"/>
                <w:szCs w:val="28"/>
              </w:rPr>
            </w:pP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>2:2:3</w:t>
            </w:r>
          </w:p>
          <w:p w:rsidR="00DF5849" w:rsidRPr="00DF5849" w:rsidRDefault="00DF5849" w:rsidP="00DF5849">
            <w:pPr>
              <w:rPr>
                <w:i/>
                <w:iCs/>
                <w:sz w:val="28"/>
                <w:szCs w:val="28"/>
              </w:rPr>
            </w:pP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>-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البحث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في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شبكة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الانترنت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عن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أنواع</w:t>
            </w:r>
          </w:p>
          <w:p w:rsidR="00DF5849" w:rsidRPr="00DF5849" w:rsidRDefault="00DF5849" w:rsidP="00DF5849">
            <w:pPr>
              <w:rPr>
                <w:i/>
                <w:iCs/>
                <w:sz w:val="28"/>
                <w:szCs w:val="28"/>
              </w:rPr>
            </w:pP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أنظمة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التشغیل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نشاط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3:2:3</w:t>
            </w:r>
          </w:p>
          <w:p w:rsidR="00DF5849" w:rsidRPr="00DF5849" w:rsidRDefault="00DF5849" w:rsidP="00DF5849">
            <w:pPr>
              <w:rPr>
                <w:i/>
                <w:iCs/>
                <w:sz w:val="28"/>
                <w:szCs w:val="28"/>
              </w:rPr>
            </w:pP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>-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البحث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في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شبكة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الانترنت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عن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العلاقة</w:t>
            </w:r>
          </w:p>
          <w:p w:rsidR="002F607B" w:rsidRPr="002F607B" w:rsidRDefault="00DF5849" w:rsidP="00DF5849">
            <w:pPr>
              <w:rPr>
                <w:i/>
                <w:iCs/>
                <w:sz w:val="28"/>
                <w:szCs w:val="28"/>
                <w:rtl/>
              </w:rPr>
            </w:pP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بین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مكونات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الحاسوب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 xml:space="preserve"> </w:t>
            </w:r>
            <w:r w:rsidRPr="00DF5849">
              <w:rPr>
                <w:rFonts w:cs="Arial" w:hint="cs"/>
                <w:i/>
                <w:iCs/>
                <w:sz w:val="28"/>
                <w:szCs w:val="28"/>
                <w:rtl/>
              </w:rPr>
              <w:t>الرئیسیة</w:t>
            </w:r>
            <w:r w:rsidRPr="00DF5849">
              <w:rPr>
                <w:rFonts w:cs="Arial"/>
                <w:i/>
                <w:iCs/>
                <w:sz w:val="28"/>
                <w:szCs w:val="28"/>
                <w:rtl/>
              </w:rPr>
              <w:t>.</w:t>
            </w:r>
          </w:p>
        </w:tc>
        <w:tc>
          <w:tcPr>
            <w:tcW w:w="3588" w:type="dxa"/>
          </w:tcPr>
          <w:p w:rsidR="001001E9" w:rsidRDefault="001001E9" w:rsidP="004301B8">
            <w:pPr>
              <w:rPr>
                <w:sz w:val="28"/>
                <w:szCs w:val="28"/>
                <w:rtl/>
              </w:rPr>
            </w:pPr>
          </w:p>
          <w:p w:rsidR="009C071B" w:rsidRDefault="001001E9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التعاون ،الاحترام المتبادل ، تقبل الآراء ، </w:t>
            </w:r>
            <w:r w:rsidR="00385FDE" w:rsidRPr="004301B8">
              <w:rPr>
                <w:rFonts w:hint="cs"/>
                <w:sz w:val="28"/>
                <w:szCs w:val="28"/>
                <w:rtl/>
              </w:rPr>
              <w:t xml:space="preserve">حل المشكلات  ، مواجهة متطلبات عصر المعرفة، المشاركة الفاعلة </w:t>
            </w:r>
            <w:r w:rsidR="009C071B">
              <w:rPr>
                <w:rFonts w:hint="cs"/>
                <w:sz w:val="28"/>
                <w:szCs w:val="28"/>
                <w:rtl/>
              </w:rPr>
              <w:t>.</w:t>
            </w:r>
          </w:p>
          <w:p w:rsidR="009C071B" w:rsidRPr="004301B8" w:rsidRDefault="00ED3C59" w:rsidP="00ED3C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تقدير العلماء</w:t>
            </w:r>
          </w:p>
        </w:tc>
      </w:tr>
    </w:tbl>
    <w:tbl>
      <w:tblPr>
        <w:tblStyle w:val="a3"/>
        <w:tblpPr w:leftFromText="180" w:rightFromText="180" w:vertAnchor="text" w:horzAnchor="margin" w:tblpY="390"/>
        <w:bidiVisual/>
        <w:tblW w:w="0" w:type="auto"/>
        <w:tblLook w:val="04A0"/>
      </w:tblPr>
      <w:tblGrid>
        <w:gridCol w:w="7218"/>
        <w:gridCol w:w="3544"/>
      </w:tblGrid>
      <w:tr w:rsidR="002F607B" w:rsidTr="002F607B">
        <w:tc>
          <w:tcPr>
            <w:tcW w:w="7218" w:type="dxa"/>
            <w:shd w:val="pct10" w:color="auto" w:fill="auto"/>
          </w:tcPr>
          <w:p w:rsidR="002F607B" w:rsidRDefault="002F607B" w:rsidP="002F607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2F607B" w:rsidRDefault="002F607B" w:rsidP="002F607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2F607B" w:rsidTr="002F607B">
        <w:tc>
          <w:tcPr>
            <w:tcW w:w="7218" w:type="dxa"/>
          </w:tcPr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تنفيذ أنشطة الكتاب المدرسي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حل أسئلة الكتاب المدرسي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حل أوراق العمل 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تعبئة تقارير المشاهدة</w:t>
            </w: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البحث في شبكة الانترنت 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الملاحظة الصفية  و المتابعة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تقارير المشاهدة</w:t>
            </w:r>
          </w:p>
          <w:p w:rsidR="002F607B" w:rsidRPr="004301B8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الاختبارات</w:t>
            </w:r>
            <w:r>
              <w:rPr>
                <w:rFonts w:hint="cs"/>
                <w:sz w:val="28"/>
                <w:szCs w:val="28"/>
                <w:rtl/>
              </w:rPr>
              <w:t xml:space="preserve"> النظرية</w:t>
            </w:r>
          </w:p>
          <w:p w:rsidR="002F607B" w:rsidRDefault="009D4B94" w:rsidP="002F60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اختبارا</w:t>
            </w:r>
            <w:r>
              <w:rPr>
                <w:rFonts w:hint="eastAsia"/>
                <w:sz w:val="28"/>
                <w:szCs w:val="28"/>
                <w:rtl/>
              </w:rPr>
              <w:t>ت</w:t>
            </w:r>
            <w:r w:rsidR="002F607B">
              <w:rPr>
                <w:rFonts w:hint="cs"/>
                <w:sz w:val="28"/>
                <w:szCs w:val="28"/>
                <w:rtl/>
              </w:rPr>
              <w:t xml:space="preserve"> عملية</w:t>
            </w:r>
          </w:p>
          <w:p w:rsidR="002F607B" w:rsidRDefault="002F607B" w:rsidP="002F60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الانشطة الصفية</w:t>
            </w:r>
          </w:p>
        </w:tc>
      </w:tr>
    </w:tbl>
    <w:p w:rsidR="002B6451" w:rsidRDefault="002B6451" w:rsidP="006E7A3B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AC7C9B" w:rsidTr="006E7A3B">
        <w:tc>
          <w:tcPr>
            <w:tcW w:w="1340" w:type="dxa"/>
            <w:shd w:val="pct10" w:color="auto" w:fill="auto"/>
          </w:tcPr>
          <w:p w:rsidR="00AC7C9B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</w:t>
            </w:r>
            <w:r w:rsidR="00AC7C9B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259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503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1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ED3C59" w:rsidTr="000C509C">
        <w:trPr>
          <w:trHeight w:val="10635"/>
        </w:trPr>
        <w:tc>
          <w:tcPr>
            <w:tcW w:w="1340" w:type="dxa"/>
          </w:tcPr>
          <w:p w:rsidR="00ED3C59" w:rsidRPr="002F607B" w:rsidRDefault="00ED3C59" w:rsidP="00740675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 w:rsidRPr="002F607B">
              <w:rPr>
                <w:rFonts w:hint="cs"/>
                <w:color w:val="FF0000"/>
                <w:sz w:val="28"/>
                <w:szCs w:val="28"/>
                <w:rtl/>
              </w:rPr>
              <w:t xml:space="preserve">1 </w:t>
            </w:r>
          </w:p>
          <w:p w:rsidR="00ED3C59" w:rsidRPr="002F607B" w:rsidRDefault="002F607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981137">
              <w:rPr>
                <w:b/>
                <w:bCs/>
                <w:sz w:val="32"/>
                <w:szCs w:val="32"/>
                <w:rtl/>
              </w:rPr>
              <w:t xml:space="preserve">الحاسوب يحاكي عقل </w:t>
            </w:r>
            <w:r w:rsidRPr="00981137">
              <w:rPr>
                <w:rFonts w:hint="cs"/>
                <w:b/>
                <w:bCs/>
                <w:sz w:val="32"/>
                <w:szCs w:val="32"/>
                <w:rtl/>
              </w:rPr>
              <w:t>الإنسان</w:t>
            </w:r>
          </w:p>
        </w:tc>
        <w:tc>
          <w:tcPr>
            <w:tcW w:w="2594" w:type="dxa"/>
          </w:tcPr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أن يوضح الطلبة وجه الشبه بين الحاسوب و عقل </w:t>
            </w: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الإنسان 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>من حيث مبدأ العمل</w:t>
            </w: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>أن يرسم الطلبة شكلاً توضيحياً يبين العلاقة بين أجزاء الحاسوب الرئيسية</w:t>
            </w:r>
          </w:p>
          <w:p w:rsidR="00ED3C59" w:rsidRPr="002F607B" w:rsidRDefault="002F607B" w:rsidP="002F607B">
            <w:pPr>
              <w:tabs>
                <w:tab w:val="left" w:pos="722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>أن يطبق الطلبة نشاط 3:1:2</w:t>
            </w: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على برنامج </w:t>
            </w:r>
            <w:r w:rsidR="009D4B94"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>الإكس</w:t>
            </w:r>
          </w:p>
          <w:p w:rsidR="00ED3C59" w:rsidRPr="002F607B" w:rsidRDefault="00ED3C59" w:rsidP="002B6451">
            <w:pPr>
              <w:tabs>
                <w:tab w:val="left" w:pos="722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أن </w:t>
            </w: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>يبيّن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 الطلبة </w:t>
            </w: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>الأنواع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 المختلفة للبرامج  المستخدمة في معالجة البيانات بأشكالها المختلفة</w:t>
            </w: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</w:rPr>
            </w:pPr>
          </w:p>
          <w:p w:rsid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أن يعرّف الطلبة 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>البيانات و المعلومات و التعليمات</w:t>
            </w: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>أن يتتبع الطلبة آلية تنفيذ التعليمات في الحاسوب</w:t>
            </w: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>أن يوضح الطلبة مستعيناً بالرسم دورة حياة تنفيذ التعليمة</w:t>
            </w: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>أن ي</w:t>
            </w: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>عدد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 الطلبة العوامل التي تؤثر على سرعة تنفيذ التعليمة</w:t>
            </w:r>
          </w:p>
          <w:p w:rsid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أن </w:t>
            </w: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>يبيّن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 الطلبة مفهوم كل من </w:t>
            </w: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</w:rPr>
            </w:pP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مرحلة </w:t>
            </w:r>
            <w:r w:rsidRPr="002F607B">
              <w:rPr>
                <w:rFonts w:ascii="Simplified Arabic" w:hAnsi="Simplified Arabic" w:cs="Simplified Arabic" w:hint="cs"/>
                <w:b/>
                <w:bCs/>
                <w:rtl/>
              </w:rPr>
              <w:t>الإحضار</w:t>
            </w:r>
            <w:r w:rsidRPr="002F607B">
              <w:rPr>
                <w:rFonts w:ascii="Simplified Arabic" w:hAnsi="Simplified Arabic" w:cs="Simplified Arabic"/>
                <w:b/>
                <w:bCs/>
                <w:rtl/>
              </w:rPr>
              <w:t xml:space="preserve"> و فك التشفير وانتهاء  مرحلة التنفيذ</w:t>
            </w:r>
          </w:p>
          <w:p w:rsidR="002F607B" w:rsidRPr="002F607B" w:rsidRDefault="002F607B" w:rsidP="002F607B">
            <w:pPr>
              <w:spacing w:before="120" w:after="120"/>
              <w:rPr>
                <w:rFonts w:ascii="Simplified Arabic" w:hAnsi="Simplified Arabic" w:cs="Simplified Arabic"/>
                <w:b/>
                <w:bCs/>
              </w:rPr>
            </w:pPr>
          </w:p>
          <w:p w:rsidR="00ED3C59" w:rsidRPr="002F607B" w:rsidRDefault="00ED3C59" w:rsidP="00740675">
            <w:pPr>
              <w:tabs>
                <w:tab w:val="left" w:pos="72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D3C59" w:rsidRPr="002F607B" w:rsidRDefault="00ED3C59" w:rsidP="00740675">
            <w:pPr>
              <w:tabs>
                <w:tab w:val="left" w:pos="72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503" w:type="dxa"/>
          </w:tcPr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التمهيد: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 xml:space="preserve">استخدام </w:t>
            </w:r>
            <w:r w:rsidRPr="002F607B">
              <w:rPr>
                <w:rFonts w:hint="cs"/>
                <w:sz w:val="28"/>
                <w:szCs w:val="28"/>
                <w:rtl/>
              </w:rPr>
              <w:t>أسلوب</w:t>
            </w:r>
            <w:r w:rsidRPr="002F607B">
              <w:rPr>
                <w:sz w:val="28"/>
                <w:szCs w:val="28"/>
                <w:rtl/>
              </w:rPr>
              <w:t xml:space="preserve"> الحوار و المناقشة و العصف الذهني في بيان آلية عمل العقل و الحاسوب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 xml:space="preserve">استخدام لوحة جدارية لتوضيح العلاقة بين </w:t>
            </w:r>
            <w:r w:rsidRPr="002F607B">
              <w:rPr>
                <w:rFonts w:hint="cs"/>
                <w:sz w:val="28"/>
                <w:szCs w:val="28"/>
                <w:rtl/>
              </w:rPr>
              <w:t>أجزاء</w:t>
            </w:r>
            <w:r w:rsidRPr="002F607B">
              <w:rPr>
                <w:sz w:val="28"/>
                <w:szCs w:val="28"/>
                <w:rtl/>
              </w:rPr>
              <w:t xml:space="preserve"> الحاسوب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استخدام </w:t>
            </w:r>
            <w:r w:rsidRPr="002F607B">
              <w:rPr>
                <w:rFonts w:hint="cs"/>
                <w:sz w:val="28"/>
                <w:szCs w:val="28"/>
                <w:rtl/>
              </w:rPr>
              <w:t>أسلوب</w:t>
            </w:r>
            <w:r w:rsidRPr="002F607B">
              <w:rPr>
                <w:sz w:val="28"/>
                <w:szCs w:val="28"/>
                <w:rtl/>
              </w:rPr>
              <w:t xml:space="preserve"> المجموعات 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لمناقشة النشاط </w:t>
            </w:r>
          </w:p>
          <w:p w:rsidR="002F607B" w:rsidRDefault="009D3974" w:rsidP="009D3974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2F607B" w:rsidRPr="002F607B">
              <w:rPr>
                <w:sz w:val="28"/>
                <w:szCs w:val="28"/>
                <w:rtl/>
              </w:rPr>
              <w:t>:1: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 w:rsidR="002F607B" w:rsidRPr="002F607B">
              <w:rPr>
                <w:sz w:val="28"/>
                <w:szCs w:val="28"/>
                <w:rtl/>
              </w:rPr>
              <w:t xml:space="preserve"> من خلال</w:t>
            </w:r>
            <w:r w:rsidR="002F607B" w:rsidRPr="002F607B">
              <w:rPr>
                <w:rFonts w:hint="cs"/>
                <w:sz w:val="28"/>
                <w:szCs w:val="28"/>
                <w:rtl/>
              </w:rPr>
              <w:t>ه</w:t>
            </w:r>
            <w:r w:rsidR="002F607B" w:rsidRPr="002F607B">
              <w:rPr>
                <w:sz w:val="28"/>
                <w:szCs w:val="28"/>
                <w:rtl/>
              </w:rPr>
              <w:t xml:space="preserve"> يستنتج الطلبة المفاهيم </w:t>
            </w:r>
            <w:r w:rsidR="002F607B" w:rsidRPr="002F607B">
              <w:rPr>
                <w:rFonts w:hint="cs"/>
                <w:sz w:val="28"/>
                <w:szCs w:val="28"/>
                <w:rtl/>
              </w:rPr>
              <w:t>المطلوب</w:t>
            </w:r>
            <w:r w:rsidR="002F607B" w:rsidRPr="002F607B">
              <w:rPr>
                <w:rFonts w:hint="eastAsia"/>
                <w:sz w:val="28"/>
                <w:szCs w:val="28"/>
                <w:rtl/>
              </w:rPr>
              <w:t>ة</w:t>
            </w:r>
          </w:p>
          <w:p w:rsidR="009D3974" w:rsidRPr="002F607B" w:rsidRDefault="009D3974" w:rsidP="009D3974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وذلك بتطبيق النشاط على برنامج </w:t>
            </w:r>
            <w:r>
              <w:rPr>
                <w:sz w:val="28"/>
                <w:szCs w:val="28"/>
              </w:rPr>
              <w:t>Excel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مناقشة الكتاب المقرر ص 44+45</w:t>
            </w:r>
          </w:p>
          <w:p w:rsidR="00ED3C59" w:rsidRDefault="002F607B" w:rsidP="002F607B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تطبيق </w:t>
            </w:r>
            <w:r>
              <w:rPr>
                <w:rFonts w:hint="cs"/>
                <w:sz w:val="28"/>
                <w:szCs w:val="28"/>
                <w:rtl/>
              </w:rPr>
              <w:t xml:space="preserve">النشاطفي </w:t>
            </w:r>
            <w:r w:rsidRPr="002F607B">
              <w:rPr>
                <w:sz w:val="28"/>
                <w:szCs w:val="28"/>
                <w:rtl/>
              </w:rPr>
              <w:t xml:space="preserve">المختبر 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استخدام </w:t>
            </w:r>
            <w:r w:rsidRPr="002F607B">
              <w:rPr>
                <w:rFonts w:hint="cs"/>
                <w:sz w:val="28"/>
                <w:szCs w:val="28"/>
                <w:rtl/>
              </w:rPr>
              <w:t>أسلوب</w:t>
            </w:r>
            <w:r w:rsidRPr="002F607B">
              <w:rPr>
                <w:sz w:val="28"/>
                <w:szCs w:val="28"/>
                <w:rtl/>
              </w:rPr>
              <w:t xml:space="preserve"> الحوار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 والمناقشة للتعرف على أهم البرامج المستخدمة في معالجة البيانات 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 xml:space="preserve">إحضار الطلبة لمختبر الحاسوب ومناقشة بعض أنواع البرامج المستخدمة لمعالجة البيانات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استخدام فيديو يوضح آلية تنفيذ التعليمات في الحاسوب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استخدام </w:t>
            </w:r>
            <w:r w:rsidRPr="002F607B">
              <w:rPr>
                <w:rFonts w:hint="cs"/>
                <w:sz w:val="28"/>
                <w:szCs w:val="28"/>
                <w:rtl/>
              </w:rPr>
              <w:t>أسلوب</w:t>
            </w:r>
            <w:r w:rsidRPr="002F607B">
              <w:rPr>
                <w:sz w:val="28"/>
                <w:szCs w:val="28"/>
                <w:rtl/>
              </w:rPr>
              <w:t xml:space="preserve"> المجموعات و تكليف الطلاب بعمل جدارية </w:t>
            </w:r>
            <w:r w:rsidRPr="002F607B">
              <w:rPr>
                <w:rFonts w:hint="cs"/>
                <w:sz w:val="28"/>
                <w:szCs w:val="28"/>
                <w:rtl/>
              </w:rPr>
              <w:t>بسيطة</w:t>
            </w:r>
            <w:r w:rsidRPr="002F607B">
              <w:rPr>
                <w:sz w:val="28"/>
                <w:szCs w:val="28"/>
                <w:rtl/>
              </w:rPr>
              <w:t xml:space="preserve"> باستخدام </w:t>
            </w:r>
            <w:r w:rsidRPr="002F607B">
              <w:rPr>
                <w:rFonts w:hint="cs"/>
                <w:sz w:val="28"/>
                <w:szCs w:val="28"/>
                <w:rtl/>
              </w:rPr>
              <w:t>أوراق</w:t>
            </w:r>
            <w:r w:rsidRPr="002F607B">
              <w:rPr>
                <w:sz w:val="28"/>
                <w:szCs w:val="28"/>
                <w:rtl/>
              </w:rPr>
              <w:t xml:space="preserve"> الدفاتر ومن ثم ترتيبها بشكل صحيح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 لمراحل انتقال التعليمة 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تعريف الطلبة بالمراحل </w:t>
            </w:r>
            <w:r w:rsidRPr="002F607B">
              <w:rPr>
                <w:rFonts w:hint="cs"/>
                <w:sz w:val="28"/>
                <w:szCs w:val="28"/>
                <w:rtl/>
              </w:rPr>
              <w:t>الأساسية</w:t>
            </w:r>
            <w:r w:rsidRPr="002F607B">
              <w:rPr>
                <w:sz w:val="28"/>
                <w:szCs w:val="28"/>
                <w:rtl/>
              </w:rPr>
              <w:t xml:space="preserve">  في آلية التنفيذمن خلال </w:t>
            </w:r>
            <w:r w:rsidRPr="002F607B">
              <w:rPr>
                <w:rFonts w:hint="cs"/>
                <w:sz w:val="28"/>
                <w:szCs w:val="28"/>
                <w:rtl/>
              </w:rPr>
              <w:t>أسلوب</w:t>
            </w:r>
            <w:r w:rsidRPr="002F607B">
              <w:rPr>
                <w:sz w:val="28"/>
                <w:szCs w:val="28"/>
                <w:rtl/>
              </w:rPr>
              <w:t xml:space="preserve"> الحوار و المناقشة</w:t>
            </w:r>
            <w:r w:rsidRPr="002F607B">
              <w:rPr>
                <w:rFonts w:hint="cs"/>
                <w:sz w:val="28"/>
                <w:szCs w:val="28"/>
                <w:rtl/>
              </w:rPr>
              <w:t>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مناقشة الشكل ص 48 لتتبع مراحل انتقال التعليمة على لوحة الأم</w:t>
            </w:r>
          </w:p>
          <w:p w:rsidR="002F607B" w:rsidRPr="002F607B" w:rsidRDefault="002F607B" w:rsidP="002F607B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استخدام جهاز حاسوب مفكك وبيان كل من النواقل و المعالج و غيرها</w:t>
            </w:r>
          </w:p>
          <w:p w:rsidR="002F607B" w:rsidRPr="002F607B" w:rsidRDefault="002F607B" w:rsidP="002F607B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لتعريف الطلبة على مكونات الحاسوب الداخلية</w:t>
            </w:r>
          </w:p>
          <w:p w:rsidR="002F607B" w:rsidRPr="002F607B" w:rsidRDefault="002F607B" w:rsidP="002F607B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تنفيذ النشاط 2:1:3</w:t>
            </w:r>
            <w:r>
              <w:rPr>
                <w:rFonts w:hint="cs"/>
                <w:sz w:val="28"/>
                <w:szCs w:val="28"/>
                <w:rtl/>
              </w:rPr>
              <w:t xml:space="preserve"> في مختبر الحاسوب</w:t>
            </w:r>
            <w:r w:rsidR="009D3974">
              <w:rPr>
                <w:rFonts w:hint="cs"/>
                <w:sz w:val="28"/>
                <w:szCs w:val="28"/>
                <w:rtl/>
              </w:rPr>
              <w:t xml:space="preserve"> ص48</w:t>
            </w:r>
          </w:p>
          <w:p w:rsidR="002F607B" w:rsidRDefault="009D3974" w:rsidP="002F607B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</w:tc>
        <w:tc>
          <w:tcPr>
            <w:tcW w:w="1551" w:type="dxa"/>
          </w:tcPr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Pr="004301B8" w:rsidRDefault="00ED3C59" w:rsidP="007D6D56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2F607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التطبيق العملي</w:t>
            </w:r>
          </w:p>
          <w:p w:rsidR="002F607B" w:rsidRDefault="002F607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2F607B" w:rsidRDefault="002F607B" w:rsidP="007D6D56">
      <w:pPr>
        <w:rPr>
          <w:rFonts w:hint="cs"/>
          <w:b/>
          <w:bCs/>
          <w:sz w:val="24"/>
          <w:szCs w:val="24"/>
          <w:rtl/>
        </w:rPr>
      </w:pPr>
    </w:p>
    <w:p w:rsidR="00DF5849" w:rsidRPr="00DF5849" w:rsidRDefault="00DF5849" w:rsidP="00DF5849">
      <w:pPr>
        <w:jc w:val="center"/>
        <w:rPr>
          <w:rFonts w:hint="cs"/>
          <w:sz w:val="26"/>
          <w:szCs w:val="26"/>
        </w:rPr>
      </w:pPr>
      <w:hyperlink r:id="rId8" w:history="1">
        <w:r w:rsidRPr="002F263C">
          <w:rPr>
            <w:rStyle w:val="Hyperlink"/>
            <w:rFonts w:hint="cs"/>
            <w:sz w:val="26"/>
            <w:szCs w:val="26"/>
            <w:rtl/>
          </w:rPr>
          <w:t>الملتقى التربوي</w:t>
        </w:r>
      </w:hyperlink>
    </w:p>
    <w:p w:rsidR="00DF5849" w:rsidRPr="00B632F3" w:rsidRDefault="00DF5849" w:rsidP="007D6D56">
      <w:pPr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-115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2F607B" w:rsidTr="002F607B">
        <w:trPr>
          <w:trHeight w:val="12888"/>
        </w:trPr>
        <w:tc>
          <w:tcPr>
            <w:tcW w:w="1340" w:type="dxa"/>
            <w:shd w:val="clear" w:color="auto" w:fill="FFFFFF" w:themeFill="background1"/>
          </w:tcPr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</w:p>
          <w:p w:rsidR="002F607B" w:rsidRPr="002F607B" w:rsidRDefault="002F607B" w:rsidP="002F607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  <w:r w:rsidRPr="000344E1">
              <w:rPr>
                <w:b/>
                <w:bCs/>
                <w:sz w:val="32"/>
                <w:szCs w:val="32"/>
                <w:rtl/>
              </w:rPr>
              <w:t>نظام التشغيل</w:t>
            </w:r>
          </w:p>
        </w:tc>
        <w:tc>
          <w:tcPr>
            <w:tcW w:w="2594" w:type="dxa"/>
            <w:shd w:val="clear" w:color="auto" w:fill="FFFFFF" w:themeFill="background1"/>
          </w:tcPr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أن يعدد الطلبة المكونات </w:t>
            </w:r>
            <w:r w:rsidRPr="002F607B">
              <w:rPr>
                <w:rFonts w:hint="cs"/>
                <w:sz w:val="28"/>
                <w:szCs w:val="28"/>
                <w:rtl/>
              </w:rPr>
              <w:t>الأساسية</w:t>
            </w:r>
            <w:r w:rsidRPr="002F607B">
              <w:rPr>
                <w:sz w:val="28"/>
                <w:szCs w:val="28"/>
                <w:rtl/>
              </w:rPr>
              <w:t xml:space="preserve"> للحاسوب.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أنيذكر</w:t>
            </w:r>
            <w:r w:rsidRPr="002F607B">
              <w:rPr>
                <w:sz w:val="28"/>
                <w:szCs w:val="28"/>
                <w:rtl/>
              </w:rPr>
              <w:t xml:space="preserve"> الط</w:t>
            </w:r>
            <w:r w:rsidRPr="002F607B">
              <w:rPr>
                <w:rFonts w:hint="cs"/>
                <w:sz w:val="28"/>
                <w:szCs w:val="28"/>
                <w:rtl/>
              </w:rPr>
              <w:t>لبةأمثلة</w:t>
            </w:r>
            <w:r w:rsidRPr="002F607B">
              <w:rPr>
                <w:sz w:val="28"/>
                <w:szCs w:val="28"/>
                <w:rtl/>
              </w:rPr>
              <w:t xml:space="preserve"> عن الكيان البرمجي.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أن ي</w:t>
            </w:r>
            <w:r w:rsidRPr="002F607B">
              <w:rPr>
                <w:rFonts w:hint="cs"/>
                <w:sz w:val="28"/>
                <w:szCs w:val="28"/>
                <w:rtl/>
              </w:rPr>
              <w:t>بيّن</w:t>
            </w:r>
            <w:r w:rsidRPr="002F607B">
              <w:rPr>
                <w:sz w:val="28"/>
                <w:szCs w:val="28"/>
                <w:rtl/>
              </w:rPr>
              <w:t xml:space="preserve"> الطلبة أهمية الكيان البرمجي.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أنيتعرف</w:t>
            </w:r>
            <w:r w:rsidRPr="002F607B">
              <w:rPr>
                <w:sz w:val="28"/>
                <w:szCs w:val="28"/>
                <w:rtl/>
              </w:rPr>
              <w:t xml:space="preserve"> الطلبة أهمية نظام التشغيل.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أن يت</w:t>
            </w:r>
            <w:r w:rsidRPr="002F607B">
              <w:rPr>
                <w:rFonts w:hint="cs"/>
                <w:sz w:val="28"/>
                <w:szCs w:val="28"/>
                <w:rtl/>
              </w:rPr>
              <w:t>ت</w:t>
            </w:r>
            <w:r w:rsidRPr="002F607B">
              <w:rPr>
                <w:sz w:val="28"/>
                <w:szCs w:val="28"/>
                <w:rtl/>
              </w:rPr>
              <w:t>بع الطلبة مراحل تطور نظام التشغيل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F0171E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2F607B" w:rsidRPr="002F607B">
              <w:rPr>
                <w:sz w:val="28"/>
                <w:szCs w:val="28"/>
                <w:rtl/>
              </w:rPr>
              <w:t>ن ي</w:t>
            </w:r>
            <w:r w:rsidR="002F607B" w:rsidRPr="002F607B">
              <w:rPr>
                <w:rFonts w:hint="cs"/>
                <w:sz w:val="28"/>
                <w:szCs w:val="28"/>
                <w:rtl/>
              </w:rPr>
              <w:t>ذكر</w:t>
            </w:r>
            <w:r w:rsidR="002F607B" w:rsidRPr="002F607B">
              <w:rPr>
                <w:sz w:val="28"/>
                <w:szCs w:val="28"/>
                <w:rtl/>
              </w:rPr>
              <w:t xml:space="preserve"> الطلبة مميزات كل نظام من أنظمة التشغيل المختلفة.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أ</w:t>
            </w:r>
            <w:r w:rsidRPr="002F607B">
              <w:rPr>
                <w:sz w:val="28"/>
                <w:szCs w:val="28"/>
                <w:rtl/>
              </w:rPr>
              <w:t>ن</w:t>
            </w:r>
            <w:r>
              <w:rPr>
                <w:rFonts w:hint="cs"/>
                <w:sz w:val="28"/>
                <w:szCs w:val="28"/>
                <w:rtl/>
              </w:rPr>
              <w:t xml:space="preserve">يوضح </w:t>
            </w:r>
            <w:r w:rsidRPr="002F607B">
              <w:rPr>
                <w:sz w:val="28"/>
                <w:szCs w:val="28"/>
                <w:rtl/>
              </w:rPr>
              <w:t xml:space="preserve"> الطلبة وظائف نظام التشغيل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أن يعرف الطلبة نظام التشغيل بلغتها الخاصة.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أن يبحث الطلبة عن  "نظم التشغيل " من خلال الانترنت  تتناسب وطبيعة الجهاز </w:t>
            </w:r>
            <w:r w:rsidRPr="002F607B">
              <w:rPr>
                <w:rFonts w:hint="cs"/>
                <w:sz w:val="28"/>
                <w:szCs w:val="28"/>
                <w:rtl/>
              </w:rPr>
              <w:t>الذيي</w:t>
            </w:r>
            <w:r w:rsidRPr="002F607B">
              <w:rPr>
                <w:sz w:val="28"/>
                <w:szCs w:val="28"/>
                <w:rtl/>
              </w:rPr>
              <w:t>عمل فيه</w:t>
            </w:r>
          </w:p>
          <w:p w:rsidR="002F607B" w:rsidRPr="002F607B" w:rsidRDefault="002F607B" w:rsidP="002F607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503" w:type="dxa"/>
            <w:shd w:val="clear" w:color="auto" w:fill="FFFFFF" w:themeFill="background1"/>
          </w:tcPr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9D4B94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المقدمة: مراجع</w:t>
            </w:r>
            <w:r w:rsidRPr="002F607B">
              <w:rPr>
                <w:rFonts w:hint="eastAsia"/>
                <w:sz w:val="28"/>
                <w:szCs w:val="28"/>
                <w:rtl/>
              </w:rPr>
              <w:t>ة</w:t>
            </w:r>
            <w:r w:rsidR="002F607B" w:rsidRPr="002F607B">
              <w:rPr>
                <w:sz w:val="28"/>
                <w:szCs w:val="28"/>
                <w:rtl/>
              </w:rPr>
              <w:t xml:space="preserve"> الطلبةفي منهاج الصف الخامس بطرح </w:t>
            </w:r>
            <w:r w:rsidR="002F607B" w:rsidRPr="002F607B">
              <w:rPr>
                <w:rFonts w:hint="cs"/>
                <w:sz w:val="28"/>
                <w:szCs w:val="28"/>
                <w:rtl/>
              </w:rPr>
              <w:t>الأسئلة</w:t>
            </w:r>
            <w:r w:rsidR="002F607B" w:rsidRPr="002F607B">
              <w:rPr>
                <w:sz w:val="28"/>
                <w:szCs w:val="28"/>
                <w:rtl/>
              </w:rPr>
              <w:t xml:space="preserve">:  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rFonts w:hint="cs"/>
                <w:sz w:val="28"/>
                <w:szCs w:val="28"/>
                <w:rtl/>
              </w:rPr>
              <w:t>عن</w:t>
            </w:r>
            <w:r w:rsidRPr="002F607B">
              <w:rPr>
                <w:sz w:val="28"/>
                <w:szCs w:val="28"/>
                <w:rtl/>
              </w:rPr>
              <w:t xml:space="preserve"> مكونات جهاز الحاسوب ؟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  <w:r w:rsidRPr="002F607B">
              <w:rPr>
                <w:sz w:val="28"/>
                <w:szCs w:val="28"/>
                <w:rtl/>
              </w:rPr>
              <w:t>هل يكفى وجود الكيان المادي حتى يعمل الحاسوب؟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 ...الخ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بعد رصد </w:t>
            </w:r>
            <w:r w:rsidRPr="002F607B">
              <w:rPr>
                <w:rFonts w:hint="cs"/>
                <w:sz w:val="28"/>
                <w:szCs w:val="28"/>
                <w:rtl/>
              </w:rPr>
              <w:t>الإجابات</w:t>
            </w:r>
            <w:r w:rsidRPr="002F607B">
              <w:rPr>
                <w:sz w:val="28"/>
                <w:szCs w:val="28"/>
                <w:rtl/>
              </w:rPr>
              <w:t xml:space="preserve"> نقوم بتنفيذ نشاط( 1:2:3 ) </w:t>
            </w:r>
            <w:r w:rsidRPr="002F607B">
              <w:rPr>
                <w:rFonts w:hint="cs"/>
                <w:sz w:val="28"/>
                <w:szCs w:val="28"/>
                <w:rtl/>
              </w:rPr>
              <w:t>و</w:t>
            </w:r>
            <w:r w:rsidRPr="002F607B">
              <w:rPr>
                <w:sz w:val="28"/>
                <w:szCs w:val="28"/>
                <w:rtl/>
              </w:rPr>
              <w:t xml:space="preserve">نسجل الملاحظات ومنها نتوصل لتحقيق الهدف 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حول </w:t>
            </w:r>
            <w:r w:rsidRPr="002F607B">
              <w:rPr>
                <w:sz w:val="28"/>
                <w:szCs w:val="28"/>
                <w:rtl/>
              </w:rPr>
              <w:t>أهمية نظام التشغيل.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بعد القيام بالنشاط </w:t>
            </w:r>
            <w:r w:rsidRPr="002F607B">
              <w:rPr>
                <w:rFonts w:hint="cs"/>
                <w:sz w:val="28"/>
                <w:szCs w:val="28"/>
                <w:rtl/>
              </w:rPr>
              <w:t>ن</w:t>
            </w:r>
            <w:r w:rsidRPr="002F607B">
              <w:rPr>
                <w:sz w:val="28"/>
                <w:szCs w:val="28"/>
                <w:rtl/>
              </w:rPr>
              <w:t xml:space="preserve">نتقل لاستخدام مادة مجهزة عن مراحل تطور نظام التشغيل من صور وواجهات لكل نظام ومناقشة خصائص كل نظام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بسيط لموجه الاوامر لتعريف الطلبة بنظام </w:t>
            </w:r>
            <w:r>
              <w:rPr>
                <w:sz w:val="28"/>
                <w:szCs w:val="28"/>
              </w:rPr>
              <w:t>Dos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نقوم بتنفيذ نشاط</w:t>
            </w:r>
            <w:r w:rsidRPr="002F607B">
              <w:rPr>
                <w:sz w:val="28"/>
                <w:szCs w:val="28"/>
              </w:rPr>
              <w:t xml:space="preserve"> )</w:t>
            </w:r>
            <w:r w:rsidRPr="002F607B">
              <w:rPr>
                <w:sz w:val="28"/>
                <w:szCs w:val="28"/>
                <w:rtl/>
              </w:rPr>
              <w:t xml:space="preserve">2:2:3 </w:t>
            </w:r>
            <w:r w:rsidRPr="002F607B">
              <w:rPr>
                <w:sz w:val="28"/>
                <w:szCs w:val="28"/>
              </w:rPr>
              <w:t xml:space="preserve"> (</w:t>
            </w:r>
            <w:r w:rsidRPr="002F607B">
              <w:rPr>
                <w:sz w:val="28"/>
                <w:szCs w:val="28"/>
                <w:rtl/>
              </w:rPr>
              <w:t xml:space="preserve">"وظائف نظام </w:t>
            </w:r>
            <w:r w:rsidR="004E6F0A" w:rsidRPr="002F607B">
              <w:rPr>
                <w:rFonts w:hint="cs"/>
                <w:sz w:val="28"/>
                <w:szCs w:val="28"/>
                <w:rtl/>
              </w:rPr>
              <w:t>التشغيل “صفح</w:t>
            </w:r>
            <w:r w:rsidR="004E6F0A" w:rsidRPr="002F607B">
              <w:rPr>
                <w:rFonts w:hint="eastAsia"/>
                <w:sz w:val="28"/>
                <w:szCs w:val="28"/>
                <w:rtl/>
              </w:rPr>
              <w:t>ة</w:t>
            </w:r>
            <w:r w:rsidRPr="002F607B">
              <w:rPr>
                <w:sz w:val="28"/>
                <w:szCs w:val="28"/>
                <w:rtl/>
              </w:rPr>
              <w:t xml:space="preserve"> 52 في مختبر الحاسوب </w:t>
            </w:r>
            <w:r w:rsidRPr="002F607B">
              <w:rPr>
                <w:rFonts w:hint="cs"/>
                <w:sz w:val="28"/>
                <w:szCs w:val="28"/>
                <w:rtl/>
              </w:rPr>
              <w:t>و</w:t>
            </w:r>
            <w:r w:rsidRPr="002F607B">
              <w:rPr>
                <w:sz w:val="28"/>
                <w:szCs w:val="28"/>
                <w:rtl/>
              </w:rPr>
              <w:t xml:space="preserve">منه نتوصل </w:t>
            </w:r>
            <w:r w:rsidRPr="002F607B">
              <w:rPr>
                <w:rFonts w:hint="cs"/>
                <w:sz w:val="28"/>
                <w:szCs w:val="28"/>
                <w:rtl/>
              </w:rPr>
              <w:t>إلى</w:t>
            </w:r>
            <w:r w:rsidRPr="002F607B">
              <w:rPr>
                <w:sz w:val="28"/>
                <w:szCs w:val="28"/>
                <w:rtl/>
              </w:rPr>
              <w:t xml:space="preserve"> وظائف نظام التشغيل ونلخص الاستنتاجات في صفحة 53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وبعد تنفيذ </w:t>
            </w:r>
            <w:r w:rsidRPr="002F607B">
              <w:rPr>
                <w:rFonts w:hint="cs"/>
                <w:sz w:val="28"/>
                <w:szCs w:val="28"/>
                <w:rtl/>
              </w:rPr>
              <w:t>أنشطة</w:t>
            </w:r>
            <w:r w:rsidRPr="002F607B">
              <w:rPr>
                <w:sz w:val="28"/>
                <w:szCs w:val="28"/>
                <w:rtl/>
              </w:rPr>
              <w:t xml:space="preserve"> الكتاب </w:t>
            </w:r>
            <w:r w:rsidRPr="002F607B">
              <w:rPr>
                <w:rFonts w:hint="cs"/>
                <w:sz w:val="28"/>
                <w:szCs w:val="28"/>
                <w:rtl/>
              </w:rPr>
              <w:t>أكلف</w:t>
            </w:r>
            <w:r w:rsidRPr="002F607B">
              <w:rPr>
                <w:sz w:val="28"/>
                <w:szCs w:val="28"/>
                <w:rtl/>
              </w:rPr>
              <w:t xml:space="preserve"> الطلبة بتعريف نظام التشغيل بلغتهم الخاصة.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>وحتى نحقق تكامل الطلبة مع بي</w:t>
            </w:r>
            <w:r w:rsidRPr="002F607B">
              <w:rPr>
                <w:rFonts w:hint="cs"/>
                <w:sz w:val="28"/>
                <w:szCs w:val="28"/>
                <w:rtl/>
              </w:rPr>
              <w:t>ئ</w:t>
            </w:r>
            <w:r w:rsidRPr="002F607B">
              <w:rPr>
                <w:sz w:val="28"/>
                <w:szCs w:val="28"/>
                <w:rtl/>
              </w:rPr>
              <w:t>ت</w:t>
            </w:r>
            <w:r w:rsidRPr="002F607B">
              <w:rPr>
                <w:rFonts w:hint="cs"/>
                <w:sz w:val="28"/>
                <w:szCs w:val="28"/>
                <w:rtl/>
              </w:rPr>
              <w:t>هم</w:t>
            </w:r>
            <w:r w:rsidRPr="002F607B">
              <w:rPr>
                <w:sz w:val="28"/>
                <w:szCs w:val="28"/>
                <w:rtl/>
              </w:rPr>
              <w:t xml:space="preserve"> ننفذ النشاط( 3:2:3 ) "نظم التشغيل"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 من خلال البحث  واستخدام خدمة الانترنت نتعرف على نظام التشغيل الذي يشغل </w:t>
            </w:r>
            <w:r w:rsidRPr="002F607B">
              <w:rPr>
                <w:rFonts w:hint="cs"/>
                <w:sz w:val="28"/>
                <w:szCs w:val="28"/>
                <w:rtl/>
              </w:rPr>
              <w:t>الأجهزة</w:t>
            </w:r>
            <w:r w:rsidRPr="002F607B">
              <w:rPr>
                <w:sz w:val="28"/>
                <w:szCs w:val="28"/>
                <w:rtl/>
              </w:rPr>
              <w:t xml:space="preserve"> اللوحية </w:t>
            </w:r>
            <w:r w:rsidRPr="002F607B">
              <w:rPr>
                <w:rFonts w:hint="cs"/>
                <w:sz w:val="28"/>
                <w:szCs w:val="28"/>
                <w:rtl/>
              </w:rPr>
              <w:t>والخلوية</w:t>
            </w:r>
            <w:r w:rsidRPr="002F607B">
              <w:rPr>
                <w:sz w:val="28"/>
                <w:szCs w:val="28"/>
                <w:rtl/>
              </w:rPr>
              <w:t xml:space="preserve"> والحاسوب المحمول  التي يستخدمها الطلبة في حياته.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2F607B">
              <w:rPr>
                <w:sz w:val="28"/>
                <w:szCs w:val="28"/>
                <w:rtl/>
              </w:rPr>
              <w:t xml:space="preserve">حل </w:t>
            </w:r>
            <w:r w:rsidRPr="002F607B">
              <w:rPr>
                <w:rFonts w:hint="cs"/>
                <w:sz w:val="28"/>
                <w:szCs w:val="28"/>
                <w:rtl/>
              </w:rPr>
              <w:t>أسئلة</w:t>
            </w:r>
            <w:r w:rsidR="004E6F0A" w:rsidRPr="002F607B">
              <w:rPr>
                <w:rFonts w:hint="cs"/>
                <w:sz w:val="28"/>
                <w:szCs w:val="28"/>
                <w:rtl/>
              </w:rPr>
              <w:t>الدرس.</w:t>
            </w:r>
            <w:r w:rsidR="004E6F0A">
              <w:rPr>
                <w:rFonts w:hint="cs"/>
                <w:sz w:val="28"/>
                <w:szCs w:val="28"/>
                <w:rtl/>
              </w:rPr>
              <w:t xml:space="preserve"> والوحد</w:t>
            </w:r>
            <w:r w:rsidR="004E6F0A">
              <w:rPr>
                <w:rFonts w:hint="eastAsia"/>
                <w:sz w:val="28"/>
                <w:szCs w:val="28"/>
                <w:rtl/>
              </w:rPr>
              <w:t>ة</w:t>
            </w:r>
          </w:p>
          <w:p w:rsidR="002F607B" w:rsidRPr="002F607B" w:rsidRDefault="002F607B" w:rsidP="002F607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4301B8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2F607B" w:rsidRPr="00D11586" w:rsidRDefault="002F607B" w:rsidP="002F607B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DF5849" w:rsidRDefault="002F607B" w:rsidP="00A64949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</w:t>
      </w:r>
    </w:p>
    <w:p w:rsidR="004E6F0A" w:rsidRPr="00DF5849" w:rsidRDefault="00DF5849" w:rsidP="00DF5849">
      <w:pPr>
        <w:jc w:val="center"/>
        <w:rPr>
          <w:sz w:val="26"/>
          <w:szCs w:val="26"/>
          <w:rtl/>
        </w:rPr>
      </w:pPr>
      <w:hyperlink r:id="rId9" w:history="1">
        <w:r w:rsidRPr="002F263C">
          <w:rPr>
            <w:rStyle w:val="Hyperlink"/>
            <w:rFonts w:hint="cs"/>
            <w:sz w:val="26"/>
            <w:szCs w:val="26"/>
            <w:rtl/>
          </w:rPr>
          <w:t>الملتقى التربوي</w:t>
        </w:r>
      </w:hyperlink>
    </w:p>
    <w:sectPr w:rsidR="004E6F0A" w:rsidRPr="00DF5849" w:rsidSect="00DF5849">
      <w:pgSz w:w="11906" w:h="16838"/>
      <w:pgMar w:top="567" w:right="567" w:bottom="567" w:left="567" w:header="432" w:footer="19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2B" w:rsidRDefault="00A94F2B" w:rsidP="00DF5849">
      <w:pPr>
        <w:spacing w:after="0" w:line="240" w:lineRule="auto"/>
      </w:pPr>
      <w:r>
        <w:separator/>
      </w:r>
    </w:p>
  </w:endnote>
  <w:endnote w:type="continuationSeparator" w:id="1">
    <w:p w:rsidR="00A94F2B" w:rsidRDefault="00A94F2B" w:rsidP="00DF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2B" w:rsidRDefault="00A94F2B" w:rsidP="00DF5849">
      <w:pPr>
        <w:spacing w:after="0" w:line="240" w:lineRule="auto"/>
      </w:pPr>
      <w:r>
        <w:separator/>
      </w:r>
    </w:p>
  </w:footnote>
  <w:footnote w:type="continuationSeparator" w:id="1">
    <w:p w:rsidR="00A94F2B" w:rsidRDefault="00A94F2B" w:rsidP="00DF5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3F79"/>
    <w:multiLevelType w:val="hybridMultilevel"/>
    <w:tmpl w:val="7E54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24CF8"/>
    <w:multiLevelType w:val="hybridMultilevel"/>
    <w:tmpl w:val="420056E4"/>
    <w:lvl w:ilvl="0" w:tplc="48B0EB58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75263F7"/>
    <w:multiLevelType w:val="hybridMultilevel"/>
    <w:tmpl w:val="A0E2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20596"/>
    <w:multiLevelType w:val="hybridMultilevel"/>
    <w:tmpl w:val="D3C6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5503D"/>
    <w:multiLevelType w:val="hybridMultilevel"/>
    <w:tmpl w:val="CFB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C9B"/>
    <w:rsid w:val="00003955"/>
    <w:rsid w:val="000275AB"/>
    <w:rsid w:val="000A041D"/>
    <w:rsid w:val="000B2DF2"/>
    <w:rsid w:val="000C4516"/>
    <w:rsid w:val="001001E9"/>
    <w:rsid w:val="001038C5"/>
    <w:rsid w:val="00211275"/>
    <w:rsid w:val="002174B9"/>
    <w:rsid w:val="00245A0B"/>
    <w:rsid w:val="002B2EE0"/>
    <w:rsid w:val="002B6451"/>
    <w:rsid w:val="002F607B"/>
    <w:rsid w:val="00332BB0"/>
    <w:rsid w:val="00385FDE"/>
    <w:rsid w:val="003C147C"/>
    <w:rsid w:val="004301B8"/>
    <w:rsid w:val="00495D1D"/>
    <w:rsid w:val="004E6F0A"/>
    <w:rsid w:val="00523148"/>
    <w:rsid w:val="005660CA"/>
    <w:rsid w:val="006179F6"/>
    <w:rsid w:val="006E7A3B"/>
    <w:rsid w:val="006F6BA2"/>
    <w:rsid w:val="007C7E0D"/>
    <w:rsid w:val="007D6D56"/>
    <w:rsid w:val="008034D9"/>
    <w:rsid w:val="009C071B"/>
    <w:rsid w:val="009D3974"/>
    <w:rsid w:val="009D4B94"/>
    <w:rsid w:val="00A027AE"/>
    <w:rsid w:val="00A30502"/>
    <w:rsid w:val="00A348F2"/>
    <w:rsid w:val="00A53850"/>
    <w:rsid w:val="00A63063"/>
    <w:rsid w:val="00A64949"/>
    <w:rsid w:val="00A94F2B"/>
    <w:rsid w:val="00AC7C9B"/>
    <w:rsid w:val="00B55150"/>
    <w:rsid w:val="00B7728D"/>
    <w:rsid w:val="00BA710C"/>
    <w:rsid w:val="00C2284C"/>
    <w:rsid w:val="00C924D1"/>
    <w:rsid w:val="00D56D55"/>
    <w:rsid w:val="00D63213"/>
    <w:rsid w:val="00D9045B"/>
    <w:rsid w:val="00DF5849"/>
    <w:rsid w:val="00E07298"/>
    <w:rsid w:val="00E50C84"/>
    <w:rsid w:val="00ED1ABE"/>
    <w:rsid w:val="00ED3C59"/>
    <w:rsid w:val="00EF4399"/>
    <w:rsid w:val="00F0171E"/>
    <w:rsid w:val="00F0206A"/>
    <w:rsid w:val="00F035C1"/>
    <w:rsid w:val="00F76BC8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2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3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01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C071B"/>
    <w:pPr>
      <w:widowControl w:val="0"/>
      <w:autoSpaceDE w:val="0"/>
      <w:autoSpaceDN w:val="0"/>
      <w:bidi w:val="0"/>
      <w:spacing w:before="60" w:after="0" w:line="240" w:lineRule="auto"/>
      <w:ind w:right="77"/>
      <w:jc w:val="right"/>
    </w:pPr>
    <w:rPr>
      <w:rFonts w:ascii="Arial" w:eastAsia="Arial" w:hAnsi="Arial" w:cs="Arial"/>
      <w:lang w:bidi="en-US"/>
    </w:rPr>
  </w:style>
  <w:style w:type="character" w:styleId="a6">
    <w:name w:val="Subtle Emphasis"/>
    <w:basedOn w:val="a0"/>
    <w:uiPriority w:val="19"/>
    <w:qFormat/>
    <w:rsid w:val="009C071B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2F60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">
    <w:name w:val="سرد الفقرات1"/>
    <w:basedOn w:val="a"/>
    <w:rsid w:val="002F607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Char0"/>
    <w:uiPriority w:val="99"/>
    <w:semiHidden/>
    <w:unhideWhenUsed/>
    <w:rsid w:val="00DF58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8"/>
    <w:uiPriority w:val="99"/>
    <w:semiHidden/>
    <w:rsid w:val="00DF5849"/>
  </w:style>
  <w:style w:type="paragraph" w:styleId="a9">
    <w:name w:val="footer"/>
    <w:basedOn w:val="a"/>
    <w:link w:val="Char1"/>
    <w:uiPriority w:val="99"/>
    <w:semiHidden/>
    <w:unhideWhenUsed/>
    <w:rsid w:val="00DF58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9"/>
    <w:uiPriority w:val="99"/>
    <w:semiHidden/>
    <w:rsid w:val="00DF5849"/>
  </w:style>
  <w:style w:type="character" w:styleId="Hyperlink">
    <w:name w:val="Hyperlink"/>
    <w:basedOn w:val="a0"/>
    <w:rsid w:val="00DF58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p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38591-180A-4E50-9661-EC0CC1E1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13</cp:revision>
  <dcterms:created xsi:type="dcterms:W3CDTF">2018-09-18T03:32:00Z</dcterms:created>
  <dcterms:modified xsi:type="dcterms:W3CDTF">2019-01-30T15:30:00Z</dcterms:modified>
</cp:coreProperties>
</file>