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DF8" w:rsidRDefault="00EF787C" w:rsidP="00BF2CBD">
      <w:pPr>
        <w:pStyle w:val="10"/>
        <w:jc w:val="center"/>
        <w:rPr>
          <w:bCs/>
          <w:sz w:val="40"/>
          <w:szCs w:val="28"/>
          <w:rtl/>
        </w:rPr>
      </w:pPr>
      <w:bookmarkStart w:id="0" w:name="h.gjdgxs" w:colFirst="0" w:colLast="0"/>
      <w:bookmarkStart w:id="1" w:name="_GoBack"/>
      <w:bookmarkEnd w:id="0"/>
      <w:bookmarkEnd w:id="1"/>
      <w:r w:rsidRPr="00160F18">
        <w:rPr>
          <w:bCs/>
          <w:sz w:val="40"/>
          <w:szCs w:val="28"/>
          <w:rtl/>
        </w:rPr>
        <w:t xml:space="preserve">نموذج </w:t>
      </w:r>
      <w:r w:rsidR="00BF2CBD" w:rsidRPr="00160F18">
        <w:rPr>
          <w:rFonts w:hint="cs"/>
          <w:bCs/>
          <w:sz w:val="40"/>
          <w:szCs w:val="28"/>
          <w:rtl/>
        </w:rPr>
        <w:t>تخطيط بالمخرجات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1"/>
        <w:gridCol w:w="2731"/>
        <w:gridCol w:w="111"/>
        <w:gridCol w:w="567"/>
        <w:gridCol w:w="2054"/>
        <w:gridCol w:w="356"/>
        <w:gridCol w:w="2376"/>
      </w:tblGrid>
      <w:tr w:rsidR="00597954" w:rsidRPr="00B800B9" w:rsidTr="00B800B9">
        <w:tc>
          <w:tcPr>
            <w:tcW w:w="2731"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المبحث</w:t>
            </w:r>
          </w:p>
        </w:tc>
        <w:tc>
          <w:tcPr>
            <w:tcW w:w="2731"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الصف</w:t>
            </w:r>
          </w:p>
        </w:tc>
        <w:tc>
          <w:tcPr>
            <w:tcW w:w="2732"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 xml:space="preserve">عنوان </w:t>
            </w:r>
            <w:r w:rsidRPr="00B800B9">
              <w:rPr>
                <w:rFonts w:ascii="Calibri" w:eastAsia="Calibri" w:hAnsi="Calibri" w:cs="Arial"/>
                <w:bCs/>
                <w:szCs w:val="28"/>
                <w:rtl/>
              </w:rPr>
              <w:t>الوحدة</w:t>
            </w:r>
          </w:p>
        </w:tc>
        <w:tc>
          <w:tcPr>
            <w:tcW w:w="2732" w:type="dxa"/>
            <w:gridSpan w:val="2"/>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عدد الحصص</w:t>
            </w:r>
          </w:p>
        </w:tc>
      </w:tr>
      <w:tr w:rsidR="00597954" w:rsidRPr="00B800B9" w:rsidTr="00B800B9">
        <w:tc>
          <w:tcPr>
            <w:tcW w:w="2731" w:type="dxa"/>
          </w:tcPr>
          <w:p w:rsidR="00597954" w:rsidRPr="00B800B9" w:rsidRDefault="00597954" w:rsidP="00B800B9">
            <w:pPr>
              <w:pStyle w:val="10"/>
              <w:jc w:val="center"/>
              <w:rPr>
                <w:rFonts w:ascii="Calibri" w:eastAsia="Calibri" w:hAnsi="Calibri" w:cs="Arial"/>
                <w:b/>
                <w:bCs/>
                <w:sz w:val="22"/>
                <w:szCs w:val="22"/>
              </w:rPr>
            </w:pPr>
            <w:r w:rsidRPr="00B800B9">
              <w:rPr>
                <w:rFonts w:ascii="Calibri" w:eastAsia="Calibri" w:hAnsi="Calibri" w:cs="Arial" w:hint="cs"/>
                <w:b/>
                <w:bCs/>
                <w:sz w:val="22"/>
                <w:szCs w:val="22"/>
                <w:rtl/>
              </w:rPr>
              <w:t xml:space="preserve">العلوم الحياتية </w:t>
            </w:r>
          </w:p>
        </w:tc>
        <w:tc>
          <w:tcPr>
            <w:tcW w:w="2731" w:type="dxa"/>
          </w:tcPr>
          <w:p w:rsidR="00597954" w:rsidRPr="00B800B9" w:rsidRDefault="00597954" w:rsidP="00B800B9">
            <w:pPr>
              <w:pStyle w:val="10"/>
              <w:jc w:val="center"/>
              <w:rPr>
                <w:rFonts w:ascii="Calibri" w:eastAsia="Calibri" w:hAnsi="Calibri" w:cs="Arial"/>
                <w:b/>
                <w:bCs/>
                <w:sz w:val="22"/>
                <w:szCs w:val="22"/>
              </w:rPr>
            </w:pPr>
            <w:r w:rsidRPr="00B800B9">
              <w:rPr>
                <w:rFonts w:ascii="Calibri" w:eastAsia="Calibri" w:hAnsi="Calibri" w:cs="Arial" w:hint="cs"/>
                <w:b/>
                <w:bCs/>
                <w:sz w:val="22"/>
                <w:szCs w:val="22"/>
                <w:rtl/>
              </w:rPr>
              <w:t xml:space="preserve">العاشر الاساسي </w:t>
            </w:r>
          </w:p>
        </w:tc>
        <w:tc>
          <w:tcPr>
            <w:tcW w:w="2732" w:type="dxa"/>
            <w:gridSpan w:val="3"/>
          </w:tcPr>
          <w:p w:rsidR="00F72621" w:rsidRPr="00B800B9" w:rsidRDefault="00541F6A" w:rsidP="00AD25A4">
            <w:pPr>
              <w:pStyle w:val="10"/>
              <w:jc w:val="center"/>
              <w:rPr>
                <w:rFonts w:ascii="Calibri" w:eastAsia="Calibri" w:hAnsi="Calibri" w:cs="Arial"/>
                <w:b/>
                <w:bCs/>
                <w:sz w:val="22"/>
                <w:szCs w:val="22"/>
              </w:rPr>
            </w:pPr>
            <w:r>
              <w:rPr>
                <w:rFonts w:ascii="Calibri" w:eastAsia="Calibri" w:hAnsi="Calibri" w:cs="Arial" w:hint="cs"/>
                <w:b/>
                <w:bCs/>
                <w:sz w:val="22"/>
                <w:szCs w:val="22"/>
                <w:rtl/>
              </w:rPr>
              <w:t>الوحدة الثالثة :</w:t>
            </w:r>
            <w:r w:rsidR="00D21D0E">
              <w:rPr>
                <w:rFonts w:ascii="Calibri" w:eastAsia="Calibri" w:hAnsi="Calibri" w:cs="Arial" w:hint="cs"/>
                <w:b/>
                <w:bCs/>
                <w:sz w:val="22"/>
                <w:szCs w:val="22"/>
                <w:rtl/>
              </w:rPr>
              <w:t xml:space="preserve">اجهزة جسم الانسان </w:t>
            </w:r>
          </w:p>
        </w:tc>
        <w:tc>
          <w:tcPr>
            <w:tcW w:w="2732" w:type="dxa"/>
            <w:gridSpan w:val="2"/>
          </w:tcPr>
          <w:p w:rsidR="00597954" w:rsidRPr="00B800B9" w:rsidRDefault="00597954" w:rsidP="00B800B9">
            <w:pPr>
              <w:pStyle w:val="10"/>
              <w:jc w:val="center"/>
              <w:rPr>
                <w:rFonts w:ascii="Calibri" w:eastAsia="Calibri" w:hAnsi="Calibri" w:cs="Arial"/>
                <w:b/>
                <w:bCs/>
                <w:sz w:val="22"/>
                <w:szCs w:val="22"/>
              </w:rPr>
            </w:pP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bCs/>
                <w:sz w:val="40"/>
                <w:szCs w:val="28"/>
                <w:rtl/>
              </w:rPr>
            </w:pPr>
            <w:r w:rsidRPr="00B800B9">
              <w:rPr>
                <w:rFonts w:ascii="Calibri" w:eastAsia="Calibri" w:hAnsi="Calibri" w:cs="Arial" w:hint="cs"/>
                <w:szCs w:val="28"/>
                <w:rtl/>
              </w:rPr>
              <w:t xml:space="preserve">الفكرة الكبرى للوحدة : </w:t>
            </w:r>
          </w:p>
        </w:tc>
      </w:tr>
      <w:tr w:rsidR="00597954" w:rsidRPr="00B800B9" w:rsidTr="00B800B9">
        <w:tc>
          <w:tcPr>
            <w:tcW w:w="10926" w:type="dxa"/>
            <w:gridSpan w:val="7"/>
          </w:tcPr>
          <w:p w:rsidR="009F2CB3" w:rsidRPr="00B800B9" w:rsidRDefault="00FD5791" w:rsidP="00FD5791">
            <w:pPr>
              <w:pStyle w:val="10"/>
              <w:jc w:val="left"/>
              <w:rPr>
                <w:rFonts w:ascii="Calibri" w:eastAsia="Calibri" w:hAnsi="Calibri" w:cs="Arial"/>
                <w:bCs/>
                <w:sz w:val="22"/>
                <w:szCs w:val="22"/>
                <w:rtl/>
              </w:rPr>
            </w:pPr>
            <w:r>
              <w:rPr>
                <w:rFonts w:ascii="Calibri" w:eastAsia="Calibri" w:hAnsi="Calibri" w:cs="Arial" w:hint="cs"/>
                <w:bCs/>
                <w:sz w:val="22"/>
                <w:szCs w:val="22"/>
                <w:rtl/>
              </w:rPr>
              <w:t xml:space="preserve">يتكون جسم الانسان من اجهزة عدة تتكامل وظائفها معا , وذلك للحفاظ على صحة الجسم وسلامته , وستهتم هذه الوحدة بدراسة مميزات وانواع انسجة جسم الانسان ,وتركيب الجهازين التناسلي والجهاز البولي والية عملها ,ومراحل </w:t>
            </w:r>
            <w:proofErr w:type="spellStart"/>
            <w:r>
              <w:rPr>
                <w:rFonts w:ascii="Calibri" w:eastAsia="Calibri" w:hAnsi="Calibri" w:cs="Arial" w:hint="cs"/>
                <w:bCs/>
                <w:sz w:val="22"/>
                <w:szCs w:val="22"/>
                <w:rtl/>
              </w:rPr>
              <w:t>الاخصاب</w:t>
            </w:r>
            <w:proofErr w:type="spellEnd"/>
            <w:r>
              <w:rPr>
                <w:rFonts w:ascii="Calibri" w:eastAsia="Calibri" w:hAnsi="Calibri" w:cs="Arial" w:hint="cs"/>
                <w:bCs/>
                <w:sz w:val="22"/>
                <w:szCs w:val="22"/>
                <w:rtl/>
              </w:rPr>
              <w:t xml:space="preserve"> والحمل </w:t>
            </w:r>
            <w:proofErr w:type="spellStart"/>
            <w:r>
              <w:rPr>
                <w:rFonts w:ascii="Calibri" w:eastAsia="Calibri" w:hAnsi="Calibri" w:cs="Arial" w:hint="cs"/>
                <w:bCs/>
                <w:sz w:val="22"/>
                <w:szCs w:val="22"/>
                <w:rtl/>
              </w:rPr>
              <w:t>والاولادة</w:t>
            </w:r>
            <w:proofErr w:type="spellEnd"/>
            <w:r>
              <w:rPr>
                <w:rFonts w:ascii="Calibri" w:eastAsia="Calibri" w:hAnsi="Calibri" w:cs="Arial" w:hint="cs"/>
                <w:bCs/>
                <w:sz w:val="22"/>
                <w:szCs w:val="22"/>
                <w:rtl/>
              </w:rPr>
              <w:t xml:space="preserve"> </w:t>
            </w:r>
            <w:proofErr w:type="spellStart"/>
            <w:r>
              <w:rPr>
                <w:rFonts w:ascii="Calibri" w:eastAsia="Calibri" w:hAnsi="Calibri" w:cs="Arial" w:hint="cs"/>
                <w:bCs/>
                <w:sz w:val="22"/>
                <w:szCs w:val="22"/>
                <w:rtl/>
              </w:rPr>
              <w:t>والرضاعه</w:t>
            </w:r>
            <w:proofErr w:type="spellEnd"/>
            <w:r>
              <w:rPr>
                <w:rFonts w:ascii="Calibri" w:eastAsia="Calibri" w:hAnsi="Calibri" w:cs="Arial" w:hint="cs"/>
                <w:bCs/>
                <w:sz w:val="22"/>
                <w:szCs w:val="22"/>
                <w:rtl/>
              </w:rPr>
              <w:t xml:space="preserve"> وخطوات تكوين البول في الانسان والتعرف على الامراض التي تصيب الاجهزة التناسلية والبولية وطرق الوقاية منها واكساب الطالب عادة صحية في حياته اليومية .</w:t>
            </w: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bCs/>
                <w:sz w:val="40"/>
                <w:szCs w:val="28"/>
                <w:rtl/>
              </w:rPr>
            </w:pPr>
            <w:r w:rsidRPr="00B800B9">
              <w:rPr>
                <w:rFonts w:ascii="Calibri" w:eastAsia="Calibri" w:hAnsi="Calibri" w:cs="Arial" w:hint="cs"/>
                <w:bCs/>
                <w:szCs w:val="28"/>
                <w:rtl/>
              </w:rPr>
              <w:t xml:space="preserve">المخرجات التعليمية </w:t>
            </w:r>
            <w:proofErr w:type="spellStart"/>
            <w:r w:rsidRPr="00B800B9">
              <w:rPr>
                <w:rFonts w:ascii="Calibri" w:eastAsia="Calibri" w:hAnsi="Calibri" w:cs="Arial" w:hint="cs"/>
                <w:bCs/>
                <w:szCs w:val="28"/>
                <w:rtl/>
              </w:rPr>
              <w:t>التعليمية</w:t>
            </w:r>
            <w:proofErr w:type="spellEnd"/>
            <w:r w:rsidRPr="00B800B9">
              <w:rPr>
                <w:rFonts w:ascii="Calibri" w:eastAsia="Calibri" w:hAnsi="Calibri" w:cs="Arial" w:hint="cs"/>
                <w:bCs/>
                <w:szCs w:val="28"/>
                <w:rtl/>
              </w:rPr>
              <w:t xml:space="preserve"> :</w:t>
            </w:r>
          </w:p>
        </w:tc>
      </w:tr>
      <w:tr w:rsidR="00597954" w:rsidRPr="00B800B9" w:rsidTr="00B800B9">
        <w:tc>
          <w:tcPr>
            <w:tcW w:w="10926" w:type="dxa"/>
            <w:gridSpan w:val="7"/>
          </w:tcPr>
          <w:p w:rsidR="00597954" w:rsidRDefault="00CC081B" w:rsidP="00B800B9">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 xml:space="preserve">-بيان انواع ومميزات الانسجة في جسم الانسان </w:t>
            </w:r>
          </w:p>
          <w:p w:rsidR="00CC081B" w:rsidRDefault="00CC081B" w:rsidP="00CC081B">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-التعرف الى تركيب الاجهزة التناسلية  والبولي في جسم الانسان.</w:t>
            </w:r>
          </w:p>
          <w:p w:rsidR="00CC081B" w:rsidRDefault="00CC081B" w:rsidP="00B800B9">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 xml:space="preserve">-تتبع مراحل الاخصاب , الحمل , الولادة , </w:t>
            </w:r>
            <w:proofErr w:type="spellStart"/>
            <w:r>
              <w:rPr>
                <w:rFonts w:ascii="Calibri" w:eastAsia="Calibri" w:hAnsi="Calibri" w:cs="Arial" w:hint="cs"/>
                <w:bCs/>
                <w:sz w:val="22"/>
                <w:szCs w:val="22"/>
                <w:rtl/>
                <w:lang w:bidi="ar-SY"/>
              </w:rPr>
              <w:t>الرضاعه</w:t>
            </w:r>
            <w:proofErr w:type="spellEnd"/>
            <w:r>
              <w:rPr>
                <w:rFonts w:ascii="Calibri" w:eastAsia="Calibri" w:hAnsi="Calibri" w:cs="Arial" w:hint="cs"/>
                <w:bCs/>
                <w:sz w:val="22"/>
                <w:szCs w:val="22"/>
                <w:rtl/>
                <w:lang w:bidi="ar-SY"/>
              </w:rPr>
              <w:t xml:space="preserve"> ,الدورة الشهرية ,خطوات تكون البول في الانسان </w:t>
            </w:r>
          </w:p>
          <w:p w:rsidR="00CC081B" w:rsidRDefault="00CC081B" w:rsidP="00CC081B">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-التعرف على الامراض التي تصيب الاجهزة التناسلية والبولي وطرق الوقاية منها .</w:t>
            </w:r>
          </w:p>
          <w:p w:rsidR="009F2CB3" w:rsidRPr="00B800B9" w:rsidRDefault="00CC081B" w:rsidP="00CC081B">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 xml:space="preserve">- تطبيق ما تعلمه من عادات وسلوكيات صحية في حياته </w:t>
            </w:r>
          </w:p>
        </w:tc>
      </w:tr>
      <w:tr w:rsidR="00597954" w:rsidRPr="00B800B9" w:rsidTr="00E45DB8">
        <w:tc>
          <w:tcPr>
            <w:tcW w:w="5573"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المعارف</w:t>
            </w:r>
          </w:p>
        </w:tc>
        <w:tc>
          <w:tcPr>
            <w:tcW w:w="2977"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المهارات</w:t>
            </w:r>
          </w:p>
        </w:tc>
        <w:tc>
          <w:tcPr>
            <w:tcW w:w="2376"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القيم و الاتجاهات</w:t>
            </w:r>
          </w:p>
        </w:tc>
      </w:tr>
      <w:tr w:rsidR="00C1581C" w:rsidRPr="00B800B9" w:rsidTr="00E45DB8">
        <w:tc>
          <w:tcPr>
            <w:tcW w:w="5573" w:type="dxa"/>
            <w:gridSpan w:val="3"/>
          </w:tcPr>
          <w:p w:rsidR="00C1581C" w:rsidRPr="00B800B9" w:rsidRDefault="003D6843" w:rsidP="009378CF">
            <w:pPr>
              <w:pStyle w:val="10"/>
              <w:jc w:val="left"/>
              <w:rPr>
                <w:rFonts w:ascii="Calibri" w:eastAsia="Calibri" w:hAnsi="Calibri" w:cs="Arial"/>
                <w:bCs/>
                <w:sz w:val="22"/>
                <w:szCs w:val="22"/>
                <w:rtl/>
              </w:rPr>
            </w:pPr>
            <w:r>
              <w:rPr>
                <w:rFonts w:ascii="Calibri" w:eastAsia="Calibri" w:hAnsi="Calibri" w:cs="Arial" w:hint="cs"/>
                <w:bCs/>
                <w:sz w:val="22"/>
                <w:szCs w:val="22"/>
                <w:rtl/>
              </w:rPr>
              <w:t>النسيج , النسيج الطلائي ,</w:t>
            </w:r>
            <w:r w:rsidR="009723E9">
              <w:rPr>
                <w:rFonts w:ascii="Calibri" w:eastAsia="Calibri" w:hAnsi="Calibri" w:cs="Arial" w:hint="cs"/>
                <w:bCs/>
                <w:sz w:val="22"/>
                <w:szCs w:val="22"/>
                <w:rtl/>
              </w:rPr>
              <w:t>نسيج طلائي حرشفي بسيط , نسيج طلائي حرشفي طبقي,نسيج طلائي مكعب طبقي,نسيج طلائي عمادي بسيط , نسيج طلائي عمادي طبقي كاذب, نسيج طلائي عمادي طبقي,نسيج ضام ,نسيج ضام اصيل ,الياف الكولاجين , الياف مرنة , الياف شبكية ,نسيج ضام رخو ,خلايا بلازمية , خلايا صارية ,</w:t>
            </w:r>
            <w:proofErr w:type="spellStart"/>
            <w:r w:rsidR="009723E9">
              <w:rPr>
                <w:rFonts w:ascii="Calibri" w:eastAsia="Calibri" w:hAnsi="Calibri" w:cs="Arial" w:hint="cs"/>
                <w:bCs/>
                <w:sz w:val="22"/>
                <w:szCs w:val="22"/>
                <w:rtl/>
              </w:rPr>
              <w:t>هستامين</w:t>
            </w:r>
            <w:proofErr w:type="spellEnd"/>
            <w:r w:rsidR="009723E9">
              <w:rPr>
                <w:rFonts w:ascii="Calibri" w:eastAsia="Calibri" w:hAnsi="Calibri" w:cs="Arial" w:hint="cs"/>
                <w:bCs/>
                <w:sz w:val="22"/>
                <w:szCs w:val="22"/>
                <w:rtl/>
              </w:rPr>
              <w:t xml:space="preserve"> ,</w:t>
            </w:r>
            <w:proofErr w:type="spellStart"/>
            <w:r w:rsidR="009723E9">
              <w:rPr>
                <w:rFonts w:ascii="Calibri" w:eastAsia="Calibri" w:hAnsi="Calibri" w:cs="Arial" w:hint="cs"/>
                <w:bCs/>
                <w:sz w:val="22"/>
                <w:szCs w:val="22"/>
                <w:rtl/>
              </w:rPr>
              <w:t>هيبارين</w:t>
            </w:r>
            <w:proofErr w:type="spellEnd"/>
            <w:r w:rsidR="009723E9">
              <w:rPr>
                <w:rFonts w:ascii="Calibri" w:eastAsia="Calibri" w:hAnsi="Calibri" w:cs="Arial" w:hint="cs"/>
                <w:bCs/>
                <w:sz w:val="22"/>
                <w:szCs w:val="22"/>
                <w:rtl/>
              </w:rPr>
              <w:t xml:space="preserve"> ,نسيج ضام كثيف,نسيج عضلي ,عضلات هيكلية , عضلات ملساء, عضلات قلبية ,الاقراص البينية ,نسيج عصبي , عصبون , خلايا </w:t>
            </w:r>
            <w:proofErr w:type="spellStart"/>
            <w:r w:rsidR="009723E9">
              <w:rPr>
                <w:rFonts w:ascii="Calibri" w:eastAsia="Calibri" w:hAnsi="Calibri" w:cs="Arial" w:hint="cs"/>
                <w:bCs/>
                <w:sz w:val="22"/>
                <w:szCs w:val="22"/>
                <w:rtl/>
              </w:rPr>
              <w:t>دبقية</w:t>
            </w:r>
            <w:proofErr w:type="spellEnd"/>
            <w:r w:rsidR="009723E9">
              <w:rPr>
                <w:rFonts w:ascii="Calibri" w:eastAsia="Calibri" w:hAnsi="Calibri" w:cs="Arial" w:hint="cs"/>
                <w:bCs/>
                <w:sz w:val="22"/>
                <w:szCs w:val="22"/>
                <w:rtl/>
              </w:rPr>
              <w:t xml:space="preserve"> ,</w:t>
            </w:r>
            <w:r w:rsidR="009378CF">
              <w:rPr>
                <w:rFonts w:ascii="Calibri" w:eastAsia="Calibri" w:hAnsi="Calibri" w:cs="Arial" w:hint="cs"/>
                <w:bCs/>
                <w:sz w:val="22"/>
                <w:szCs w:val="22"/>
                <w:rtl/>
              </w:rPr>
              <w:t>الخصيتين , القضيب,</w:t>
            </w:r>
            <w:proofErr w:type="spellStart"/>
            <w:r w:rsidR="009378CF">
              <w:rPr>
                <w:rFonts w:ascii="Calibri" w:eastAsia="Calibri" w:hAnsi="Calibri" w:cs="Arial" w:hint="cs"/>
                <w:bCs/>
                <w:sz w:val="22"/>
                <w:szCs w:val="22"/>
                <w:rtl/>
              </w:rPr>
              <w:t>التستوستيرون</w:t>
            </w:r>
            <w:proofErr w:type="spellEnd"/>
            <w:r w:rsidR="009378CF">
              <w:rPr>
                <w:rFonts w:ascii="Calibri" w:eastAsia="Calibri" w:hAnsi="Calibri" w:cs="Arial" w:hint="cs"/>
                <w:bCs/>
                <w:sz w:val="22"/>
                <w:szCs w:val="22"/>
                <w:rtl/>
              </w:rPr>
              <w:t xml:space="preserve"> ,كيس </w:t>
            </w:r>
            <w:proofErr w:type="spellStart"/>
            <w:r w:rsidR="009378CF">
              <w:rPr>
                <w:rFonts w:ascii="Calibri" w:eastAsia="Calibri" w:hAnsi="Calibri" w:cs="Arial" w:hint="cs"/>
                <w:bCs/>
                <w:sz w:val="22"/>
                <w:szCs w:val="22"/>
                <w:rtl/>
              </w:rPr>
              <w:t>الصفن</w:t>
            </w:r>
            <w:proofErr w:type="spellEnd"/>
            <w:r w:rsidR="009378CF">
              <w:rPr>
                <w:rFonts w:ascii="Calibri" w:eastAsia="Calibri" w:hAnsi="Calibri" w:cs="Arial" w:hint="cs"/>
                <w:bCs/>
                <w:sz w:val="22"/>
                <w:szCs w:val="22"/>
                <w:rtl/>
              </w:rPr>
              <w:t xml:space="preserve"> ,</w:t>
            </w:r>
            <w:proofErr w:type="spellStart"/>
            <w:r w:rsidR="009378CF">
              <w:rPr>
                <w:rFonts w:ascii="Calibri" w:eastAsia="Calibri" w:hAnsi="Calibri" w:cs="Arial" w:hint="cs"/>
                <w:bCs/>
                <w:sz w:val="22"/>
                <w:szCs w:val="22"/>
                <w:rtl/>
              </w:rPr>
              <w:t>البربخ</w:t>
            </w:r>
            <w:proofErr w:type="spellEnd"/>
            <w:r w:rsidR="009378CF">
              <w:rPr>
                <w:rFonts w:ascii="Calibri" w:eastAsia="Calibri" w:hAnsi="Calibri" w:cs="Arial" w:hint="cs"/>
                <w:bCs/>
                <w:sz w:val="22"/>
                <w:szCs w:val="22"/>
                <w:rtl/>
              </w:rPr>
              <w:t xml:space="preserve"> , </w:t>
            </w:r>
            <w:proofErr w:type="spellStart"/>
            <w:r w:rsidR="009378CF">
              <w:rPr>
                <w:rFonts w:ascii="Calibri" w:eastAsia="Calibri" w:hAnsi="Calibri" w:cs="Arial" w:hint="cs"/>
                <w:bCs/>
                <w:sz w:val="22"/>
                <w:szCs w:val="22"/>
                <w:rtl/>
              </w:rPr>
              <w:t>الاخليل</w:t>
            </w:r>
            <w:proofErr w:type="spellEnd"/>
            <w:r w:rsidR="009378CF">
              <w:rPr>
                <w:rFonts w:ascii="Calibri" w:eastAsia="Calibri" w:hAnsi="Calibri" w:cs="Arial" w:hint="cs"/>
                <w:bCs/>
                <w:sz w:val="22"/>
                <w:szCs w:val="22"/>
                <w:rtl/>
              </w:rPr>
              <w:t xml:space="preserve"> ,</w:t>
            </w:r>
            <w:proofErr w:type="spellStart"/>
            <w:r w:rsidR="009378CF">
              <w:rPr>
                <w:rFonts w:ascii="Calibri" w:eastAsia="Calibri" w:hAnsi="Calibri" w:cs="Arial" w:hint="cs"/>
                <w:bCs/>
                <w:sz w:val="22"/>
                <w:szCs w:val="22"/>
                <w:rtl/>
              </w:rPr>
              <w:t>البروستات</w:t>
            </w:r>
            <w:proofErr w:type="spellEnd"/>
            <w:r w:rsidR="009378CF">
              <w:rPr>
                <w:rFonts w:ascii="Calibri" w:eastAsia="Calibri" w:hAnsi="Calibri" w:cs="Arial" w:hint="cs"/>
                <w:bCs/>
                <w:sz w:val="22"/>
                <w:szCs w:val="22"/>
                <w:rtl/>
              </w:rPr>
              <w:t xml:space="preserve"> ,الحويصلة المنوية ,غدتا كوبر,الختان ,المبيض,قناة </w:t>
            </w:r>
            <w:proofErr w:type="spellStart"/>
            <w:r w:rsidR="009378CF">
              <w:rPr>
                <w:rFonts w:ascii="Calibri" w:eastAsia="Calibri" w:hAnsi="Calibri" w:cs="Arial" w:hint="cs"/>
                <w:bCs/>
                <w:sz w:val="22"/>
                <w:szCs w:val="22"/>
                <w:rtl/>
              </w:rPr>
              <w:t>فالوب</w:t>
            </w:r>
            <w:proofErr w:type="spellEnd"/>
            <w:r w:rsidR="009378CF">
              <w:rPr>
                <w:rFonts w:ascii="Calibri" w:eastAsia="Calibri" w:hAnsi="Calibri" w:cs="Arial" w:hint="cs"/>
                <w:bCs/>
                <w:sz w:val="22"/>
                <w:szCs w:val="22"/>
                <w:rtl/>
              </w:rPr>
              <w:t xml:space="preserve"> ,الرحم ,المهبل ,</w:t>
            </w:r>
            <w:proofErr w:type="spellStart"/>
            <w:r w:rsidR="009378CF">
              <w:rPr>
                <w:rFonts w:ascii="Calibri" w:eastAsia="Calibri" w:hAnsi="Calibri" w:cs="Arial" w:hint="cs"/>
                <w:bCs/>
                <w:sz w:val="22"/>
                <w:szCs w:val="22"/>
                <w:rtl/>
              </w:rPr>
              <w:t>الاستروجن</w:t>
            </w:r>
            <w:proofErr w:type="spellEnd"/>
            <w:r w:rsidR="009378CF">
              <w:rPr>
                <w:rFonts w:ascii="Calibri" w:eastAsia="Calibri" w:hAnsi="Calibri" w:cs="Arial" w:hint="cs"/>
                <w:bCs/>
                <w:sz w:val="22"/>
                <w:szCs w:val="22"/>
                <w:rtl/>
              </w:rPr>
              <w:t xml:space="preserve"> </w:t>
            </w:r>
            <w:proofErr w:type="spellStart"/>
            <w:r w:rsidR="009378CF">
              <w:rPr>
                <w:rFonts w:ascii="Calibri" w:eastAsia="Calibri" w:hAnsi="Calibri" w:cs="Arial" w:hint="cs"/>
                <w:bCs/>
                <w:sz w:val="22"/>
                <w:szCs w:val="22"/>
                <w:rtl/>
              </w:rPr>
              <w:t>البروجستيرون</w:t>
            </w:r>
            <w:proofErr w:type="spellEnd"/>
            <w:r w:rsidR="009378CF">
              <w:rPr>
                <w:rFonts w:ascii="Calibri" w:eastAsia="Calibri" w:hAnsi="Calibri" w:cs="Arial" w:hint="cs"/>
                <w:bCs/>
                <w:sz w:val="22"/>
                <w:szCs w:val="22"/>
                <w:rtl/>
              </w:rPr>
              <w:t xml:space="preserve"> ,الطمث ,غشاء البكارة ,البلوغ ,الدورة الشهرية ,</w:t>
            </w:r>
            <w:proofErr w:type="spellStart"/>
            <w:r w:rsidR="009378CF">
              <w:rPr>
                <w:rFonts w:ascii="Calibri" w:eastAsia="Calibri" w:hAnsi="Calibri" w:cs="Arial" w:hint="cs"/>
                <w:bCs/>
                <w:sz w:val="22"/>
                <w:szCs w:val="22"/>
                <w:rtl/>
              </w:rPr>
              <w:t>التبويض</w:t>
            </w:r>
            <w:proofErr w:type="spellEnd"/>
            <w:r w:rsidR="009378CF">
              <w:rPr>
                <w:rFonts w:ascii="Calibri" w:eastAsia="Calibri" w:hAnsi="Calibri" w:cs="Arial" w:hint="cs"/>
                <w:bCs/>
                <w:sz w:val="22"/>
                <w:szCs w:val="22"/>
                <w:rtl/>
              </w:rPr>
              <w:t>,</w:t>
            </w:r>
            <w:proofErr w:type="spellStart"/>
            <w:r w:rsidR="009378CF">
              <w:rPr>
                <w:rFonts w:ascii="Calibri" w:eastAsia="Calibri" w:hAnsi="Calibri" w:cs="Arial" w:hint="cs"/>
                <w:bCs/>
                <w:sz w:val="22"/>
                <w:szCs w:val="22"/>
                <w:rtl/>
              </w:rPr>
              <w:t>الاخصاب</w:t>
            </w:r>
            <w:proofErr w:type="spellEnd"/>
            <w:r w:rsidR="009378CF">
              <w:rPr>
                <w:rFonts w:ascii="Calibri" w:eastAsia="Calibri" w:hAnsi="Calibri" w:cs="Arial" w:hint="cs"/>
                <w:bCs/>
                <w:sz w:val="22"/>
                <w:szCs w:val="22"/>
                <w:rtl/>
              </w:rPr>
              <w:t xml:space="preserve"> , </w:t>
            </w:r>
            <w:r w:rsidR="00E45DB8">
              <w:rPr>
                <w:rFonts w:ascii="Calibri" w:eastAsia="Calibri" w:hAnsi="Calibri" w:cs="Arial" w:hint="cs"/>
                <w:bCs/>
                <w:sz w:val="22"/>
                <w:szCs w:val="22"/>
                <w:rtl/>
              </w:rPr>
              <w:t>جهاز التصوير بالموجات فوق الصوتية ,الحبل السري,الولادة,الطلق الصناعي ,</w:t>
            </w:r>
            <w:proofErr w:type="spellStart"/>
            <w:r w:rsidR="00E45DB8">
              <w:rPr>
                <w:rFonts w:ascii="Calibri" w:eastAsia="Calibri" w:hAnsi="Calibri" w:cs="Arial" w:hint="cs"/>
                <w:bCs/>
                <w:sz w:val="22"/>
                <w:szCs w:val="22"/>
                <w:rtl/>
              </w:rPr>
              <w:t>اللبا</w:t>
            </w:r>
            <w:proofErr w:type="spellEnd"/>
            <w:r w:rsidR="00E45DB8">
              <w:rPr>
                <w:rFonts w:ascii="Calibri" w:eastAsia="Calibri" w:hAnsi="Calibri" w:cs="Arial" w:hint="cs"/>
                <w:bCs/>
                <w:sz w:val="22"/>
                <w:szCs w:val="22"/>
                <w:rtl/>
              </w:rPr>
              <w:t xml:space="preserve"> ,</w:t>
            </w:r>
            <w:proofErr w:type="spellStart"/>
            <w:r w:rsidR="00E45DB8">
              <w:rPr>
                <w:rFonts w:ascii="Calibri" w:eastAsia="Calibri" w:hAnsi="Calibri" w:cs="Arial" w:hint="cs"/>
                <w:bCs/>
                <w:sz w:val="22"/>
                <w:szCs w:val="22"/>
                <w:rtl/>
              </w:rPr>
              <w:t>البرولاكتين</w:t>
            </w:r>
            <w:proofErr w:type="spellEnd"/>
            <w:r w:rsidR="00E45DB8">
              <w:rPr>
                <w:rFonts w:ascii="Calibri" w:eastAsia="Calibri" w:hAnsi="Calibri" w:cs="Arial" w:hint="cs"/>
                <w:bCs/>
                <w:sz w:val="22"/>
                <w:szCs w:val="22"/>
                <w:rtl/>
              </w:rPr>
              <w:t xml:space="preserve"> ,</w:t>
            </w:r>
            <w:proofErr w:type="spellStart"/>
            <w:r w:rsidR="00E45DB8">
              <w:rPr>
                <w:rFonts w:ascii="Calibri" w:eastAsia="Calibri" w:hAnsi="Calibri" w:cs="Arial" w:hint="cs"/>
                <w:bCs/>
                <w:sz w:val="22"/>
                <w:szCs w:val="22"/>
                <w:rtl/>
              </w:rPr>
              <w:t>الاجهاض</w:t>
            </w:r>
            <w:proofErr w:type="spellEnd"/>
            <w:r w:rsidR="00E45DB8">
              <w:rPr>
                <w:rFonts w:ascii="Calibri" w:eastAsia="Calibri" w:hAnsi="Calibri" w:cs="Arial" w:hint="cs"/>
                <w:bCs/>
                <w:sz w:val="22"/>
                <w:szCs w:val="22"/>
                <w:rtl/>
              </w:rPr>
              <w:t xml:space="preserve"> ,تنظيم النسل , تحديد النسل , اطفال الانابيب ,التوائم المتطابقة , التوائم غير المتطابقة ,التوائم السيامية ,تكيس المبايض,السرطان ,الايدز ,التهاب الكبد الوبائي ب,التطعيم ,الاخراج , الوحدة الانبوبية الكلوية ,محفظة </w:t>
            </w:r>
            <w:proofErr w:type="spellStart"/>
            <w:r w:rsidR="00E45DB8">
              <w:rPr>
                <w:rFonts w:ascii="Calibri" w:eastAsia="Calibri" w:hAnsi="Calibri" w:cs="Arial" w:hint="cs"/>
                <w:bCs/>
                <w:sz w:val="22"/>
                <w:szCs w:val="22"/>
                <w:rtl/>
              </w:rPr>
              <w:t>بومان</w:t>
            </w:r>
            <w:proofErr w:type="spellEnd"/>
            <w:r w:rsidR="00E45DB8">
              <w:rPr>
                <w:rFonts w:ascii="Calibri" w:eastAsia="Calibri" w:hAnsi="Calibri" w:cs="Arial" w:hint="cs"/>
                <w:bCs/>
                <w:sz w:val="22"/>
                <w:szCs w:val="22"/>
                <w:rtl/>
              </w:rPr>
              <w:t xml:space="preserve"> ,الكبة ,التواء </w:t>
            </w:r>
            <w:proofErr w:type="spellStart"/>
            <w:r w:rsidR="00E45DB8">
              <w:rPr>
                <w:rFonts w:ascii="Calibri" w:eastAsia="Calibri" w:hAnsi="Calibri" w:cs="Arial" w:hint="cs"/>
                <w:bCs/>
                <w:sz w:val="22"/>
                <w:szCs w:val="22"/>
                <w:rtl/>
              </w:rPr>
              <w:t>هنلي</w:t>
            </w:r>
            <w:proofErr w:type="spellEnd"/>
            <w:r w:rsidR="00E45DB8">
              <w:rPr>
                <w:rFonts w:ascii="Calibri" w:eastAsia="Calibri" w:hAnsi="Calibri" w:cs="Arial" w:hint="cs"/>
                <w:bCs/>
                <w:sz w:val="22"/>
                <w:szCs w:val="22"/>
                <w:rtl/>
              </w:rPr>
              <w:t>,الترشيح ,</w:t>
            </w:r>
            <w:proofErr w:type="spellStart"/>
            <w:r w:rsidR="00E45DB8">
              <w:rPr>
                <w:rFonts w:ascii="Calibri" w:eastAsia="Calibri" w:hAnsi="Calibri" w:cs="Arial" w:hint="cs"/>
                <w:bCs/>
                <w:sz w:val="22"/>
                <w:szCs w:val="22"/>
                <w:rtl/>
              </w:rPr>
              <w:t>الافراز</w:t>
            </w:r>
            <w:proofErr w:type="spellEnd"/>
            <w:r w:rsidR="00E45DB8">
              <w:rPr>
                <w:rFonts w:ascii="Calibri" w:eastAsia="Calibri" w:hAnsi="Calibri" w:cs="Arial" w:hint="cs"/>
                <w:bCs/>
                <w:sz w:val="22"/>
                <w:szCs w:val="22"/>
                <w:rtl/>
              </w:rPr>
              <w:t xml:space="preserve"> </w:t>
            </w:r>
            <w:proofErr w:type="spellStart"/>
            <w:r w:rsidR="00E45DB8">
              <w:rPr>
                <w:rFonts w:ascii="Calibri" w:eastAsia="Calibri" w:hAnsi="Calibri" w:cs="Arial" w:hint="cs"/>
                <w:bCs/>
                <w:sz w:val="22"/>
                <w:szCs w:val="22"/>
                <w:rtl/>
              </w:rPr>
              <w:t>الانبوبي</w:t>
            </w:r>
            <w:proofErr w:type="spellEnd"/>
            <w:r w:rsidR="00E45DB8">
              <w:rPr>
                <w:rFonts w:ascii="Calibri" w:eastAsia="Calibri" w:hAnsi="Calibri" w:cs="Arial" w:hint="cs"/>
                <w:bCs/>
                <w:sz w:val="22"/>
                <w:szCs w:val="22"/>
                <w:rtl/>
              </w:rPr>
              <w:t>,</w:t>
            </w:r>
            <w:proofErr w:type="spellStart"/>
            <w:r w:rsidR="00E45DB8">
              <w:rPr>
                <w:rFonts w:ascii="Calibri" w:eastAsia="Calibri" w:hAnsi="Calibri" w:cs="Arial" w:hint="cs"/>
                <w:bCs/>
                <w:sz w:val="22"/>
                <w:szCs w:val="22"/>
                <w:rtl/>
              </w:rPr>
              <w:t>البولينا</w:t>
            </w:r>
            <w:proofErr w:type="spellEnd"/>
            <w:r w:rsidR="00E45DB8">
              <w:rPr>
                <w:rFonts w:ascii="Calibri" w:eastAsia="Calibri" w:hAnsi="Calibri" w:cs="Arial" w:hint="cs"/>
                <w:bCs/>
                <w:sz w:val="22"/>
                <w:szCs w:val="22"/>
                <w:rtl/>
              </w:rPr>
              <w:t xml:space="preserve"> , البول ,الفشل الكلوي ,غسيل الكلى ,جهاز </w:t>
            </w:r>
            <w:proofErr w:type="spellStart"/>
            <w:r w:rsidR="00E45DB8">
              <w:rPr>
                <w:rFonts w:ascii="Calibri" w:eastAsia="Calibri" w:hAnsi="Calibri" w:cs="Arial" w:hint="cs"/>
                <w:bCs/>
                <w:sz w:val="22"/>
                <w:szCs w:val="22"/>
                <w:rtl/>
              </w:rPr>
              <w:t>الديلزة</w:t>
            </w:r>
            <w:proofErr w:type="spellEnd"/>
            <w:r w:rsidR="00E45DB8">
              <w:rPr>
                <w:rFonts w:ascii="Calibri" w:eastAsia="Calibri" w:hAnsi="Calibri" w:cs="Arial" w:hint="cs"/>
                <w:bCs/>
                <w:sz w:val="22"/>
                <w:szCs w:val="22"/>
                <w:rtl/>
              </w:rPr>
              <w:t xml:space="preserve"> ,زراعة الكلى ,حصى الكلى ,حصى المرارة </w:t>
            </w:r>
          </w:p>
        </w:tc>
        <w:tc>
          <w:tcPr>
            <w:tcW w:w="2977" w:type="dxa"/>
            <w:gridSpan w:val="3"/>
          </w:tcPr>
          <w:p w:rsidR="000A0C5C" w:rsidRDefault="000A0C5C" w:rsidP="000A0C5C">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 xml:space="preserve">-بيان انواع ومميزات الانسجة في جسم الانسان </w:t>
            </w:r>
          </w:p>
          <w:p w:rsidR="000A0C5C" w:rsidRDefault="000A0C5C" w:rsidP="000A0C5C">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-التعرف الى تركيب الاجهزة التناسلية  والبولي في جسم الانسان.</w:t>
            </w:r>
          </w:p>
          <w:p w:rsidR="000A0C5C" w:rsidRDefault="000A0C5C" w:rsidP="000A0C5C">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 xml:space="preserve">-تتبع مراحل الاخصاب , الحمل , الولادة , </w:t>
            </w:r>
            <w:proofErr w:type="spellStart"/>
            <w:r>
              <w:rPr>
                <w:rFonts w:ascii="Calibri" w:eastAsia="Calibri" w:hAnsi="Calibri" w:cs="Arial" w:hint="cs"/>
                <w:bCs/>
                <w:sz w:val="22"/>
                <w:szCs w:val="22"/>
                <w:rtl/>
                <w:lang w:bidi="ar-SY"/>
              </w:rPr>
              <w:t>الرضاعه</w:t>
            </w:r>
            <w:proofErr w:type="spellEnd"/>
            <w:r>
              <w:rPr>
                <w:rFonts w:ascii="Calibri" w:eastAsia="Calibri" w:hAnsi="Calibri" w:cs="Arial" w:hint="cs"/>
                <w:bCs/>
                <w:sz w:val="22"/>
                <w:szCs w:val="22"/>
                <w:rtl/>
                <w:lang w:bidi="ar-SY"/>
              </w:rPr>
              <w:t xml:space="preserve"> ,الدورة الشهرية ,خطوات تكون البول في الانسان </w:t>
            </w:r>
          </w:p>
          <w:p w:rsidR="000A0C5C" w:rsidRDefault="000A0C5C" w:rsidP="000A0C5C">
            <w:pPr>
              <w:pStyle w:val="10"/>
              <w:jc w:val="left"/>
              <w:rPr>
                <w:rFonts w:ascii="Calibri" w:eastAsia="Calibri" w:hAnsi="Calibri" w:cs="Arial"/>
                <w:bCs/>
                <w:sz w:val="22"/>
                <w:szCs w:val="22"/>
                <w:rtl/>
                <w:lang w:bidi="ar-SY"/>
              </w:rPr>
            </w:pPr>
            <w:r>
              <w:rPr>
                <w:rFonts w:ascii="Calibri" w:eastAsia="Calibri" w:hAnsi="Calibri" w:cs="Arial" w:hint="cs"/>
                <w:bCs/>
                <w:sz w:val="22"/>
                <w:szCs w:val="22"/>
                <w:rtl/>
                <w:lang w:bidi="ar-SY"/>
              </w:rPr>
              <w:t>-التعرف على الامراض التي تصيب الاجهزة التناسلية والبولي وطرق الوقاية منها .</w:t>
            </w:r>
          </w:p>
          <w:p w:rsidR="00C1581C" w:rsidRPr="00B800B9" w:rsidRDefault="000A0C5C" w:rsidP="000A0C5C">
            <w:pPr>
              <w:jc w:val="left"/>
              <w:rPr>
                <w:rFonts w:ascii="Calibri" w:eastAsia="Calibri" w:hAnsi="Calibri" w:cs="Arial"/>
                <w:b/>
                <w:bCs/>
                <w:sz w:val="22"/>
                <w:szCs w:val="22"/>
                <w:lang w:bidi="ar-SY"/>
              </w:rPr>
            </w:pPr>
            <w:r>
              <w:rPr>
                <w:rFonts w:ascii="Calibri" w:eastAsia="Calibri" w:hAnsi="Calibri" w:cs="Arial" w:hint="cs"/>
                <w:bCs/>
                <w:sz w:val="22"/>
                <w:szCs w:val="22"/>
                <w:rtl/>
                <w:lang w:bidi="ar-SY"/>
              </w:rPr>
              <w:t>- تطبيق ما تعلمه من عادات وسلوكيات صحية في حياته</w:t>
            </w:r>
          </w:p>
        </w:tc>
        <w:tc>
          <w:tcPr>
            <w:tcW w:w="2376" w:type="dxa"/>
          </w:tcPr>
          <w:p w:rsidR="000A0C5C" w:rsidRDefault="000A0C5C" w:rsidP="00C1581C">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استشعار عظمة الله عز و جل في خلقه.</w:t>
            </w:r>
          </w:p>
          <w:p w:rsidR="00C1581C" w:rsidRDefault="00C1581C" w:rsidP="00C1581C">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xml:space="preserve">- إعداد أبحاث مختلفة </w:t>
            </w:r>
            <w:proofErr w:type="spellStart"/>
            <w:r w:rsidRPr="00B800B9">
              <w:rPr>
                <w:rFonts w:ascii="Calibri" w:eastAsia="Calibri" w:hAnsi="Calibri" w:cs="Arial" w:hint="cs"/>
                <w:b/>
                <w:bCs/>
                <w:sz w:val="22"/>
                <w:szCs w:val="22"/>
                <w:rtl/>
                <w:lang w:bidi="ar-SY"/>
              </w:rPr>
              <w:t>بالإستعانة</w:t>
            </w:r>
            <w:proofErr w:type="spellEnd"/>
            <w:r w:rsidRPr="00B800B9">
              <w:rPr>
                <w:rFonts w:ascii="Calibri" w:eastAsia="Calibri" w:hAnsi="Calibri" w:cs="Arial" w:hint="cs"/>
                <w:b/>
                <w:bCs/>
                <w:sz w:val="22"/>
                <w:szCs w:val="22"/>
                <w:rtl/>
                <w:lang w:bidi="ar-SY"/>
              </w:rPr>
              <w:t xml:space="preserve"> بالمكتبة و ش</w:t>
            </w:r>
            <w:r w:rsidR="000A0C5C">
              <w:rPr>
                <w:rFonts w:ascii="Calibri" w:eastAsia="Calibri" w:hAnsi="Calibri" w:cs="Arial" w:hint="cs"/>
                <w:b/>
                <w:bCs/>
                <w:sz w:val="22"/>
                <w:szCs w:val="22"/>
                <w:rtl/>
                <w:lang w:bidi="ar-SY"/>
              </w:rPr>
              <w:t xml:space="preserve">بكة الإنترنت </w:t>
            </w:r>
            <w:r w:rsidRPr="00B800B9">
              <w:rPr>
                <w:rFonts w:ascii="Calibri" w:eastAsia="Calibri" w:hAnsi="Calibri" w:cs="Arial" w:hint="cs"/>
                <w:b/>
                <w:bCs/>
                <w:sz w:val="22"/>
                <w:szCs w:val="22"/>
                <w:rtl/>
                <w:lang w:bidi="ar-SY"/>
              </w:rPr>
              <w:t>.</w:t>
            </w:r>
          </w:p>
          <w:p w:rsidR="000A0C5C" w:rsidRDefault="000A0C5C" w:rsidP="00C1581C">
            <w:pPr>
              <w:rPr>
                <w:rFonts w:ascii="Calibri" w:eastAsia="Calibri" w:hAnsi="Calibri" w:cs="Arial"/>
                <w:b/>
                <w:bCs/>
                <w:sz w:val="22"/>
                <w:szCs w:val="22"/>
                <w:rtl/>
                <w:lang w:bidi="ar-SY"/>
              </w:rPr>
            </w:pPr>
            <w:r>
              <w:rPr>
                <w:rFonts w:ascii="Calibri" w:eastAsia="Calibri" w:hAnsi="Calibri" w:cs="Arial" w:hint="cs"/>
                <w:b/>
                <w:bCs/>
                <w:sz w:val="22"/>
                <w:szCs w:val="22"/>
                <w:rtl/>
                <w:lang w:bidi="ar-SY"/>
              </w:rPr>
              <w:t xml:space="preserve">-التعاون والاحترام المتبادل وتقبل </w:t>
            </w:r>
            <w:proofErr w:type="spellStart"/>
            <w:r>
              <w:rPr>
                <w:rFonts w:ascii="Calibri" w:eastAsia="Calibri" w:hAnsi="Calibri" w:cs="Arial" w:hint="cs"/>
                <w:b/>
                <w:bCs/>
                <w:sz w:val="22"/>
                <w:szCs w:val="22"/>
                <w:rtl/>
                <w:lang w:bidi="ar-SY"/>
              </w:rPr>
              <w:t>الاراء</w:t>
            </w:r>
            <w:proofErr w:type="spellEnd"/>
            <w:r>
              <w:rPr>
                <w:rFonts w:ascii="Calibri" w:eastAsia="Calibri" w:hAnsi="Calibri" w:cs="Arial" w:hint="cs"/>
                <w:b/>
                <w:bCs/>
                <w:sz w:val="22"/>
                <w:szCs w:val="22"/>
                <w:rtl/>
                <w:lang w:bidi="ar-SY"/>
              </w:rPr>
              <w:t xml:space="preserve"> واعتماد </w:t>
            </w:r>
            <w:proofErr w:type="spellStart"/>
            <w:r>
              <w:rPr>
                <w:rFonts w:ascii="Calibri" w:eastAsia="Calibri" w:hAnsi="Calibri" w:cs="Arial" w:hint="cs"/>
                <w:b/>
                <w:bCs/>
                <w:sz w:val="22"/>
                <w:szCs w:val="22"/>
                <w:rtl/>
                <w:lang w:bidi="ar-SY"/>
              </w:rPr>
              <w:t>الاسس</w:t>
            </w:r>
            <w:proofErr w:type="spellEnd"/>
            <w:r>
              <w:rPr>
                <w:rFonts w:ascii="Calibri" w:eastAsia="Calibri" w:hAnsi="Calibri" w:cs="Arial" w:hint="cs"/>
                <w:b/>
                <w:bCs/>
                <w:sz w:val="22"/>
                <w:szCs w:val="22"/>
                <w:rtl/>
                <w:lang w:bidi="ar-SY"/>
              </w:rPr>
              <w:t xml:space="preserve"> العلمية في تبني الافكار </w:t>
            </w:r>
          </w:p>
          <w:p w:rsidR="000A0C5C" w:rsidRDefault="000A0C5C" w:rsidP="00C1581C">
            <w:pPr>
              <w:rPr>
                <w:rFonts w:ascii="Calibri" w:eastAsia="Calibri" w:hAnsi="Calibri" w:cs="Arial"/>
                <w:b/>
                <w:bCs/>
                <w:sz w:val="22"/>
                <w:szCs w:val="22"/>
                <w:rtl/>
                <w:lang w:bidi="ar-SY"/>
              </w:rPr>
            </w:pPr>
            <w:r>
              <w:rPr>
                <w:rFonts w:ascii="Calibri" w:eastAsia="Calibri" w:hAnsi="Calibri" w:cs="Arial" w:hint="cs"/>
                <w:b/>
                <w:bCs/>
                <w:sz w:val="22"/>
                <w:szCs w:val="22"/>
                <w:rtl/>
                <w:lang w:bidi="ar-SY"/>
              </w:rPr>
              <w:t xml:space="preserve">- تقدير العمل اليدوي </w:t>
            </w:r>
          </w:p>
          <w:p w:rsidR="000A0C5C" w:rsidRPr="00B800B9" w:rsidRDefault="000A0C5C" w:rsidP="00C1581C">
            <w:pPr>
              <w:rPr>
                <w:rFonts w:ascii="Calibri" w:eastAsia="Calibri" w:hAnsi="Calibri" w:cs="Arial"/>
                <w:b/>
                <w:bCs/>
                <w:sz w:val="22"/>
                <w:szCs w:val="22"/>
                <w:rtl/>
                <w:lang w:bidi="ar-SY"/>
              </w:rPr>
            </w:pPr>
            <w:r>
              <w:rPr>
                <w:rFonts w:ascii="Calibri" w:eastAsia="Calibri" w:hAnsi="Calibri" w:cs="Arial" w:hint="cs"/>
                <w:b/>
                <w:bCs/>
                <w:sz w:val="22"/>
                <w:szCs w:val="22"/>
                <w:rtl/>
                <w:lang w:bidi="ar-SY"/>
              </w:rPr>
              <w:t xml:space="preserve">- تقوية شخصية الطالب خلا </w:t>
            </w:r>
            <w:r w:rsidR="00E45DB8">
              <w:rPr>
                <w:rFonts w:ascii="Calibri" w:eastAsia="Calibri" w:hAnsi="Calibri" w:cs="Arial" w:hint="cs"/>
                <w:b/>
                <w:bCs/>
                <w:sz w:val="22"/>
                <w:szCs w:val="22"/>
                <w:rtl/>
                <w:lang w:bidi="ar-SY"/>
              </w:rPr>
              <w:t xml:space="preserve">ل </w:t>
            </w:r>
            <w:r>
              <w:rPr>
                <w:rFonts w:ascii="Calibri" w:eastAsia="Calibri" w:hAnsi="Calibri" w:cs="Arial" w:hint="cs"/>
                <w:b/>
                <w:bCs/>
                <w:sz w:val="22"/>
                <w:szCs w:val="22"/>
                <w:rtl/>
                <w:lang w:bidi="ar-SY"/>
              </w:rPr>
              <w:t xml:space="preserve">مناقشته لبحثه امام الطلاب </w:t>
            </w:r>
          </w:p>
        </w:tc>
      </w:tr>
      <w:tr w:rsidR="00C1581C" w:rsidRPr="00B800B9" w:rsidTr="00B800B9">
        <w:tc>
          <w:tcPr>
            <w:tcW w:w="6140" w:type="dxa"/>
            <w:gridSpan w:val="4"/>
            <w:shd w:val="clear" w:color="auto" w:fill="A6A6A6"/>
          </w:tcPr>
          <w:p w:rsidR="00C1581C" w:rsidRPr="00B800B9" w:rsidRDefault="00C1581C"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المهام التعليمية الرئيسة في الوحدة</w:t>
            </w:r>
          </w:p>
        </w:tc>
        <w:tc>
          <w:tcPr>
            <w:tcW w:w="4786" w:type="dxa"/>
            <w:gridSpan w:val="3"/>
            <w:shd w:val="clear" w:color="auto" w:fill="A6A6A6"/>
          </w:tcPr>
          <w:p w:rsidR="00C1581C" w:rsidRPr="00B800B9" w:rsidRDefault="00C1581C" w:rsidP="00B800B9">
            <w:pPr>
              <w:pStyle w:val="10"/>
              <w:jc w:val="center"/>
              <w:rPr>
                <w:rFonts w:ascii="Calibri" w:eastAsia="Calibri" w:hAnsi="Calibri" w:cs="Arial"/>
                <w:bCs/>
                <w:sz w:val="40"/>
                <w:szCs w:val="28"/>
                <w:rtl/>
              </w:rPr>
            </w:pPr>
            <w:r w:rsidRPr="00B800B9">
              <w:rPr>
                <w:rFonts w:ascii="Calibri" w:eastAsia="Calibri" w:hAnsi="Calibri" w:cs="Arial" w:hint="cs"/>
                <w:bCs/>
                <w:szCs w:val="28"/>
                <w:rtl/>
              </w:rPr>
              <w:t>اداة التقويم</w:t>
            </w:r>
          </w:p>
        </w:tc>
      </w:tr>
      <w:tr w:rsidR="00987C61" w:rsidRPr="00B800B9" w:rsidTr="00B800B9">
        <w:tc>
          <w:tcPr>
            <w:tcW w:w="6140" w:type="dxa"/>
            <w:gridSpan w:val="4"/>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-تنفيذ أنشطة الكتاب و حل أسئلتها.</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حل أوراق العمل المرفقة حسب الأهداف التعليمية.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تصميم نماذج.</w:t>
            </w:r>
          </w:p>
          <w:p w:rsidR="00987C61" w:rsidRPr="00B800B9" w:rsidRDefault="00987C61" w:rsidP="00987C61">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تقارير و أبحاث بمواضيع الدروس.</w:t>
            </w:r>
          </w:p>
        </w:tc>
        <w:tc>
          <w:tcPr>
            <w:tcW w:w="4786" w:type="dxa"/>
            <w:gridSpan w:val="3"/>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-ملاحظة نشاط الطالب و تفاعله في الحصة.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xml:space="preserve">- </w:t>
            </w:r>
            <w:proofErr w:type="spellStart"/>
            <w:r w:rsidRPr="00B800B9">
              <w:rPr>
                <w:rFonts w:ascii="Calibri" w:eastAsia="Calibri" w:hAnsi="Calibri" w:cs="Arial" w:hint="cs"/>
                <w:b/>
                <w:bCs/>
                <w:sz w:val="22"/>
                <w:szCs w:val="22"/>
                <w:rtl/>
                <w:lang w:bidi="ar-SY"/>
              </w:rPr>
              <w:t>إختبارات</w:t>
            </w:r>
            <w:proofErr w:type="spellEnd"/>
            <w:r w:rsidRPr="00B800B9">
              <w:rPr>
                <w:rFonts w:ascii="Calibri" w:eastAsia="Calibri" w:hAnsi="Calibri" w:cs="Arial" w:hint="cs"/>
                <w:b/>
                <w:bCs/>
                <w:sz w:val="22"/>
                <w:szCs w:val="22"/>
                <w:rtl/>
                <w:lang w:bidi="ar-SY"/>
              </w:rPr>
              <w:t xml:space="preserve"> قصيرة.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نوعي للمشاريع.</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عمل المجموعات أثناء أداء التجارب و أوراق العمل.</w:t>
            </w:r>
          </w:p>
          <w:p w:rsidR="00987C61" w:rsidRPr="00B800B9" w:rsidRDefault="00987C61" w:rsidP="00E45DB8">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المناقشة و الحوار.</w:t>
            </w:r>
          </w:p>
        </w:tc>
      </w:tr>
      <w:tr w:rsidR="00987C61" w:rsidRPr="00B800B9" w:rsidTr="00B800B9">
        <w:tc>
          <w:tcPr>
            <w:tcW w:w="6140" w:type="dxa"/>
            <w:gridSpan w:val="4"/>
            <w:shd w:val="clear" w:color="auto" w:fill="A6A6A6"/>
          </w:tcPr>
          <w:p w:rsidR="00987C61" w:rsidRPr="00B800B9" w:rsidRDefault="00987C61" w:rsidP="00B800B9">
            <w:pPr>
              <w:pStyle w:val="10"/>
              <w:jc w:val="center"/>
              <w:rPr>
                <w:rFonts w:ascii="Calibri" w:eastAsia="Calibri" w:hAnsi="Calibri" w:cs="Arial"/>
                <w:bCs/>
                <w:sz w:val="40"/>
                <w:szCs w:val="28"/>
                <w:rtl/>
              </w:rPr>
            </w:pPr>
            <w:r w:rsidRPr="00B800B9">
              <w:rPr>
                <w:rFonts w:ascii="Calibri" w:eastAsia="Calibri" w:hAnsi="Calibri" w:cs="Arial"/>
                <w:bCs/>
                <w:sz w:val="40"/>
                <w:szCs w:val="28"/>
                <w:rtl/>
              </w:rPr>
              <w:t>المصادر التعليمية</w:t>
            </w:r>
            <w:r w:rsidRPr="00B800B9">
              <w:rPr>
                <w:rFonts w:ascii="Calibri" w:eastAsia="Calibri" w:hAnsi="Calibri" w:cs="Arial" w:hint="cs"/>
                <w:bCs/>
                <w:sz w:val="40"/>
                <w:szCs w:val="28"/>
                <w:rtl/>
              </w:rPr>
              <w:t xml:space="preserve"> والوسائل</w:t>
            </w:r>
          </w:p>
        </w:tc>
        <w:tc>
          <w:tcPr>
            <w:tcW w:w="4786" w:type="dxa"/>
            <w:gridSpan w:val="3"/>
            <w:shd w:val="clear" w:color="auto" w:fill="A6A6A6"/>
          </w:tcPr>
          <w:p w:rsidR="00987C61" w:rsidRPr="00B800B9" w:rsidRDefault="00987C61" w:rsidP="00B800B9">
            <w:pPr>
              <w:pStyle w:val="10"/>
              <w:jc w:val="center"/>
              <w:rPr>
                <w:rFonts w:ascii="Calibri" w:eastAsia="Calibri" w:hAnsi="Calibri" w:cs="Arial"/>
                <w:bCs/>
                <w:sz w:val="40"/>
                <w:szCs w:val="28"/>
                <w:rtl/>
              </w:rPr>
            </w:pPr>
            <w:proofErr w:type="spellStart"/>
            <w:r w:rsidRPr="00B800B9">
              <w:rPr>
                <w:rFonts w:ascii="Calibri" w:eastAsia="Calibri" w:hAnsi="Calibri" w:cs="Arial" w:hint="cs"/>
                <w:bCs/>
                <w:sz w:val="40"/>
                <w:szCs w:val="28"/>
                <w:rtl/>
              </w:rPr>
              <w:t>استراتيجات</w:t>
            </w:r>
            <w:proofErr w:type="spellEnd"/>
            <w:r w:rsidRPr="00B800B9">
              <w:rPr>
                <w:rFonts w:ascii="Calibri" w:eastAsia="Calibri" w:hAnsi="Calibri" w:cs="Arial" w:hint="cs"/>
                <w:bCs/>
                <w:sz w:val="40"/>
                <w:szCs w:val="28"/>
                <w:rtl/>
              </w:rPr>
              <w:t xml:space="preserve"> التدريس </w:t>
            </w:r>
          </w:p>
        </w:tc>
      </w:tr>
      <w:tr w:rsidR="00987C61" w:rsidRPr="00B800B9" w:rsidTr="00B800B9">
        <w:tc>
          <w:tcPr>
            <w:tcW w:w="6140" w:type="dxa"/>
            <w:gridSpan w:val="4"/>
          </w:tcPr>
          <w:p w:rsidR="00987C61" w:rsidRPr="00BD7CF0" w:rsidRDefault="001A4709" w:rsidP="00D66502">
            <w:pPr>
              <w:pStyle w:val="10"/>
              <w:jc w:val="left"/>
              <w:rPr>
                <w:rFonts w:ascii="Calibri" w:eastAsia="Calibri" w:hAnsi="Calibri" w:cs="Arial"/>
                <w:bCs/>
                <w:sz w:val="22"/>
                <w:szCs w:val="22"/>
                <w:rtl/>
              </w:rPr>
            </w:pPr>
            <w:r>
              <w:rPr>
                <w:rFonts w:ascii="Calibri" w:eastAsia="Calibri" w:hAnsi="Calibri" w:cs="Arial" w:hint="cs"/>
                <w:bCs/>
                <w:sz w:val="22"/>
                <w:szCs w:val="22"/>
                <w:rtl/>
              </w:rPr>
              <w:t>الكتاب المقرر,الانترنت , الفيديو , اللوح والاقلام , اوراق العمل ,ادوات ومواد التجارب</w:t>
            </w:r>
            <w:r w:rsidR="00BD7CF0">
              <w:rPr>
                <w:rFonts w:ascii="Calibri" w:eastAsia="Calibri" w:hAnsi="Calibri" w:cs="Arial" w:hint="cs"/>
                <w:bCs/>
                <w:sz w:val="22"/>
                <w:szCs w:val="22"/>
                <w:rtl/>
              </w:rPr>
              <w:t xml:space="preserve"> ,مراجع خارجية</w:t>
            </w:r>
            <w:r>
              <w:rPr>
                <w:rFonts w:ascii="Calibri" w:eastAsia="Calibri" w:hAnsi="Calibri" w:cs="Arial" w:hint="cs"/>
                <w:bCs/>
                <w:sz w:val="22"/>
                <w:szCs w:val="22"/>
                <w:rtl/>
              </w:rPr>
              <w:t xml:space="preserve"> ,</w:t>
            </w:r>
            <w:r w:rsidR="00BD7CF0">
              <w:rPr>
                <w:rFonts w:ascii="Calibri" w:eastAsia="Calibri" w:hAnsi="Calibri" w:cs="Arial"/>
                <w:bCs/>
                <w:sz w:val="22"/>
                <w:szCs w:val="22"/>
              </w:rPr>
              <w:t xml:space="preserve">Biology11 </w:t>
            </w:r>
            <w:r w:rsidR="00BD7CF0">
              <w:rPr>
                <w:rFonts w:ascii="Calibri" w:eastAsia="Calibri" w:hAnsi="Calibri" w:cs="Arial" w:hint="cs"/>
                <w:bCs/>
                <w:sz w:val="22"/>
                <w:szCs w:val="22"/>
                <w:rtl/>
              </w:rPr>
              <w:t xml:space="preserve"> </w:t>
            </w:r>
            <w:r w:rsidR="00BD7CF0">
              <w:rPr>
                <w:rFonts w:ascii="Calibri" w:eastAsia="Calibri" w:hAnsi="Calibri" w:cs="Arial"/>
                <w:bCs/>
                <w:sz w:val="22"/>
                <w:szCs w:val="22"/>
              </w:rPr>
              <w:t xml:space="preserve">General </w:t>
            </w:r>
            <w:r w:rsidR="00BD7CF0">
              <w:rPr>
                <w:rFonts w:ascii="Calibri" w:eastAsia="Calibri" w:hAnsi="Calibri" w:cs="Arial" w:hint="cs"/>
                <w:bCs/>
                <w:sz w:val="22"/>
                <w:szCs w:val="22"/>
                <w:rtl/>
              </w:rPr>
              <w:t xml:space="preserve"> ,علم الاحياء , </w:t>
            </w:r>
            <w:r w:rsidR="00BD7CF0">
              <w:rPr>
                <w:rFonts w:ascii="Calibri" w:eastAsia="Calibri" w:hAnsi="Calibri" w:cs="Arial"/>
                <w:bCs/>
                <w:sz w:val="22"/>
                <w:szCs w:val="22"/>
              </w:rPr>
              <w:t>Recombinant DNA</w:t>
            </w:r>
            <w:r w:rsidR="00D66502">
              <w:rPr>
                <w:rFonts w:ascii="Calibri" w:eastAsia="Calibri" w:hAnsi="Calibri" w:cs="Arial" w:hint="cs"/>
                <w:bCs/>
                <w:sz w:val="22"/>
                <w:szCs w:val="22"/>
                <w:rtl/>
              </w:rPr>
              <w:t xml:space="preserve">, </w:t>
            </w:r>
            <w:r w:rsidR="00BD7CF0">
              <w:rPr>
                <w:rFonts w:ascii="Calibri" w:eastAsia="Calibri" w:hAnsi="Calibri" w:cs="Arial" w:hint="cs"/>
                <w:bCs/>
                <w:sz w:val="22"/>
                <w:szCs w:val="22"/>
                <w:rtl/>
              </w:rPr>
              <w:t xml:space="preserve">,العينات ,العرض </w:t>
            </w:r>
            <w:proofErr w:type="spellStart"/>
            <w:r w:rsidR="00BD7CF0">
              <w:rPr>
                <w:rFonts w:ascii="Calibri" w:eastAsia="Calibri" w:hAnsi="Calibri" w:cs="Arial" w:hint="cs"/>
                <w:bCs/>
                <w:sz w:val="22"/>
                <w:szCs w:val="22"/>
                <w:rtl/>
              </w:rPr>
              <w:t>التقديمي</w:t>
            </w:r>
            <w:proofErr w:type="spellEnd"/>
            <w:r w:rsidR="00BD7CF0">
              <w:rPr>
                <w:rFonts w:ascii="Calibri" w:eastAsia="Calibri" w:hAnsi="Calibri" w:cs="Arial" w:hint="cs"/>
                <w:bCs/>
                <w:sz w:val="22"/>
                <w:szCs w:val="22"/>
                <w:rtl/>
              </w:rPr>
              <w:t xml:space="preserve">,الخرائط </w:t>
            </w:r>
            <w:proofErr w:type="spellStart"/>
            <w:r w:rsidR="00BD7CF0">
              <w:rPr>
                <w:rFonts w:ascii="Calibri" w:eastAsia="Calibri" w:hAnsi="Calibri" w:cs="Arial" w:hint="cs"/>
                <w:bCs/>
                <w:sz w:val="22"/>
                <w:szCs w:val="22"/>
                <w:rtl/>
              </w:rPr>
              <w:t>المفاهيمية</w:t>
            </w:r>
            <w:proofErr w:type="spellEnd"/>
            <w:r w:rsidR="00BD7CF0">
              <w:rPr>
                <w:rFonts w:ascii="Calibri" w:eastAsia="Calibri" w:hAnsi="Calibri" w:cs="Arial" w:hint="cs"/>
                <w:bCs/>
                <w:sz w:val="22"/>
                <w:szCs w:val="22"/>
                <w:rtl/>
              </w:rPr>
              <w:t>,</w:t>
            </w:r>
            <w:r w:rsidR="00D21D0E">
              <w:rPr>
                <w:rFonts w:ascii="Calibri" w:eastAsia="Calibri" w:hAnsi="Calibri" w:cs="Arial" w:hint="cs"/>
                <w:bCs/>
                <w:sz w:val="22"/>
                <w:szCs w:val="22"/>
                <w:rtl/>
              </w:rPr>
              <w:t xml:space="preserve">شرائح جاهزة ,مجاهر </w:t>
            </w:r>
          </w:p>
        </w:tc>
        <w:tc>
          <w:tcPr>
            <w:tcW w:w="4786" w:type="dxa"/>
            <w:gridSpan w:val="3"/>
          </w:tcPr>
          <w:p w:rsidR="00987C61" w:rsidRPr="00BD7CF0" w:rsidRDefault="001A4709" w:rsidP="00BD7CF0">
            <w:pPr>
              <w:pStyle w:val="10"/>
              <w:jc w:val="left"/>
              <w:rPr>
                <w:rFonts w:ascii="Calibri" w:eastAsia="Calibri" w:hAnsi="Calibri" w:cs="Arial"/>
                <w:bCs/>
                <w:sz w:val="22"/>
                <w:szCs w:val="22"/>
                <w:rtl/>
              </w:rPr>
            </w:pPr>
            <w:r w:rsidRPr="00BD7CF0">
              <w:rPr>
                <w:rFonts w:ascii="Calibri" w:eastAsia="Calibri" w:hAnsi="Calibri" w:cs="Arial" w:hint="cs"/>
                <w:bCs/>
                <w:sz w:val="22"/>
                <w:szCs w:val="22"/>
                <w:rtl/>
              </w:rPr>
              <w:t>الحوار والنقاش , العصف الذهني ,المعلم الصغير ’ المجموعات</w:t>
            </w:r>
            <w:r w:rsidR="00BD7CF0">
              <w:rPr>
                <w:rFonts w:ascii="Calibri" w:eastAsia="Calibri" w:hAnsi="Calibri" w:cs="Arial" w:hint="cs"/>
                <w:bCs/>
                <w:sz w:val="22"/>
                <w:szCs w:val="22"/>
                <w:rtl/>
              </w:rPr>
              <w:t xml:space="preserve"> </w:t>
            </w:r>
            <w:r w:rsidRPr="00BD7CF0">
              <w:rPr>
                <w:rFonts w:ascii="Calibri" w:eastAsia="Calibri" w:hAnsi="Calibri" w:cs="Arial" w:hint="cs"/>
                <w:bCs/>
                <w:sz w:val="22"/>
                <w:szCs w:val="22"/>
                <w:rtl/>
              </w:rPr>
              <w:t>,التجربة العلمية ,</w:t>
            </w:r>
            <w:r w:rsidR="00BD7CF0">
              <w:rPr>
                <w:rFonts w:ascii="Calibri" w:eastAsia="Calibri" w:hAnsi="Calibri" w:cs="Arial" w:hint="cs"/>
                <w:bCs/>
                <w:sz w:val="22"/>
                <w:szCs w:val="22"/>
                <w:rtl/>
              </w:rPr>
              <w:t xml:space="preserve">محطات التعلم,التعلم </w:t>
            </w:r>
            <w:proofErr w:type="spellStart"/>
            <w:r w:rsidR="00BD7CF0">
              <w:rPr>
                <w:rFonts w:ascii="Calibri" w:eastAsia="Calibri" w:hAnsi="Calibri" w:cs="Arial" w:hint="cs"/>
                <w:bCs/>
                <w:sz w:val="22"/>
                <w:szCs w:val="22"/>
                <w:rtl/>
              </w:rPr>
              <w:t>بالاقران</w:t>
            </w:r>
            <w:proofErr w:type="spellEnd"/>
            <w:r w:rsidR="00BD7CF0">
              <w:rPr>
                <w:rFonts w:ascii="Calibri" w:eastAsia="Calibri" w:hAnsi="Calibri" w:cs="Arial" w:hint="cs"/>
                <w:bCs/>
                <w:sz w:val="22"/>
                <w:szCs w:val="22"/>
                <w:rtl/>
              </w:rPr>
              <w:t xml:space="preserve">,التعلم التعاوني ,التعلم بالمشاريع ,حل المشكلات لعب الادوار </w:t>
            </w:r>
          </w:p>
        </w:tc>
      </w:tr>
    </w:tbl>
    <w:p w:rsidR="00DB3D0A" w:rsidRDefault="00DB3D0A" w:rsidP="00E23459">
      <w:pPr>
        <w:pStyle w:val="10"/>
        <w:rPr>
          <w:rtl/>
        </w:rPr>
      </w:pPr>
    </w:p>
    <w:p w:rsidR="00E6652D" w:rsidRDefault="00E6652D" w:rsidP="00E23459">
      <w:pPr>
        <w:pStyle w:val="10"/>
        <w:rPr>
          <w:rtl/>
        </w:rPr>
      </w:pPr>
    </w:p>
    <w:p w:rsidR="000A0C5C" w:rsidRDefault="000A0C5C" w:rsidP="00E23459">
      <w:pPr>
        <w:pStyle w:val="10"/>
        <w:rPr>
          <w:rtl/>
        </w:rPr>
      </w:pPr>
    </w:p>
    <w:p w:rsidR="000A0C5C" w:rsidRDefault="000A0C5C" w:rsidP="00E23459">
      <w:pPr>
        <w:pStyle w:val="10"/>
        <w:rPr>
          <w:rtl/>
        </w:rPr>
      </w:pPr>
    </w:p>
    <w:p w:rsidR="000A0C5C" w:rsidRDefault="000A0C5C" w:rsidP="00E23459">
      <w:pPr>
        <w:pStyle w:val="10"/>
        <w:rPr>
          <w:rtl/>
        </w:rPr>
      </w:pPr>
    </w:p>
    <w:p w:rsidR="000A0C5C" w:rsidRDefault="000A0C5C" w:rsidP="00E23459">
      <w:pPr>
        <w:pStyle w:val="10"/>
        <w:rPr>
          <w:rtl/>
        </w:rPr>
      </w:pPr>
    </w:p>
    <w:p w:rsidR="000A0C5C" w:rsidRDefault="000A0C5C" w:rsidP="00E23459">
      <w:pPr>
        <w:pStyle w:val="10"/>
        <w:rPr>
          <w:rtl/>
        </w:rPr>
      </w:pPr>
    </w:p>
    <w:p w:rsidR="000A0C5C" w:rsidRDefault="000A0C5C" w:rsidP="00E23459">
      <w:pPr>
        <w:pStyle w:val="10"/>
        <w:rPr>
          <w:rtl/>
        </w:rPr>
      </w:pPr>
    </w:p>
    <w:p w:rsidR="000A0C5C" w:rsidRDefault="000A0C5C" w:rsidP="00E23459">
      <w:pPr>
        <w:pStyle w:val="10"/>
        <w:rPr>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E6652D" w:rsidTr="00160591">
        <w:trPr>
          <w:cantSplit/>
          <w:trHeight w:val="1134"/>
        </w:trPr>
        <w:tc>
          <w:tcPr>
            <w:tcW w:w="993" w:type="dxa"/>
            <w:shd w:val="clear" w:color="auto" w:fill="BFBFBF"/>
            <w:textDirection w:val="btLr"/>
          </w:tcPr>
          <w:p w:rsidR="00E6652D" w:rsidRPr="00160591" w:rsidRDefault="00E6652D" w:rsidP="00160591">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E6652D" w:rsidRPr="00160591" w:rsidRDefault="00E6652D" w:rsidP="00160591">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7F7A83" w:rsidRPr="00160591" w:rsidRDefault="00E6652D" w:rsidP="00160591">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E6652D" w:rsidRPr="00160591" w:rsidRDefault="00E6652D" w:rsidP="007F7A83">
            <w:pPr>
              <w:rPr>
                <w:rFonts w:ascii="Calibri" w:eastAsia="Calibri" w:hAnsi="Calibri" w:cs="Arial"/>
                <w:szCs w:val="22"/>
                <w:rtl/>
              </w:rPr>
            </w:pPr>
          </w:p>
        </w:tc>
        <w:tc>
          <w:tcPr>
            <w:tcW w:w="4678" w:type="dxa"/>
            <w:shd w:val="clear" w:color="auto" w:fill="BFBFBF"/>
          </w:tcPr>
          <w:p w:rsidR="00E6652D" w:rsidRPr="00160591" w:rsidRDefault="00E6652D" w:rsidP="00160591">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E6652D" w:rsidRPr="00160591" w:rsidRDefault="00E6652D" w:rsidP="00160591">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التقويم</w:t>
            </w:r>
          </w:p>
        </w:tc>
      </w:tr>
      <w:tr w:rsidR="007F7A83" w:rsidTr="00160591">
        <w:tc>
          <w:tcPr>
            <w:tcW w:w="993" w:type="dxa"/>
            <w:textDirection w:val="btLr"/>
          </w:tcPr>
          <w:p w:rsidR="007F7A83" w:rsidRPr="00160591" w:rsidRDefault="009F2CB3" w:rsidP="00160591">
            <w:pPr>
              <w:pStyle w:val="10"/>
              <w:tabs>
                <w:tab w:val="right" w:pos="278"/>
              </w:tabs>
              <w:ind w:left="113" w:right="113"/>
              <w:jc w:val="center"/>
              <w:rPr>
                <w:rFonts w:ascii="Calibri" w:eastAsia="Calibri" w:hAnsi="Calibri" w:cs="Arial"/>
                <w:b/>
                <w:bCs/>
                <w:sz w:val="20"/>
                <w:szCs w:val="22"/>
                <w:rtl/>
              </w:rPr>
            </w:pPr>
            <w:r>
              <w:rPr>
                <w:rFonts w:ascii="Calibri" w:eastAsia="Calibri" w:hAnsi="Calibri" w:cs="Arial" w:hint="cs"/>
                <w:b/>
                <w:bCs/>
                <w:sz w:val="20"/>
                <w:szCs w:val="22"/>
                <w:rtl/>
              </w:rPr>
              <w:t xml:space="preserve">الفصل الاول انسجة جسم الانسان </w:t>
            </w:r>
          </w:p>
        </w:tc>
        <w:tc>
          <w:tcPr>
            <w:tcW w:w="708" w:type="dxa"/>
          </w:tcPr>
          <w:p w:rsidR="007F7A83" w:rsidRDefault="006340E9" w:rsidP="00E23459">
            <w:pPr>
              <w:pStyle w:val="10"/>
              <w:rPr>
                <w:rFonts w:ascii="Calibri" w:eastAsia="Calibri" w:hAnsi="Calibri" w:cs="Arial"/>
                <w:szCs w:val="22"/>
                <w:rtl/>
              </w:rPr>
            </w:pPr>
            <w:r>
              <w:rPr>
                <w:rFonts w:ascii="Calibri" w:eastAsia="Calibri" w:hAnsi="Calibri" w:cs="Arial" w:hint="cs"/>
                <w:szCs w:val="22"/>
                <w:rtl/>
              </w:rPr>
              <w:t>2-12</w:t>
            </w:r>
          </w:p>
          <w:p w:rsidR="006340E9" w:rsidRDefault="006340E9" w:rsidP="00E23459">
            <w:pPr>
              <w:pStyle w:val="10"/>
              <w:rPr>
                <w:rFonts w:ascii="Calibri" w:eastAsia="Calibri" w:hAnsi="Calibri" w:cs="Arial"/>
                <w:szCs w:val="22"/>
                <w:rtl/>
              </w:rPr>
            </w:pPr>
            <w:r>
              <w:rPr>
                <w:rFonts w:ascii="Calibri" w:eastAsia="Calibri" w:hAnsi="Calibri" w:cs="Arial" w:hint="cs"/>
                <w:szCs w:val="22"/>
                <w:rtl/>
              </w:rPr>
              <w:t>حصة</w:t>
            </w:r>
          </w:p>
          <w:p w:rsidR="00FE5479" w:rsidRDefault="00FE5479" w:rsidP="00E23459">
            <w:pPr>
              <w:pStyle w:val="10"/>
              <w:rPr>
                <w:rFonts w:ascii="Calibri" w:eastAsia="Calibri" w:hAnsi="Calibri" w:cs="Arial"/>
                <w:szCs w:val="22"/>
                <w:rtl/>
              </w:rPr>
            </w:pPr>
            <w:r>
              <w:rPr>
                <w:rFonts w:ascii="Calibri" w:eastAsia="Calibri" w:hAnsi="Calibri" w:cs="Arial" w:hint="cs"/>
                <w:szCs w:val="22"/>
                <w:rtl/>
              </w:rPr>
              <w:t>6-12</w:t>
            </w:r>
          </w:p>
          <w:p w:rsidR="00FE5479" w:rsidRDefault="00FE5479" w:rsidP="00E23459">
            <w:pPr>
              <w:pStyle w:val="10"/>
              <w:rPr>
                <w:rFonts w:ascii="Calibri" w:eastAsia="Calibri" w:hAnsi="Calibri" w:cs="Arial"/>
                <w:szCs w:val="22"/>
                <w:rtl/>
              </w:rPr>
            </w:pPr>
            <w:r>
              <w:rPr>
                <w:rFonts w:ascii="Calibri" w:eastAsia="Calibri" w:hAnsi="Calibri" w:cs="Arial" w:hint="cs"/>
                <w:szCs w:val="22"/>
                <w:rtl/>
              </w:rPr>
              <w:t>حصة امتحان يومي</w:t>
            </w:r>
          </w:p>
          <w:p w:rsidR="006340E9" w:rsidRDefault="006340E9" w:rsidP="00E23459">
            <w:pPr>
              <w:pStyle w:val="10"/>
              <w:rPr>
                <w:rFonts w:ascii="Calibri" w:eastAsia="Calibri" w:hAnsi="Calibri" w:cs="Arial"/>
                <w:szCs w:val="22"/>
                <w:rtl/>
              </w:rPr>
            </w:pPr>
          </w:p>
          <w:p w:rsidR="006340E9" w:rsidRDefault="006340E9" w:rsidP="00E23459">
            <w:pPr>
              <w:pStyle w:val="10"/>
              <w:rPr>
                <w:rFonts w:ascii="Calibri" w:eastAsia="Calibri" w:hAnsi="Calibri" w:cs="Arial"/>
                <w:szCs w:val="22"/>
                <w:rtl/>
              </w:rPr>
            </w:pPr>
          </w:p>
          <w:p w:rsidR="006340E9" w:rsidRDefault="006340E9" w:rsidP="00E23459">
            <w:pPr>
              <w:pStyle w:val="10"/>
              <w:rPr>
                <w:rFonts w:ascii="Calibri" w:eastAsia="Calibri" w:hAnsi="Calibri" w:cs="Arial"/>
                <w:szCs w:val="22"/>
                <w:rtl/>
              </w:rPr>
            </w:pPr>
          </w:p>
          <w:p w:rsidR="006340E9" w:rsidRDefault="006340E9" w:rsidP="00E23459">
            <w:pPr>
              <w:pStyle w:val="10"/>
              <w:rPr>
                <w:rFonts w:ascii="Calibri" w:eastAsia="Calibri" w:hAnsi="Calibri" w:cs="Arial"/>
                <w:szCs w:val="22"/>
                <w:rtl/>
              </w:rPr>
            </w:pPr>
          </w:p>
          <w:p w:rsidR="006340E9" w:rsidRDefault="006340E9" w:rsidP="00E23459">
            <w:pPr>
              <w:pStyle w:val="10"/>
              <w:rPr>
                <w:rFonts w:ascii="Calibri" w:eastAsia="Calibri" w:hAnsi="Calibri" w:cs="Arial"/>
                <w:szCs w:val="22"/>
                <w:rtl/>
              </w:rPr>
            </w:pPr>
          </w:p>
          <w:p w:rsidR="006340E9" w:rsidRDefault="006340E9" w:rsidP="00E23459">
            <w:pPr>
              <w:pStyle w:val="10"/>
              <w:rPr>
                <w:rFonts w:ascii="Calibri" w:eastAsia="Calibri" w:hAnsi="Calibri" w:cs="Arial"/>
                <w:szCs w:val="22"/>
                <w:rtl/>
              </w:rPr>
            </w:pPr>
            <w:r>
              <w:rPr>
                <w:rFonts w:ascii="Calibri" w:eastAsia="Calibri" w:hAnsi="Calibri" w:cs="Arial" w:hint="cs"/>
                <w:szCs w:val="22"/>
                <w:rtl/>
              </w:rPr>
              <w:t>____</w:t>
            </w:r>
          </w:p>
          <w:p w:rsidR="006340E9" w:rsidRDefault="003221FB" w:rsidP="00E23459">
            <w:pPr>
              <w:pStyle w:val="10"/>
              <w:rPr>
                <w:rFonts w:ascii="Calibri" w:eastAsia="Calibri" w:hAnsi="Calibri" w:cs="Arial"/>
                <w:szCs w:val="22"/>
                <w:rtl/>
              </w:rPr>
            </w:pPr>
            <w:r>
              <w:rPr>
                <w:rFonts w:ascii="Calibri" w:eastAsia="Calibri" w:hAnsi="Calibri" w:cs="Arial" w:hint="cs"/>
                <w:szCs w:val="22"/>
                <w:rtl/>
              </w:rPr>
              <w:t>9-12 حصة</w:t>
            </w:r>
          </w:p>
          <w:p w:rsidR="003221FB" w:rsidRDefault="003221FB" w:rsidP="00E23459">
            <w:pPr>
              <w:pStyle w:val="10"/>
              <w:rPr>
                <w:rFonts w:ascii="Calibri" w:eastAsia="Calibri" w:hAnsi="Calibri" w:cs="Arial"/>
                <w:szCs w:val="22"/>
                <w:rtl/>
              </w:rPr>
            </w:pPr>
          </w:p>
          <w:p w:rsidR="003221FB" w:rsidRDefault="003221FB" w:rsidP="00E23459">
            <w:pPr>
              <w:pStyle w:val="10"/>
              <w:rPr>
                <w:rFonts w:ascii="Calibri" w:eastAsia="Calibri" w:hAnsi="Calibri" w:cs="Arial"/>
                <w:szCs w:val="22"/>
                <w:rtl/>
              </w:rPr>
            </w:pPr>
          </w:p>
          <w:p w:rsidR="003221FB" w:rsidRDefault="003221FB" w:rsidP="00E23459">
            <w:pPr>
              <w:pStyle w:val="10"/>
              <w:rPr>
                <w:rFonts w:ascii="Calibri" w:eastAsia="Calibri" w:hAnsi="Calibri" w:cs="Arial"/>
                <w:szCs w:val="22"/>
                <w:rtl/>
              </w:rPr>
            </w:pPr>
          </w:p>
          <w:p w:rsidR="003221FB" w:rsidRDefault="003221FB" w:rsidP="00E23459">
            <w:pPr>
              <w:pStyle w:val="10"/>
              <w:rPr>
                <w:rFonts w:ascii="Calibri" w:eastAsia="Calibri" w:hAnsi="Calibri" w:cs="Arial"/>
                <w:szCs w:val="22"/>
                <w:rtl/>
              </w:rPr>
            </w:pPr>
          </w:p>
          <w:p w:rsidR="003221FB" w:rsidRDefault="003221FB" w:rsidP="00E23459">
            <w:pPr>
              <w:pStyle w:val="10"/>
              <w:rPr>
                <w:rFonts w:ascii="Calibri" w:eastAsia="Calibri" w:hAnsi="Calibri" w:cs="Arial"/>
                <w:szCs w:val="22"/>
                <w:rtl/>
              </w:rPr>
            </w:pPr>
          </w:p>
          <w:p w:rsidR="003221FB" w:rsidRDefault="003221FB" w:rsidP="00E23459">
            <w:pPr>
              <w:pStyle w:val="10"/>
              <w:rPr>
                <w:rFonts w:ascii="Calibri" w:eastAsia="Calibri" w:hAnsi="Calibri" w:cs="Arial"/>
                <w:szCs w:val="22"/>
                <w:rtl/>
              </w:rPr>
            </w:pPr>
            <w:r>
              <w:rPr>
                <w:rFonts w:ascii="Calibri" w:eastAsia="Calibri" w:hAnsi="Calibri" w:cs="Arial" w:hint="cs"/>
                <w:szCs w:val="22"/>
                <w:rtl/>
              </w:rPr>
              <w:t>____</w:t>
            </w:r>
          </w:p>
          <w:p w:rsidR="006340E9" w:rsidRDefault="006340E9" w:rsidP="00E23459">
            <w:pPr>
              <w:pStyle w:val="10"/>
              <w:rPr>
                <w:rFonts w:ascii="Calibri" w:eastAsia="Calibri" w:hAnsi="Calibri" w:cs="Arial"/>
                <w:szCs w:val="22"/>
                <w:rtl/>
              </w:rPr>
            </w:pPr>
          </w:p>
          <w:p w:rsidR="006340E9" w:rsidRPr="00AA3F56" w:rsidRDefault="00AA3F56" w:rsidP="00AA3F56">
            <w:pPr>
              <w:pStyle w:val="10"/>
              <w:rPr>
                <w:rFonts w:ascii="Calibri" w:eastAsia="Calibri" w:hAnsi="Calibri" w:cs="Arial"/>
                <w:sz w:val="20"/>
                <w:rtl/>
              </w:rPr>
            </w:pPr>
            <w:r w:rsidRPr="00AA3F56">
              <w:rPr>
                <w:rFonts w:ascii="Calibri" w:eastAsia="Calibri" w:hAnsi="Calibri" w:cs="Arial" w:hint="cs"/>
                <w:sz w:val="20"/>
                <w:rtl/>
              </w:rPr>
              <w:t>13-12</w:t>
            </w:r>
          </w:p>
          <w:p w:rsidR="006340E9" w:rsidRDefault="006340E9"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p>
          <w:p w:rsidR="00AA3F56" w:rsidRDefault="00AA3F56" w:rsidP="00E23459">
            <w:pPr>
              <w:pStyle w:val="10"/>
              <w:rPr>
                <w:rFonts w:ascii="Calibri" w:eastAsia="Calibri" w:hAnsi="Calibri" w:cs="Arial"/>
                <w:szCs w:val="22"/>
                <w:rtl/>
              </w:rPr>
            </w:pPr>
            <w:r>
              <w:rPr>
                <w:rFonts w:ascii="Calibri" w:eastAsia="Calibri" w:hAnsi="Calibri" w:cs="Arial" w:hint="cs"/>
                <w:szCs w:val="22"/>
                <w:rtl/>
              </w:rPr>
              <w:t>____</w:t>
            </w:r>
          </w:p>
          <w:p w:rsidR="00A40B9B" w:rsidRPr="00A40B9B" w:rsidRDefault="00A40B9B" w:rsidP="00E23459">
            <w:pPr>
              <w:pStyle w:val="10"/>
              <w:rPr>
                <w:rFonts w:ascii="Calibri" w:eastAsia="Calibri" w:hAnsi="Calibri" w:cs="Arial"/>
                <w:sz w:val="20"/>
                <w:rtl/>
              </w:rPr>
            </w:pPr>
            <w:r w:rsidRPr="00A40B9B">
              <w:rPr>
                <w:rFonts w:ascii="Calibri" w:eastAsia="Calibri" w:hAnsi="Calibri" w:cs="Arial" w:hint="cs"/>
                <w:sz w:val="20"/>
                <w:rtl/>
              </w:rPr>
              <w:t>16-12</w:t>
            </w:r>
          </w:p>
          <w:p w:rsidR="00A40B9B" w:rsidRPr="00A40B9B" w:rsidRDefault="00A40B9B" w:rsidP="00E23459">
            <w:pPr>
              <w:pStyle w:val="10"/>
              <w:rPr>
                <w:rFonts w:ascii="Calibri" w:eastAsia="Calibri" w:hAnsi="Calibri" w:cs="Arial"/>
                <w:sz w:val="20"/>
                <w:rtl/>
              </w:rPr>
            </w:pPr>
          </w:p>
          <w:p w:rsidR="00A40B9B" w:rsidRDefault="00A40B9B" w:rsidP="00E23459">
            <w:pPr>
              <w:pStyle w:val="10"/>
              <w:rPr>
                <w:rFonts w:ascii="Calibri" w:eastAsia="Calibri" w:hAnsi="Calibri" w:cs="Arial"/>
                <w:sz w:val="20"/>
                <w:rtl/>
              </w:rPr>
            </w:pPr>
          </w:p>
          <w:p w:rsidR="00A40B9B" w:rsidRDefault="00A40B9B" w:rsidP="00E23459">
            <w:pPr>
              <w:pStyle w:val="10"/>
              <w:rPr>
                <w:rFonts w:ascii="Calibri" w:eastAsia="Calibri" w:hAnsi="Calibri" w:cs="Arial"/>
                <w:sz w:val="20"/>
                <w:rtl/>
              </w:rPr>
            </w:pPr>
          </w:p>
          <w:p w:rsidR="00A40B9B" w:rsidRDefault="00A40B9B" w:rsidP="00E23459">
            <w:pPr>
              <w:pStyle w:val="10"/>
              <w:rPr>
                <w:rFonts w:ascii="Calibri" w:eastAsia="Calibri" w:hAnsi="Calibri" w:cs="Arial"/>
                <w:sz w:val="20"/>
                <w:rtl/>
              </w:rPr>
            </w:pPr>
          </w:p>
          <w:p w:rsidR="00A40B9B" w:rsidRPr="00A40B9B" w:rsidRDefault="00A40B9B" w:rsidP="00E23459">
            <w:pPr>
              <w:pStyle w:val="10"/>
              <w:rPr>
                <w:rFonts w:ascii="Calibri" w:eastAsia="Calibri" w:hAnsi="Calibri" w:cs="Arial"/>
                <w:sz w:val="20"/>
                <w:rtl/>
              </w:rPr>
            </w:pPr>
          </w:p>
          <w:p w:rsidR="00A40B9B" w:rsidRPr="00A40B9B" w:rsidRDefault="00A40B9B" w:rsidP="00E23459">
            <w:pPr>
              <w:pStyle w:val="10"/>
              <w:rPr>
                <w:rFonts w:ascii="Calibri" w:eastAsia="Calibri" w:hAnsi="Calibri" w:cs="Arial"/>
                <w:sz w:val="20"/>
                <w:rtl/>
              </w:rPr>
            </w:pPr>
          </w:p>
          <w:p w:rsidR="00A40B9B" w:rsidRPr="00A40B9B" w:rsidRDefault="00A40B9B" w:rsidP="00E23459">
            <w:pPr>
              <w:pStyle w:val="10"/>
              <w:rPr>
                <w:rFonts w:ascii="Calibri" w:eastAsia="Calibri" w:hAnsi="Calibri" w:cs="Arial"/>
                <w:sz w:val="20"/>
                <w:rtl/>
              </w:rPr>
            </w:pPr>
          </w:p>
          <w:p w:rsidR="00A40B9B" w:rsidRPr="00A40B9B" w:rsidRDefault="00A40B9B" w:rsidP="00E23459">
            <w:pPr>
              <w:pStyle w:val="10"/>
              <w:rPr>
                <w:rFonts w:ascii="Calibri" w:eastAsia="Calibri" w:hAnsi="Calibri" w:cs="Arial"/>
                <w:sz w:val="20"/>
                <w:rtl/>
              </w:rPr>
            </w:pPr>
          </w:p>
          <w:p w:rsidR="00A40B9B" w:rsidRPr="00A40B9B" w:rsidRDefault="00A40B9B" w:rsidP="00E23459">
            <w:pPr>
              <w:pStyle w:val="10"/>
              <w:rPr>
                <w:rFonts w:ascii="Calibri" w:eastAsia="Calibri" w:hAnsi="Calibri" w:cs="Arial"/>
                <w:sz w:val="20"/>
                <w:rtl/>
              </w:rPr>
            </w:pPr>
            <w:r w:rsidRPr="00A40B9B">
              <w:rPr>
                <w:rFonts w:ascii="Calibri" w:eastAsia="Calibri" w:hAnsi="Calibri" w:cs="Arial" w:hint="cs"/>
                <w:sz w:val="20"/>
                <w:rtl/>
              </w:rPr>
              <w:t>___</w:t>
            </w:r>
          </w:p>
          <w:p w:rsidR="00A40B9B" w:rsidRPr="00A40B9B" w:rsidRDefault="00A40B9B" w:rsidP="00E23459">
            <w:pPr>
              <w:pStyle w:val="10"/>
              <w:rPr>
                <w:rFonts w:ascii="Calibri" w:eastAsia="Calibri" w:hAnsi="Calibri" w:cs="Arial"/>
                <w:sz w:val="20"/>
                <w:rtl/>
              </w:rPr>
            </w:pPr>
            <w:r w:rsidRPr="00A40B9B">
              <w:rPr>
                <w:rFonts w:ascii="Calibri" w:eastAsia="Calibri" w:hAnsi="Calibri" w:cs="Arial" w:hint="cs"/>
                <w:sz w:val="20"/>
                <w:rtl/>
              </w:rPr>
              <w:t>20-12</w:t>
            </w:r>
          </w:p>
          <w:p w:rsidR="00A40B9B" w:rsidRPr="00160591" w:rsidRDefault="00A40B9B" w:rsidP="00E23459">
            <w:pPr>
              <w:pStyle w:val="10"/>
              <w:rPr>
                <w:rFonts w:ascii="Calibri" w:eastAsia="Calibri" w:hAnsi="Calibri" w:cs="Arial"/>
                <w:szCs w:val="22"/>
                <w:rtl/>
              </w:rPr>
            </w:pPr>
          </w:p>
        </w:tc>
        <w:tc>
          <w:tcPr>
            <w:tcW w:w="2977" w:type="dxa"/>
          </w:tcPr>
          <w:p w:rsidR="009D4687" w:rsidRDefault="009D4687" w:rsidP="00D21D0E">
            <w:pPr>
              <w:pStyle w:val="10"/>
              <w:rPr>
                <w:rFonts w:ascii="Calibri" w:eastAsia="Calibri" w:hAnsi="Calibri" w:cs="Arial"/>
                <w:b/>
                <w:bCs/>
                <w:szCs w:val="22"/>
                <w:rtl/>
              </w:rPr>
            </w:pPr>
          </w:p>
          <w:p w:rsidR="009D4687" w:rsidRDefault="009D4687" w:rsidP="00D21D0E">
            <w:pPr>
              <w:pStyle w:val="10"/>
              <w:rPr>
                <w:rFonts w:ascii="Calibri" w:eastAsia="Calibri" w:hAnsi="Calibri" w:cs="Arial"/>
                <w:b/>
                <w:bCs/>
                <w:szCs w:val="22"/>
                <w:rtl/>
              </w:rPr>
            </w:pPr>
          </w:p>
          <w:p w:rsidR="009D4687" w:rsidRDefault="009D4687" w:rsidP="00D21D0E">
            <w:pPr>
              <w:pStyle w:val="10"/>
              <w:rPr>
                <w:rFonts w:ascii="Calibri" w:eastAsia="Calibri" w:hAnsi="Calibri" w:cs="Arial"/>
                <w:b/>
                <w:bCs/>
                <w:szCs w:val="22"/>
                <w:rtl/>
              </w:rPr>
            </w:pPr>
          </w:p>
          <w:p w:rsidR="004C0F6E" w:rsidRDefault="00D21D0E" w:rsidP="00D21D0E">
            <w:pPr>
              <w:pStyle w:val="10"/>
              <w:rPr>
                <w:rFonts w:ascii="Calibri" w:eastAsia="Calibri" w:hAnsi="Calibri" w:cs="Arial"/>
                <w:b/>
                <w:bCs/>
                <w:szCs w:val="22"/>
                <w:rtl/>
              </w:rPr>
            </w:pPr>
            <w:r>
              <w:rPr>
                <w:rFonts w:ascii="Calibri" w:eastAsia="Calibri" w:hAnsi="Calibri" w:cs="Arial" w:hint="cs"/>
                <w:b/>
                <w:bCs/>
                <w:szCs w:val="22"/>
                <w:rtl/>
              </w:rPr>
              <w:t>-ان يذكر مستويات التنظيم البيولوجي في جسم الانسان</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-ان يوضح مفهوم النسيج</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يذكر انواع الانسجة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يذكر اسس تصنيف الانسجة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ان يذكر خصائص الانسجة الطلائية واماكن تواجدها وطريقة تغذيتها واهميتها</w:t>
            </w:r>
          </w:p>
          <w:p w:rsidR="009D4687" w:rsidRDefault="009D4687" w:rsidP="00D21D0E">
            <w:pPr>
              <w:pStyle w:val="10"/>
              <w:rPr>
                <w:rFonts w:ascii="Calibri" w:eastAsia="Calibri" w:hAnsi="Calibri" w:cs="Arial"/>
                <w:b/>
                <w:bCs/>
                <w:szCs w:val="22"/>
                <w:rtl/>
              </w:rPr>
            </w:pP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يربط بين اماكن تواجد الانسجة الطلائية ووظائفها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w:t>
            </w:r>
            <w:proofErr w:type="spellStart"/>
            <w:r>
              <w:rPr>
                <w:rFonts w:ascii="Calibri" w:eastAsia="Calibri" w:hAnsi="Calibri" w:cs="Arial" w:hint="cs"/>
                <w:b/>
                <w:bCs/>
                <w:szCs w:val="22"/>
                <w:rtl/>
              </w:rPr>
              <w:t>ان</w:t>
            </w:r>
            <w:proofErr w:type="spellEnd"/>
            <w:r>
              <w:rPr>
                <w:rFonts w:ascii="Calibri" w:eastAsia="Calibri" w:hAnsi="Calibri" w:cs="Arial" w:hint="cs"/>
                <w:b/>
                <w:bCs/>
                <w:szCs w:val="22"/>
                <w:rtl/>
              </w:rPr>
              <w:t xml:space="preserve"> يحضر </w:t>
            </w:r>
            <w:proofErr w:type="spellStart"/>
            <w:r>
              <w:rPr>
                <w:rFonts w:ascii="Calibri" w:eastAsia="Calibri" w:hAnsi="Calibri" w:cs="Arial" w:hint="cs"/>
                <w:b/>
                <w:bCs/>
                <w:szCs w:val="22"/>
                <w:rtl/>
              </w:rPr>
              <w:t>شريحه</w:t>
            </w:r>
            <w:proofErr w:type="spellEnd"/>
            <w:r>
              <w:rPr>
                <w:rFonts w:ascii="Calibri" w:eastAsia="Calibri" w:hAnsi="Calibri" w:cs="Arial" w:hint="cs"/>
                <w:b/>
                <w:bCs/>
                <w:szCs w:val="22"/>
                <w:rtl/>
              </w:rPr>
              <w:t xml:space="preserve"> </w:t>
            </w:r>
            <w:proofErr w:type="spellStart"/>
            <w:r>
              <w:rPr>
                <w:rFonts w:ascii="Calibri" w:eastAsia="Calibri" w:hAnsi="Calibri" w:cs="Arial" w:hint="cs"/>
                <w:b/>
                <w:bCs/>
                <w:szCs w:val="22"/>
                <w:rtl/>
              </w:rPr>
              <w:t>لانسجة</w:t>
            </w:r>
            <w:proofErr w:type="spellEnd"/>
            <w:r>
              <w:rPr>
                <w:rFonts w:ascii="Calibri" w:eastAsia="Calibri" w:hAnsi="Calibri" w:cs="Arial" w:hint="cs"/>
                <w:b/>
                <w:bCs/>
                <w:szCs w:val="22"/>
                <w:rtl/>
              </w:rPr>
              <w:t xml:space="preserve"> </w:t>
            </w:r>
            <w:proofErr w:type="spellStart"/>
            <w:r>
              <w:rPr>
                <w:rFonts w:ascii="Calibri" w:eastAsia="Calibri" w:hAnsi="Calibri" w:cs="Arial" w:hint="cs"/>
                <w:b/>
                <w:bCs/>
                <w:szCs w:val="22"/>
                <w:rtl/>
              </w:rPr>
              <w:t>طلائية</w:t>
            </w:r>
            <w:proofErr w:type="spellEnd"/>
            <w:r>
              <w:rPr>
                <w:rFonts w:ascii="Calibri" w:eastAsia="Calibri" w:hAnsi="Calibri" w:cs="Arial" w:hint="cs"/>
                <w:b/>
                <w:bCs/>
                <w:szCs w:val="22"/>
                <w:rtl/>
              </w:rPr>
              <w:t xml:space="preserve"> ويرسمها ويعد تقريرا بذلك</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يصف الانسجة الضامة وخصائصها واماكن تواجدها وتغذيتها واهميتها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يقارن بين الانسجة الطلائية والانسجة الضامة </w:t>
            </w:r>
          </w:p>
          <w:p w:rsidR="004D0866" w:rsidRDefault="004D0866" w:rsidP="00D21D0E">
            <w:pPr>
              <w:pStyle w:val="10"/>
              <w:rPr>
                <w:rFonts w:ascii="Calibri" w:eastAsia="Calibri" w:hAnsi="Calibri" w:cs="Arial"/>
                <w:b/>
                <w:bCs/>
                <w:szCs w:val="22"/>
                <w:rtl/>
              </w:rPr>
            </w:pPr>
            <w:r>
              <w:rPr>
                <w:rFonts w:ascii="Calibri" w:eastAsia="Calibri" w:hAnsi="Calibri" w:cs="Arial" w:hint="cs"/>
                <w:b/>
                <w:bCs/>
                <w:szCs w:val="22"/>
                <w:rtl/>
              </w:rPr>
              <w:t xml:space="preserve">-ان يناقش النسيج </w:t>
            </w:r>
            <w:proofErr w:type="spellStart"/>
            <w:r>
              <w:rPr>
                <w:rFonts w:ascii="Calibri" w:eastAsia="Calibri" w:hAnsi="Calibri" w:cs="Arial" w:hint="cs"/>
                <w:b/>
                <w:bCs/>
                <w:szCs w:val="22"/>
                <w:rtl/>
              </w:rPr>
              <w:t>الضام</w:t>
            </w:r>
            <w:proofErr w:type="spellEnd"/>
            <w:r>
              <w:rPr>
                <w:rFonts w:ascii="Calibri" w:eastAsia="Calibri" w:hAnsi="Calibri" w:cs="Arial" w:hint="cs"/>
                <w:b/>
                <w:bCs/>
                <w:szCs w:val="22"/>
                <w:rtl/>
              </w:rPr>
              <w:t xml:space="preserve"> </w:t>
            </w:r>
            <w:proofErr w:type="spellStart"/>
            <w:r>
              <w:rPr>
                <w:rFonts w:ascii="Calibri" w:eastAsia="Calibri" w:hAnsi="Calibri" w:cs="Arial" w:hint="cs"/>
                <w:b/>
                <w:bCs/>
                <w:szCs w:val="22"/>
                <w:rtl/>
              </w:rPr>
              <w:t>الاصيل</w:t>
            </w:r>
            <w:proofErr w:type="spellEnd"/>
            <w:r>
              <w:rPr>
                <w:rFonts w:ascii="Calibri" w:eastAsia="Calibri" w:hAnsi="Calibri" w:cs="Arial" w:hint="cs"/>
                <w:b/>
                <w:bCs/>
                <w:szCs w:val="22"/>
                <w:rtl/>
              </w:rPr>
              <w:t xml:space="preserve"> </w:t>
            </w:r>
            <w:proofErr w:type="spellStart"/>
            <w:r>
              <w:rPr>
                <w:rFonts w:ascii="Calibri" w:eastAsia="Calibri" w:hAnsi="Calibri" w:cs="Arial" w:hint="cs"/>
                <w:b/>
                <w:bCs/>
                <w:szCs w:val="22"/>
                <w:rtl/>
              </w:rPr>
              <w:t>ووضائفه</w:t>
            </w:r>
            <w:proofErr w:type="spellEnd"/>
            <w:r>
              <w:rPr>
                <w:rFonts w:ascii="Calibri" w:eastAsia="Calibri" w:hAnsi="Calibri" w:cs="Arial" w:hint="cs"/>
                <w:b/>
                <w:bCs/>
                <w:szCs w:val="22"/>
                <w:rtl/>
              </w:rPr>
              <w:t xml:space="preserve">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يقارن بين ان انواع الخيوط البروتينية في النسيج الضام </w:t>
            </w:r>
          </w:p>
          <w:p w:rsidR="004D0866" w:rsidRDefault="004D0866" w:rsidP="004D0866">
            <w:pPr>
              <w:pStyle w:val="10"/>
              <w:rPr>
                <w:rFonts w:ascii="Calibri" w:eastAsia="Calibri" w:hAnsi="Calibri" w:cs="Arial"/>
                <w:b/>
                <w:bCs/>
                <w:szCs w:val="22"/>
                <w:rtl/>
              </w:rPr>
            </w:pPr>
            <w:r>
              <w:rPr>
                <w:rFonts w:ascii="Calibri" w:eastAsia="Calibri" w:hAnsi="Calibri" w:cs="Arial" w:hint="cs"/>
                <w:b/>
                <w:bCs/>
                <w:szCs w:val="22"/>
                <w:rtl/>
              </w:rPr>
              <w:t>-ان يقارن بين النسيج الضام الرخو والنسيج الضام الكثيف</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يذكر انواع الخلايا في النسيج الضام الرخو ووظائفها </w:t>
            </w:r>
          </w:p>
          <w:p w:rsidR="004D0866" w:rsidRDefault="004D0866" w:rsidP="00D21D0E">
            <w:pPr>
              <w:pStyle w:val="10"/>
              <w:rPr>
                <w:rFonts w:ascii="Calibri" w:eastAsia="Calibri" w:hAnsi="Calibri" w:cs="Arial"/>
                <w:b/>
                <w:bCs/>
                <w:szCs w:val="22"/>
                <w:rtl/>
              </w:rPr>
            </w:pPr>
            <w:r>
              <w:rPr>
                <w:rFonts w:ascii="Calibri" w:eastAsia="Calibri" w:hAnsi="Calibri" w:cs="Arial" w:hint="cs"/>
                <w:b/>
                <w:bCs/>
                <w:szCs w:val="22"/>
                <w:rtl/>
              </w:rPr>
              <w:t>-ان يتفحص شريحة دم ويرسم ويصف المشاهدة</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يقارن بين انواع الانسجة العضلية من حيث التسمية والتركيب مع الرسم </w:t>
            </w:r>
          </w:p>
          <w:p w:rsidR="006D54BD" w:rsidRDefault="006D54BD" w:rsidP="00D21D0E">
            <w:pPr>
              <w:pStyle w:val="10"/>
              <w:rPr>
                <w:rFonts w:ascii="Calibri" w:eastAsia="Calibri" w:hAnsi="Calibri" w:cs="Arial"/>
                <w:b/>
                <w:bCs/>
                <w:szCs w:val="22"/>
                <w:rtl/>
              </w:rPr>
            </w:pP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 </w:t>
            </w:r>
            <w:proofErr w:type="spellStart"/>
            <w:r>
              <w:rPr>
                <w:rFonts w:ascii="Calibri" w:eastAsia="Calibri" w:hAnsi="Calibri" w:cs="Arial" w:hint="cs"/>
                <w:b/>
                <w:bCs/>
                <w:szCs w:val="22"/>
                <w:rtl/>
              </w:rPr>
              <w:t>ان</w:t>
            </w:r>
            <w:proofErr w:type="spellEnd"/>
            <w:r>
              <w:rPr>
                <w:rFonts w:ascii="Calibri" w:eastAsia="Calibri" w:hAnsi="Calibri" w:cs="Arial" w:hint="cs"/>
                <w:b/>
                <w:bCs/>
                <w:szCs w:val="22"/>
                <w:rtl/>
              </w:rPr>
              <w:t xml:space="preserve"> يتفحص شرائح </w:t>
            </w:r>
            <w:proofErr w:type="spellStart"/>
            <w:r>
              <w:rPr>
                <w:rFonts w:ascii="Calibri" w:eastAsia="Calibri" w:hAnsi="Calibri" w:cs="Arial" w:hint="cs"/>
                <w:b/>
                <w:bCs/>
                <w:szCs w:val="22"/>
                <w:rtl/>
              </w:rPr>
              <w:t>لانسجة</w:t>
            </w:r>
            <w:proofErr w:type="spellEnd"/>
            <w:r>
              <w:rPr>
                <w:rFonts w:ascii="Calibri" w:eastAsia="Calibri" w:hAnsi="Calibri" w:cs="Arial" w:hint="cs"/>
                <w:b/>
                <w:bCs/>
                <w:szCs w:val="22"/>
                <w:rtl/>
              </w:rPr>
              <w:t xml:space="preserve"> عضلية ويصفها ويرسمها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 ان يصف تركيب النسيج العصبي ويرسم العصبون ويصف اجزائه ووظائفها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-ان يتفحص نسيج عصبي ويصفه ويرسمه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-حل مسائل الفصل ص67 </w:t>
            </w:r>
          </w:p>
          <w:p w:rsidR="00D21D0E" w:rsidRDefault="00D21D0E" w:rsidP="00D21D0E">
            <w:pPr>
              <w:pStyle w:val="10"/>
              <w:rPr>
                <w:rFonts w:ascii="Calibri" w:eastAsia="Calibri" w:hAnsi="Calibri" w:cs="Arial"/>
                <w:b/>
                <w:bCs/>
                <w:szCs w:val="22"/>
                <w:rtl/>
              </w:rPr>
            </w:pPr>
            <w:r>
              <w:rPr>
                <w:rFonts w:ascii="Calibri" w:eastAsia="Calibri" w:hAnsi="Calibri" w:cs="Arial" w:hint="cs"/>
                <w:b/>
                <w:bCs/>
                <w:szCs w:val="22"/>
                <w:rtl/>
              </w:rPr>
              <w:t xml:space="preserve">-مراجعه عامة </w:t>
            </w:r>
          </w:p>
          <w:p w:rsidR="00D21D0E" w:rsidRPr="007D65CD" w:rsidRDefault="00D21D0E" w:rsidP="00D21D0E">
            <w:pPr>
              <w:pStyle w:val="10"/>
              <w:rPr>
                <w:rFonts w:ascii="Calibri" w:eastAsia="Calibri" w:hAnsi="Calibri" w:cs="Arial"/>
                <w:b/>
                <w:bCs/>
                <w:szCs w:val="22"/>
                <w:rtl/>
              </w:rPr>
            </w:pPr>
          </w:p>
        </w:tc>
        <w:tc>
          <w:tcPr>
            <w:tcW w:w="4678" w:type="dxa"/>
          </w:tcPr>
          <w:p w:rsidR="007F7A83" w:rsidRDefault="00B5256F" w:rsidP="00831772">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التمهيد :يناقش المعلم الطلبة في </w:t>
            </w:r>
            <w:proofErr w:type="spellStart"/>
            <w:r>
              <w:rPr>
                <w:rFonts w:ascii="Calibri" w:eastAsia="Calibri" w:hAnsi="Calibri" w:cs="Arial" w:hint="cs"/>
                <w:b/>
                <w:bCs/>
                <w:szCs w:val="22"/>
                <w:rtl/>
                <w:lang w:bidi="ar-SY"/>
              </w:rPr>
              <w:t>الاية</w:t>
            </w:r>
            <w:proofErr w:type="spellEnd"/>
            <w:r>
              <w:rPr>
                <w:rFonts w:ascii="Calibri" w:eastAsia="Calibri" w:hAnsi="Calibri" w:cs="Arial" w:hint="cs"/>
                <w:b/>
                <w:bCs/>
                <w:szCs w:val="22"/>
                <w:rtl/>
                <w:lang w:bidi="ar-SY"/>
              </w:rPr>
              <w:t xml:space="preserve"> الكريمة صفحة </w:t>
            </w:r>
            <w:r w:rsidR="009D4687">
              <w:rPr>
                <w:rFonts w:ascii="Calibri" w:eastAsia="Calibri" w:hAnsi="Calibri" w:cs="Arial" w:hint="cs"/>
                <w:b/>
                <w:bCs/>
                <w:szCs w:val="22"/>
                <w:rtl/>
                <w:lang w:bidi="ar-SY"/>
              </w:rPr>
              <w:t>56 والوصول الى قدرة الله في الخلق وحكمته والتوصل الى ان جسم الانسان يتكون من اجهزة والى اهداف الوحدة .</w:t>
            </w:r>
          </w:p>
          <w:p w:rsidR="009D4687" w:rsidRDefault="009D4687" w:rsidP="00831772">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-يعرض المعلم الشكل (1) صفحة 58 ويطلب من الطلاب في المجموعات بكتابة مستويات التنظيم البيولوجي </w:t>
            </w:r>
          </w:p>
          <w:p w:rsidR="009D4687" w:rsidRDefault="009D4687" w:rsidP="00831772">
            <w:pPr>
              <w:pStyle w:val="10"/>
              <w:rPr>
                <w:rFonts w:ascii="Calibri" w:eastAsia="Calibri" w:hAnsi="Calibri" w:cs="Arial"/>
                <w:b/>
                <w:bCs/>
                <w:szCs w:val="22"/>
                <w:rtl/>
                <w:lang w:bidi="ar-SY"/>
              </w:rPr>
            </w:pPr>
            <w:r>
              <w:rPr>
                <w:rFonts w:ascii="Calibri" w:eastAsia="Calibri" w:hAnsi="Calibri" w:cs="Arial" w:hint="cs"/>
                <w:b/>
                <w:bCs/>
                <w:szCs w:val="22"/>
                <w:rtl/>
                <w:lang w:bidi="ar-SY"/>
              </w:rPr>
              <w:t>-يطرح سؤال ما مفهوم النسيج ويستنتجه الطلبة من السابق.</w:t>
            </w:r>
          </w:p>
          <w:p w:rsidR="009D4687" w:rsidRDefault="009D4687" w:rsidP="00831772">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يعرض المعلم الشكل (2) صفحة 59 ويطلب من الطلبة كتابة انواع الانسجة واسس تصنيفها ويدونها على اللوح </w:t>
            </w:r>
          </w:p>
          <w:p w:rsidR="009D4687" w:rsidRDefault="009D4687"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-يطرح المعلم سؤالا عن الانسجة الطلائية: هل اصبت يوما بجرح اين يوجد الجلد وكيف تكون الخلايا وهل يوجد اوعية دموية ف</w:t>
            </w:r>
            <w:r w:rsidR="004D0866">
              <w:rPr>
                <w:rFonts w:ascii="Calibri" w:eastAsia="Calibri" w:hAnsi="Calibri" w:cs="Arial" w:hint="cs"/>
                <w:b/>
                <w:bCs/>
                <w:szCs w:val="22"/>
                <w:rtl/>
                <w:lang w:bidi="ar-SY"/>
              </w:rPr>
              <w:t xml:space="preserve">ي </w:t>
            </w:r>
            <w:r>
              <w:rPr>
                <w:rFonts w:ascii="Calibri" w:eastAsia="Calibri" w:hAnsi="Calibri" w:cs="Arial" w:hint="cs"/>
                <w:b/>
                <w:bCs/>
                <w:szCs w:val="22"/>
                <w:rtl/>
                <w:lang w:bidi="ar-SY"/>
              </w:rPr>
              <w:t xml:space="preserve">لطبقة الخارجية ويتتبع مع الطالب خصائص الانسجة الطلائية ويدون ما توصل ليه الطلبة على اللوح </w:t>
            </w:r>
          </w:p>
          <w:p w:rsidR="009D4687" w:rsidRDefault="009D4687"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-يعرض المعلم الجدول(1) صفحة 61 ويناقش الطلبة بمحتوياته </w:t>
            </w:r>
          </w:p>
          <w:p w:rsidR="009D4687" w:rsidRDefault="009D4687"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حصة مخبرية يتم خلالها تحضير شريحة لخلايا طلائية مبطنة للفم واعداد تقير بذلك</w:t>
            </w:r>
          </w:p>
          <w:p w:rsidR="009D4687" w:rsidRDefault="009D4687" w:rsidP="00C93F1E">
            <w:pPr>
              <w:pStyle w:val="10"/>
              <w:rPr>
                <w:rFonts w:ascii="Calibri" w:eastAsia="Calibri" w:hAnsi="Calibri" w:cs="Arial"/>
                <w:b/>
                <w:bCs/>
                <w:szCs w:val="22"/>
                <w:rtl/>
                <w:lang w:bidi="ar-SY"/>
              </w:rPr>
            </w:pPr>
            <w:r>
              <w:rPr>
                <w:rFonts w:ascii="Calibri" w:eastAsia="Calibri" w:hAnsi="Calibri" w:cs="Arial" w:hint="cs"/>
                <w:b/>
                <w:bCs/>
                <w:szCs w:val="22"/>
                <w:rtl/>
                <w:lang w:bidi="ar-SY"/>
              </w:rPr>
              <w:t>-</w:t>
            </w:r>
            <w:r w:rsidR="00C93F1E">
              <w:rPr>
                <w:rFonts w:ascii="Calibri" w:eastAsia="Calibri" w:hAnsi="Calibri" w:cs="Arial" w:hint="cs"/>
                <w:b/>
                <w:bCs/>
                <w:szCs w:val="22"/>
                <w:rtl/>
                <w:lang w:bidi="ar-SY"/>
              </w:rPr>
              <w:t>يطلب المعلم من الطلبة استحضار المعلومات السابقة عن الانسجة الطلائية ومن ثم يقارنها مع</w:t>
            </w:r>
            <w:r>
              <w:rPr>
                <w:rFonts w:ascii="Calibri" w:eastAsia="Calibri" w:hAnsi="Calibri" w:cs="Arial" w:hint="cs"/>
                <w:b/>
                <w:bCs/>
                <w:szCs w:val="22"/>
                <w:rtl/>
                <w:lang w:bidi="ar-SY"/>
              </w:rPr>
              <w:t xml:space="preserve"> الانسجة </w:t>
            </w:r>
            <w:r w:rsidR="00C93F1E">
              <w:rPr>
                <w:rFonts w:ascii="Calibri" w:eastAsia="Calibri" w:hAnsi="Calibri" w:cs="Arial" w:hint="cs"/>
                <w:b/>
                <w:bCs/>
                <w:szCs w:val="22"/>
                <w:rtl/>
                <w:lang w:bidi="ar-SY"/>
              </w:rPr>
              <w:t>الضامة</w:t>
            </w:r>
            <w:r>
              <w:rPr>
                <w:rFonts w:ascii="Calibri" w:eastAsia="Calibri" w:hAnsi="Calibri" w:cs="Arial" w:hint="cs"/>
                <w:b/>
                <w:bCs/>
                <w:szCs w:val="22"/>
                <w:rtl/>
                <w:lang w:bidi="ar-SY"/>
              </w:rPr>
              <w:t xml:space="preserve"> ويدون ما توصل </w:t>
            </w:r>
            <w:r w:rsidR="00C93F1E">
              <w:rPr>
                <w:rFonts w:ascii="Calibri" w:eastAsia="Calibri" w:hAnsi="Calibri" w:cs="Arial" w:hint="cs"/>
                <w:b/>
                <w:bCs/>
                <w:szCs w:val="22"/>
                <w:rtl/>
                <w:lang w:bidi="ar-SY"/>
              </w:rPr>
              <w:t>اليه</w:t>
            </w:r>
            <w:r>
              <w:rPr>
                <w:rFonts w:ascii="Calibri" w:eastAsia="Calibri" w:hAnsi="Calibri" w:cs="Arial" w:hint="cs"/>
                <w:b/>
                <w:bCs/>
                <w:szCs w:val="22"/>
                <w:rtl/>
                <w:lang w:bidi="ar-SY"/>
              </w:rPr>
              <w:t xml:space="preserve"> الطلبة على اللوح </w:t>
            </w:r>
          </w:p>
          <w:p w:rsidR="00C93F1E" w:rsidRDefault="00C93F1E" w:rsidP="00C93F1E">
            <w:pPr>
              <w:pStyle w:val="10"/>
              <w:rPr>
                <w:rFonts w:ascii="Calibri" w:eastAsia="Calibri" w:hAnsi="Calibri" w:cs="Arial"/>
                <w:b/>
                <w:bCs/>
                <w:szCs w:val="22"/>
                <w:rtl/>
                <w:lang w:bidi="ar-SY"/>
              </w:rPr>
            </w:pPr>
          </w:p>
          <w:p w:rsidR="00C93F1E" w:rsidRDefault="00C93F1E" w:rsidP="00C93F1E">
            <w:pPr>
              <w:pStyle w:val="10"/>
              <w:rPr>
                <w:rFonts w:ascii="Calibri" w:eastAsia="Calibri" w:hAnsi="Calibri" w:cs="Arial"/>
                <w:b/>
                <w:bCs/>
                <w:szCs w:val="22"/>
                <w:rtl/>
                <w:lang w:bidi="ar-SY"/>
              </w:rPr>
            </w:pPr>
            <w:r>
              <w:rPr>
                <w:rFonts w:ascii="Calibri" w:eastAsia="Calibri" w:hAnsi="Calibri" w:cs="Arial" w:hint="cs"/>
                <w:b/>
                <w:bCs/>
                <w:szCs w:val="22"/>
                <w:rtl/>
                <w:lang w:bidi="ar-SY"/>
              </w:rPr>
              <w:t>-</w:t>
            </w:r>
            <w:r w:rsidR="004D0866">
              <w:rPr>
                <w:rFonts w:ascii="Calibri" w:eastAsia="Calibri" w:hAnsi="Calibri" w:cs="Arial" w:hint="cs"/>
                <w:b/>
                <w:bCs/>
                <w:szCs w:val="22"/>
                <w:rtl/>
                <w:lang w:bidi="ar-SY"/>
              </w:rPr>
              <w:t xml:space="preserve">يعرض المعلم الشكل 3 صفحة 62 ويطلب من الطلبة وصفه بحيث يتضمن انواع الخيوط والوظيفة والمادة </w:t>
            </w:r>
            <w:proofErr w:type="spellStart"/>
            <w:r w:rsidR="004D0866">
              <w:rPr>
                <w:rFonts w:ascii="Calibri" w:eastAsia="Calibri" w:hAnsi="Calibri" w:cs="Arial" w:hint="cs"/>
                <w:b/>
                <w:bCs/>
                <w:szCs w:val="22"/>
                <w:rtl/>
                <w:lang w:bidi="ar-SY"/>
              </w:rPr>
              <w:t>الخلالية</w:t>
            </w:r>
            <w:proofErr w:type="spellEnd"/>
            <w:r w:rsidR="004D0866">
              <w:rPr>
                <w:rFonts w:ascii="Calibri" w:eastAsia="Calibri" w:hAnsi="Calibri" w:cs="Arial" w:hint="cs"/>
                <w:b/>
                <w:bCs/>
                <w:szCs w:val="22"/>
                <w:rtl/>
                <w:lang w:bidi="ar-SY"/>
              </w:rPr>
              <w:t xml:space="preserve"> ثم يقارن بين انواع الخيوط من حيث التركيب والوظيفة </w:t>
            </w:r>
          </w:p>
          <w:p w:rsidR="004D0866" w:rsidRDefault="004D0866" w:rsidP="00C93F1E">
            <w:pPr>
              <w:pStyle w:val="10"/>
              <w:rPr>
                <w:rFonts w:ascii="Calibri" w:eastAsia="Calibri" w:hAnsi="Calibri" w:cs="Arial"/>
                <w:b/>
                <w:bCs/>
                <w:szCs w:val="22"/>
                <w:rtl/>
                <w:lang w:bidi="ar-SY"/>
              </w:rPr>
            </w:pPr>
          </w:p>
          <w:p w:rsidR="004D0866" w:rsidRDefault="004D0866" w:rsidP="004D0866">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-يكلف المعلم الطلبة في مجموعات تميز بين النسيج الضام الرخو والكثيف من حيث الوظيفة والتركيب </w:t>
            </w:r>
            <w:proofErr w:type="spellStart"/>
            <w:r>
              <w:rPr>
                <w:rFonts w:ascii="Calibri" w:eastAsia="Calibri" w:hAnsi="Calibri" w:cs="Arial" w:hint="cs"/>
                <w:b/>
                <w:bCs/>
                <w:szCs w:val="22"/>
                <w:rtl/>
                <w:lang w:bidi="ar-SY"/>
              </w:rPr>
              <w:t>وانواع</w:t>
            </w:r>
            <w:proofErr w:type="spellEnd"/>
            <w:r>
              <w:rPr>
                <w:rFonts w:ascii="Calibri" w:eastAsia="Calibri" w:hAnsi="Calibri" w:cs="Arial" w:hint="cs"/>
                <w:b/>
                <w:bCs/>
                <w:szCs w:val="22"/>
                <w:rtl/>
                <w:lang w:bidi="ar-SY"/>
              </w:rPr>
              <w:t xml:space="preserve"> الخلايا </w:t>
            </w:r>
            <w:proofErr w:type="spellStart"/>
            <w:r>
              <w:rPr>
                <w:rFonts w:ascii="Calibri" w:eastAsia="Calibri" w:hAnsi="Calibri" w:cs="Arial" w:hint="cs"/>
                <w:b/>
                <w:bCs/>
                <w:szCs w:val="22"/>
                <w:rtl/>
                <w:lang w:bidi="ar-SY"/>
              </w:rPr>
              <w:t>الموجوده</w:t>
            </w:r>
            <w:proofErr w:type="spellEnd"/>
            <w:r>
              <w:rPr>
                <w:rFonts w:ascii="Calibri" w:eastAsia="Calibri" w:hAnsi="Calibri" w:cs="Arial" w:hint="cs"/>
                <w:b/>
                <w:bCs/>
                <w:szCs w:val="22"/>
                <w:rtl/>
                <w:lang w:bidi="ar-SY"/>
              </w:rPr>
              <w:t xml:space="preserve"> ووظائفها ويدون ذلك على اللوح</w:t>
            </w:r>
          </w:p>
          <w:p w:rsidR="004D0866" w:rsidRDefault="004D0866" w:rsidP="004D0866">
            <w:pPr>
              <w:pStyle w:val="10"/>
              <w:rPr>
                <w:rFonts w:ascii="Calibri" w:eastAsia="Calibri" w:hAnsi="Calibri" w:cs="Arial"/>
                <w:b/>
                <w:bCs/>
                <w:szCs w:val="22"/>
                <w:rtl/>
                <w:lang w:bidi="ar-SY"/>
              </w:rPr>
            </w:pPr>
          </w:p>
          <w:p w:rsidR="004D0866" w:rsidRDefault="004D0866"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حصة مخبرية لمشاهدة شرائح جاهزة للدم ويصف ويرسم ما يراه</w:t>
            </w:r>
          </w:p>
          <w:p w:rsidR="004D0866" w:rsidRDefault="004D0866"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يعرض المعلم انوع الانسجة العضلية ويطلب من الطلبة في مجموعات كتابة مميزاتها ومن ثم يدون الاجابات على اللوح</w:t>
            </w:r>
            <w:r w:rsidR="006D54BD">
              <w:rPr>
                <w:rFonts w:ascii="Calibri" w:eastAsia="Calibri" w:hAnsi="Calibri" w:cs="Arial" w:hint="cs"/>
                <w:b/>
                <w:bCs/>
                <w:szCs w:val="22"/>
                <w:rtl/>
                <w:lang w:bidi="ar-SY"/>
              </w:rPr>
              <w:t xml:space="preserve"> من حيث الشكل والموقع والتسمية </w:t>
            </w:r>
            <w:proofErr w:type="spellStart"/>
            <w:r w:rsidR="006D54BD">
              <w:rPr>
                <w:rFonts w:ascii="Calibri" w:eastAsia="Calibri" w:hAnsi="Calibri" w:cs="Arial" w:hint="cs"/>
                <w:b/>
                <w:bCs/>
                <w:szCs w:val="22"/>
                <w:rtl/>
                <w:lang w:bidi="ar-SY"/>
              </w:rPr>
              <w:t>والانوية</w:t>
            </w:r>
            <w:proofErr w:type="spellEnd"/>
            <w:r w:rsidR="006D54BD">
              <w:rPr>
                <w:rFonts w:ascii="Calibri" w:eastAsia="Calibri" w:hAnsi="Calibri" w:cs="Arial" w:hint="cs"/>
                <w:b/>
                <w:bCs/>
                <w:szCs w:val="22"/>
                <w:rtl/>
                <w:lang w:bidi="ar-SY"/>
              </w:rPr>
              <w:t xml:space="preserve"> </w:t>
            </w:r>
          </w:p>
          <w:p w:rsidR="004D0866" w:rsidRDefault="004D0866" w:rsidP="004D0866">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حصة مخبرية يتم خلالها مشاهدة شرائح الانسجة عضلية </w:t>
            </w:r>
            <w:r w:rsidR="006D54BD">
              <w:rPr>
                <w:rFonts w:ascii="Calibri" w:eastAsia="Calibri" w:hAnsi="Calibri" w:cs="Arial" w:hint="cs"/>
                <w:b/>
                <w:bCs/>
                <w:szCs w:val="22"/>
                <w:rtl/>
                <w:lang w:bidi="ar-SY"/>
              </w:rPr>
              <w:t xml:space="preserve"> واعداد تق</w:t>
            </w:r>
            <w:r>
              <w:rPr>
                <w:rFonts w:ascii="Calibri" w:eastAsia="Calibri" w:hAnsi="Calibri" w:cs="Arial" w:hint="cs"/>
                <w:b/>
                <w:bCs/>
                <w:szCs w:val="22"/>
                <w:rtl/>
                <w:lang w:bidi="ar-SY"/>
              </w:rPr>
              <w:t>ر</w:t>
            </w:r>
            <w:r w:rsidR="006D54BD">
              <w:rPr>
                <w:rFonts w:ascii="Calibri" w:eastAsia="Calibri" w:hAnsi="Calibri" w:cs="Arial" w:hint="cs"/>
                <w:b/>
                <w:bCs/>
                <w:szCs w:val="22"/>
                <w:rtl/>
                <w:lang w:bidi="ar-SY"/>
              </w:rPr>
              <w:t>ير</w:t>
            </w:r>
            <w:r>
              <w:rPr>
                <w:rFonts w:ascii="Calibri" w:eastAsia="Calibri" w:hAnsi="Calibri" w:cs="Arial" w:hint="cs"/>
                <w:b/>
                <w:bCs/>
                <w:szCs w:val="22"/>
                <w:rtl/>
                <w:lang w:bidi="ar-SY"/>
              </w:rPr>
              <w:t xml:space="preserve"> بذلك يتضمن خصائص كل نوع </w:t>
            </w:r>
          </w:p>
          <w:p w:rsidR="006D54BD" w:rsidRDefault="006D54BD" w:rsidP="006D54BD">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يطلب المعلم من احد الطلبة رسم عصبون ومن ثم طالب اخر يضع اجزائه ومن ثم بالمناقشة يتم مناقشة التركيب </w:t>
            </w:r>
            <w:proofErr w:type="spellStart"/>
            <w:r>
              <w:rPr>
                <w:rFonts w:ascii="Calibri" w:eastAsia="Calibri" w:hAnsi="Calibri" w:cs="Arial" w:hint="cs"/>
                <w:b/>
                <w:bCs/>
                <w:szCs w:val="22"/>
                <w:rtl/>
                <w:lang w:bidi="ar-SY"/>
              </w:rPr>
              <w:t>والوظيفه</w:t>
            </w:r>
            <w:proofErr w:type="spellEnd"/>
            <w:r>
              <w:rPr>
                <w:rFonts w:ascii="Calibri" w:eastAsia="Calibri" w:hAnsi="Calibri" w:cs="Arial" w:hint="cs"/>
                <w:b/>
                <w:bCs/>
                <w:szCs w:val="22"/>
                <w:rtl/>
                <w:lang w:bidi="ar-SY"/>
              </w:rPr>
              <w:t xml:space="preserve"> وتدوينها على اللوح</w:t>
            </w:r>
          </w:p>
          <w:p w:rsidR="006D54BD" w:rsidRDefault="006D54BD" w:rsidP="004D0866">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-حصة مخبرية لمشاهدة الانسجة العضلية تحت المجهر وسمها ووصفها </w:t>
            </w:r>
          </w:p>
          <w:p w:rsidR="004D0866" w:rsidRDefault="006D54BD"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حل اسئلة الفصل ص67 </w:t>
            </w:r>
          </w:p>
          <w:p w:rsidR="006D54BD" w:rsidRPr="007D65CD" w:rsidRDefault="006D54BD" w:rsidP="009D4687">
            <w:pPr>
              <w:pStyle w:val="10"/>
              <w:rPr>
                <w:rFonts w:ascii="Calibri" w:eastAsia="Calibri" w:hAnsi="Calibri" w:cs="Arial"/>
                <w:b/>
                <w:bCs/>
                <w:szCs w:val="22"/>
                <w:rtl/>
                <w:lang w:bidi="ar-SY"/>
              </w:rPr>
            </w:pPr>
            <w:r>
              <w:rPr>
                <w:rFonts w:ascii="Calibri" w:eastAsia="Calibri" w:hAnsi="Calibri" w:cs="Arial" w:hint="cs"/>
                <w:b/>
                <w:bCs/>
                <w:szCs w:val="22"/>
                <w:rtl/>
                <w:lang w:bidi="ar-SY"/>
              </w:rPr>
              <w:t xml:space="preserve">- تهيئة الطلاب لامتحان نهاية الفصل الاول </w:t>
            </w:r>
          </w:p>
        </w:tc>
        <w:tc>
          <w:tcPr>
            <w:tcW w:w="2269" w:type="dxa"/>
          </w:tcPr>
          <w:p w:rsidR="00963836" w:rsidRPr="00963836" w:rsidRDefault="009F2CB3" w:rsidP="007F7A83">
            <w:pPr>
              <w:pStyle w:val="10"/>
              <w:rPr>
                <w:rFonts w:ascii="Calibri" w:eastAsia="Calibri" w:hAnsi="Calibri" w:cs="Arial"/>
                <w:b/>
                <w:bCs/>
                <w:sz w:val="22"/>
                <w:szCs w:val="22"/>
                <w:rtl/>
              </w:rPr>
            </w:pPr>
            <w:r>
              <w:rPr>
                <w:rFonts w:ascii="Calibri" w:eastAsia="Calibri" w:hAnsi="Calibri" w:cs="Arial"/>
                <w:b/>
                <w:bCs/>
                <w:sz w:val="22"/>
                <w:szCs w:val="22"/>
                <w:rtl/>
              </w:rPr>
              <w:t>-</w:t>
            </w:r>
            <w:r w:rsidR="007F7A83" w:rsidRPr="00963836">
              <w:rPr>
                <w:rFonts w:ascii="Calibri" w:eastAsia="Calibri" w:hAnsi="Calibri" w:cs="Arial"/>
                <w:b/>
                <w:bCs/>
                <w:sz w:val="22"/>
                <w:szCs w:val="22"/>
                <w:rtl/>
              </w:rPr>
              <w:t xml:space="preserve">الملاحظة </w:t>
            </w:r>
            <w:r w:rsidR="00963836" w:rsidRPr="00963836">
              <w:rPr>
                <w:rFonts w:ascii="Calibri" w:eastAsia="Calibri" w:hAnsi="Calibri" w:cs="Arial" w:hint="cs"/>
                <w:b/>
                <w:bCs/>
                <w:sz w:val="22"/>
                <w:szCs w:val="22"/>
                <w:rtl/>
              </w:rPr>
              <w:t>والمشاركة الصفية</w:t>
            </w:r>
          </w:p>
          <w:p w:rsidR="007F7A83" w:rsidRPr="00963836" w:rsidRDefault="007F7A83" w:rsidP="007F7A83">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7F7A83" w:rsidRPr="00963836" w:rsidRDefault="007F7A83" w:rsidP="00963836">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7F7A83" w:rsidRPr="00963836" w:rsidRDefault="007F7A83" w:rsidP="00963836">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00963836"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7F7A83" w:rsidRPr="00963836" w:rsidRDefault="007F7A83" w:rsidP="00963836">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تقييم مشاريع </w:t>
            </w:r>
            <w:r w:rsidR="00963836" w:rsidRPr="00963836">
              <w:rPr>
                <w:rFonts w:ascii="Calibri" w:eastAsia="Calibri" w:hAnsi="Calibri" w:cs="Arial" w:hint="cs"/>
                <w:b/>
                <w:bCs/>
                <w:sz w:val="22"/>
                <w:szCs w:val="22"/>
                <w:rtl/>
              </w:rPr>
              <w:t>الطلاب</w:t>
            </w:r>
          </w:p>
          <w:p w:rsidR="00963836" w:rsidRPr="00963836" w:rsidRDefault="00963836" w:rsidP="00963836">
            <w:pPr>
              <w:pStyle w:val="10"/>
              <w:rPr>
                <w:rFonts w:ascii="Calibri" w:eastAsia="Calibri" w:hAnsi="Calibri" w:cs="Arial"/>
                <w:b/>
                <w:bCs/>
                <w:sz w:val="22"/>
                <w:szCs w:val="22"/>
                <w:rtl/>
              </w:rPr>
            </w:pPr>
            <w:r w:rsidRPr="00963836">
              <w:rPr>
                <w:rFonts w:ascii="Calibri" w:eastAsia="Calibri" w:hAnsi="Calibri" w:cs="Arial" w:hint="cs"/>
                <w:b/>
                <w:bCs/>
                <w:sz w:val="22"/>
                <w:szCs w:val="22"/>
                <w:rtl/>
              </w:rPr>
              <w:t xml:space="preserve">-طرح الاسئلة الشفوية </w:t>
            </w:r>
          </w:p>
          <w:p w:rsidR="00963836" w:rsidRPr="00963836" w:rsidRDefault="00963836" w:rsidP="00963836">
            <w:pPr>
              <w:pStyle w:val="10"/>
              <w:rPr>
                <w:rFonts w:ascii="Calibri" w:eastAsia="Calibri" w:hAnsi="Calibri" w:cs="Arial"/>
                <w:b/>
                <w:bCs/>
                <w:sz w:val="22"/>
                <w:szCs w:val="22"/>
                <w:rtl/>
              </w:rPr>
            </w:pPr>
            <w:r w:rsidRPr="00963836">
              <w:rPr>
                <w:rFonts w:ascii="Calibri" w:eastAsia="Calibri" w:hAnsi="Calibri" w:cs="Arial" w:hint="cs"/>
                <w:b/>
                <w:bCs/>
                <w:sz w:val="22"/>
                <w:szCs w:val="22"/>
                <w:rtl/>
              </w:rPr>
              <w:t>- تأمل الطالب</w:t>
            </w:r>
          </w:p>
        </w:tc>
      </w:tr>
    </w:tbl>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A40B9B" w:rsidRDefault="00A40B9B" w:rsidP="001F21B8">
      <w:pPr>
        <w:jc w:val="left"/>
        <w:rPr>
          <w:rFonts w:ascii="Times New Roman" w:eastAsia="Times New Roman" w:hAnsi="Times New Roman" w:cs="Times New Roman"/>
          <w:b/>
          <w:bCs/>
          <w:color w:val="auto"/>
          <w:sz w:val="24"/>
          <w:szCs w:val="24"/>
          <w:rtl/>
        </w:rPr>
      </w:pPr>
    </w:p>
    <w:p w:rsidR="00706289" w:rsidRPr="00420784" w:rsidRDefault="00706289" w:rsidP="00706289">
      <w:pPr>
        <w:jc w:val="center"/>
        <w:rPr>
          <w:b/>
          <w:bCs/>
          <w:sz w:val="26"/>
          <w:szCs w:val="26"/>
          <w:rtl/>
        </w:rPr>
      </w:pPr>
      <w:r w:rsidRPr="00420784">
        <w:rPr>
          <w:rFonts w:hint="cs"/>
          <w:b/>
          <w:bCs/>
          <w:sz w:val="26"/>
          <w:szCs w:val="26"/>
          <w:highlight w:val="lightGray"/>
          <w:rtl/>
        </w:rPr>
        <w:lastRenderedPageBreak/>
        <w:t>أنسجة جسم الانسان:</w:t>
      </w:r>
    </w:p>
    <w:p w:rsidR="00706289" w:rsidRPr="00420784" w:rsidRDefault="00706289" w:rsidP="00706289">
      <w:pPr>
        <w:rPr>
          <w:b/>
          <w:bCs/>
          <w:sz w:val="26"/>
          <w:szCs w:val="26"/>
          <w:rtl/>
        </w:rPr>
      </w:pPr>
      <w:r w:rsidRPr="00420784">
        <w:rPr>
          <w:rFonts w:hint="cs"/>
          <w:b/>
          <w:bCs/>
          <w:sz w:val="26"/>
          <w:szCs w:val="26"/>
          <w:rtl/>
        </w:rPr>
        <w:t>مستويات التنظيم البيولوجي :</w:t>
      </w:r>
    </w:p>
    <w:p w:rsidR="00706289" w:rsidRPr="00420784" w:rsidRDefault="00706289" w:rsidP="00706289">
      <w:pPr>
        <w:rPr>
          <w:sz w:val="26"/>
          <w:szCs w:val="26"/>
          <w:rtl/>
        </w:rPr>
      </w:pPr>
      <w:r w:rsidRPr="00420784">
        <w:rPr>
          <w:rFonts w:hint="cs"/>
          <w:sz w:val="26"/>
          <w:szCs w:val="26"/>
          <w:rtl/>
        </w:rPr>
        <w:t xml:space="preserve">مجموعة من الذرات تعطي جزيء </w:t>
      </w:r>
      <w:r w:rsidRPr="00420784">
        <w:rPr>
          <w:rFonts w:ascii="Arial" w:hAnsi="Arial"/>
          <w:sz w:val="26"/>
          <w:szCs w:val="26"/>
          <w:rtl/>
        </w:rPr>
        <w:t>←</w:t>
      </w:r>
      <w:r w:rsidRPr="00420784">
        <w:rPr>
          <w:rFonts w:hint="cs"/>
          <w:sz w:val="26"/>
          <w:szCs w:val="26"/>
          <w:rtl/>
        </w:rPr>
        <w:t xml:space="preserve">مجموعة من الجزيئات تعطي </w:t>
      </w:r>
      <w:proofErr w:type="spellStart"/>
      <w:r w:rsidRPr="00420784">
        <w:rPr>
          <w:rFonts w:hint="cs"/>
          <w:sz w:val="26"/>
          <w:szCs w:val="26"/>
          <w:rtl/>
        </w:rPr>
        <w:t>عضيات</w:t>
      </w:r>
      <w:proofErr w:type="spellEnd"/>
      <w:r w:rsidRPr="00420784">
        <w:rPr>
          <w:rFonts w:hint="cs"/>
          <w:sz w:val="26"/>
          <w:szCs w:val="26"/>
          <w:rtl/>
        </w:rPr>
        <w:t xml:space="preserve"> متنوعة التراكيب والوظائف </w:t>
      </w:r>
      <w:r w:rsidRPr="00420784">
        <w:rPr>
          <w:rFonts w:ascii="Arial" w:hAnsi="Arial"/>
          <w:sz w:val="26"/>
          <w:szCs w:val="26"/>
          <w:rtl/>
        </w:rPr>
        <w:t>←</w:t>
      </w:r>
      <w:r w:rsidRPr="00420784">
        <w:rPr>
          <w:rFonts w:hint="cs"/>
          <w:sz w:val="26"/>
          <w:szCs w:val="26"/>
          <w:rtl/>
        </w:rPr>
        <w:t xml:space="preserve">مجموعة من العضيات تشكل الخلية </w:t>
      </w:r>
      <w:r w:rsidRPr="00420784">
        <w:rPr>
          <w:rFonts w:ascii="Arial" w:hAnsi="Arial"/>
          <w:sz w:val="26"/>
          <w:szCs w:val="26"/>
          <w:rtl/>
        </w:rPr>
        <w:t>←</w:t>
      </w:r>
      <w:r w:rsidRPr="00420784">
        <w:rPr>
          <w:rFonts w:hint="cs"/>
          <w:sz w:val="26"/>
          <w:szCs w:val="26"/>
          <w:rtl/>
        </w:rPr>
        <w:t xml:space="preserve">مجموعة من الخلايا تعطي نسيج </w:t>
      </w:r>
      <w:r w:rsidRPr="00420784">
        <w:rPr>
          <w:rFonts w:ascii="Arial" w:hAnsi="Arial"/>
          <w:sz w:val="26"/>
          <w:szCs w:val="26"/>
          <w:rtl/>
        </w:rPr>
        <w:t>←</w:t>
      </w:r>
      <w:r w:rsidRPr="00420784">
        <w:rPr>
          <w:rFonts w:hint="cs"/>
          <w:sz w:val="26"/>
          <w:szCs w:val="26"/>
          <w:rtl/>
        </w:rPr>
        <w:t>مجموعة من الانسجة تعطي عضو</w:t>
      </w:r>
      <w:r w:rsidRPr="00420784">
        <w:rPr>
          <w:rFonts w:ascii="Arial" w:hAnsi="Arial"/>
          <w:sz w:val="26"/>
          <w:szCs w:val="26"/>
          <w:rtl/>
        </w:rPr>
        <w:t>←</w:t>
      </w:r>
      <w:r w:rsidRPr="00420784">
        <w:rPr>
          <w:rFonts w:hint="cs"/>
          <w:sz w:val="26"/>
          <w:szCs w:val="26"/>
          <w:rtl/>
        </w:rPr>
        <w:t xml:space="preserve">مجموعة من الاعضاء تشكل جهاز </w:t>
      </w:r>
      <w:r w:rsidRPr="00420784">
        <w:rPr>
          <w:rFonts w:ascii="Arial" w:hAnsi="Arial"/>
          <w:sz w:val="26"/>
          <w:szCs w:val="26"/>
          <w:rtl/>
        </w:rPr>
        <w:t>←</w:t>
      </w:r>
      <w:r w:rsidRPr="00420784">
        <w:rPr>
          <w:rFonts w:hint="cs"/>
          <w:sz w:val="26"/>
          <w:szCs w:val="26"/>
          <w:rtl/>
        </w:rPr>
        <w:t>مجموعة من الاجهزة تشكل جسم الكائن الحي .</w:t>
      </w:r>
    </w:p>
    <w:p w:rsidR="00706289" w:rsidRPr="00420784" w:rsidRDefault="00706289" w:rsidP="00706289">
      <w:pPr>
        <w:rPr>
          <w:sz w:val="26"/>
          <w:szCs w:val="26"/>
          <w:rtl/>
        </w:rPr>
      </w:pPr>
      <w:r w:rsidRPr="00420784">
        <w:rPr>
          <w:rFonts w:hint="cs"/>
          <w:b/>
          <w:bCs/>
          <w:sz w:val="26"/>
          <w:szCs w:val="26"/>
          <w:rtl/>
        </w:rPr>
        <w:t>النسيج</w:t>
      </w:r>
      <w:r w:rsidRPr="00420784">
        <w:rPr>
          <w:rFonts w:hint="cs"/>
          <w:sz w:val="26"/>
          <w:szCs w:val="26"/>
          <w:rtl/>
        </w:rPr>
        <w:t xml:space="preserve"> : هو مجموعة من الخلايا المتخصصة والمتشابهة في الشكل للقيام بوظيفة معينة .</w:t>
      </w:r>
    </w:p>
    <w:p w:rsidR="00706289" w:rsidRPr="00420784" w:rsidRDefault="00706289" w:rsidP="00706289">
      <w:pPr>
        <w:rPr>
          <w:sz w:val="26"/>
          <w:szCs w:val="26"/>
          <w:rtl/>
        </w:rPr>
      </w:pPr>
      <w:r w:rsidRPr="00420784">
        <w:rPr>
          <w:rFonts w:hint="cs"/>
          <w:b/>
          <w:bCs/>
          <w:sz w:val="26"/>
          <w:szCs w:val="26"/>
          <w:rtl/>
        </w:rPr>
        <w:t>انواع الانسجة الرئيسة في جسم الانسان</w:t>
      </w:r>
      <w:r w:rsidRPr="00420784">
        <w:rPr>
          <w:rFonts w:hint="cs"/>
          <w:sz w:val="26"/>
          <w:szCs w:val="26"/>
          <w:rtl/>
        </w:rPr>
        <w:t xml:space="preserve"> :1. الطلائية    2. الضامة   3. العضلية   4. العصبية </w:t>
      </w:r>
    </w:p>
    <w:p w:rsidR="00706289" w:rsidRPr="00420784" w:rsidRDefault="00706289" w:rsidP="00706289">
      <w:pPr>
        <w:rPr>
          <w:sz w:val="26"/>
          <w:szCs w:val="26"/>
          <w:rtl/>
        </w:rPr>
      </w:pPr>
      <w:r w:rsidRPr="00420784">
        <w:rPr>
          <w:rFonts w:hint="cs"/>
          <w:b/>
          <w:bCs/>
          <w:sz w:val="26"/>
          <w:szCs w:val="26"/>
          <w:rtl/>
        </w:rPr>
        <w:t>اسس تصنيفها</w:t>
      </w:r>
      <w:r w:rsidRPr="00420784">
        <w:rPr>
          <w:rFonts w:hint="cs"/>
          <w:sz w:val="26"/>
          <w:szCs w:val="26"/>
          <w:rtl/>
        </w:rPr>
        <w:t xml:space="preserve"> :تركيبها ونوع الخلايا وتركيب المادة بين خلوية فيها وكميتها ووظائفها </w:t>
      </w:r>
    </w:p>
    <w:p w:rsidR="00706289" w:rsidRPr="00420784" w:rsidRDefault="00706289" w:rsidP="00706289">
      <w:pPr>
        <w:jc w:val="center"/>
        <w:rPr>
          <w:b/>
          <w:bCs/>
          <w:sz w:val="26"/>
          <w:szCs w:val="26"/>
          <w:rtl/>
        </w:rPr>
      </w:pPr>
      <w:r w:rsidRPr="00420784">
        <w:rPr>
          <w:rFonts w:hint="cs"/>
          <w:b/>
          <w:bCs/>
          <w:sz w:val="26"/>
          <w:szCs w:val="26"/>
          <w:highlight w:val="lightGray"/>
          <w:rtl/>
        </w:rPr>
        <w:t>خصائص الانسجة الطلائية :</w:t>
      </w:r>
    </w:p>
    <w:p w:rsidR="00706289" w:rsidRPr="00420784" w:rsidRDefault="00706289" w:rsidP="00706289">
      <w:pPr>
        <w:rPr>
          <w:sz w:val="26"/>
          <w:szCs w:val="26"/>
          <w:rtl/>
        </w:rPr>
      </w:pPr>
      <w:r w:rsidRPr="00420784">
        <w:rPr>
          <w:rFonts w:hint="cs"/>
          <w:sz w:val="26"/>
          <w:szCs w:val="26"/>
          <w:rtl/>
        </w:rPr>
        <w:t>1.تغطي الجسم من الخارج وتبطن الاعضاء الداخلية مثل القنوات التنفسية والبولية والهضمية وتجويف  الجسم الداخلي .</w:t>
      </w:r>
    </w:p>
    <w:p w:rsidR="00706289" w:rsidRPr="00420784" w:rsidRDefault="00706289" w:rsidP="00706289">
      <w:pPr>
        <w:rPr>
          <w:sz w:val="26"/>
          <w:szCs w:val="26"/>
          <w:rtl/>
        </w:rPr>
      </w:pPr>
      <w:r w:rsidRPr="00420784">
        <w:rPr>
          <w:rFonts w:hint="cs"/>
          <w:sz w:val="26"/>
          <w:szCs w:val="26"/>
          <w:rtl/>
        </w:rPr>
        <w:t>2.خلاياها متراصة .تعمل كحاجز ميكانيكي يمنع دخول الجراثيم وتمنع خروج السوائل منه .</w:t>
      </w:r>
    </w:p>
    <w:p w:rsidR="00706289" w:rsidRPr="00420784" w:rsidRDefault="00706289" w:rsidP="00706289">
      <w:pPr>
        <w:rPr>
          <w:sz w:val="26"/>
          <w:szCs w:val="26"/>
          <w:rtl/>
        </w:rPr>
      </w:pPr>
      <w:r w:rsidRPr="00420784">
        <w:rPr>
          <w:rFonts w:hint="cs"/>
          <w:sz w:val="26"/>
          <w:szCs w:val="26"/>
          <w:rtl/>
        </w:rPr>
        <w:t xml:space="preserve">3.ترتكز الخلايا على غشاء قاعدي(متجانس وغير خلوي مكون من الياف شبكية ) .وتعمل كدعامة للنسيج وتفصله عن الطبقات التي تقع تحته </w:t>
      </w:r>
    </w:p>
    <w:p w:rsidR="00706289" w:rsidRPr="00420784" w:rsidRDefault="00706289" w:rsidP="00706289">
      <w:pPr>
        <w:rPr>
          <w:sz w:val="26"/>
          <w:szCs w:val="26"/>
          <w:rtl/>
        </w:rPr>
      </w:pPr>
      <w:r w:rsidRPr="00420784">
        <w:rPr>
          <w:rFonts w:hint="cs"/>
          <w:sz w:val="26"/>
          <w:szCs w:val="26"/>
          <w:rtl/>
        </w:rPr>
        <w:t xml:space="preserve">4. لا تحتوي على اوعية دموية .وبالتالي تتغذى عبر الانتشار من الطبقة التي تقع تحتها </w:t>
      </w:r>
    </w:p>
    <w:p w:rsidR="00706289" w:rsidRPr="00420784" w:rsidRDefault="00706289" w:rsidP="00706289">
      <w:pPr>
        <w:rPr>
          <w:sz w:val="26"/>
          <w:szCs w:val="26"/>
          <w:rtl/>
        </w:rPr>
      </w:pPr>
      <w:r w:rsidRPr="00420784">
        <w:rPr>
          <w:rFonts w:hint="cs"/>
          <w:sz w:val="26"/>
          <w:szCs w:val="26"/>
          <w:rtl/>
        </w:rPr>
        <w:t>5.المادة بين الخلوية قليلة .</w:t>
      </w:r>
    </w:p>
    <w:p w:rsidR="00706289" w:rsidRPr="00420784" w:rsidRDefault="00706289" w:rsidP="00706289">
      <w:pPr>
        <w:rPr>
          <w:sz w:val="26"/>
          <w:szCs w:val="26"/>
          <w:rtl/>
        </w:rPr>
      </w:pPr>
      <w:r w:rsidRPr="00420784">
        <w:rPr>
          <w:rFonts w:hint="cs"/>
          <w:sz w:val="26"/>
          <w:szCs w:val="26"/>
          <w:rtl/>
        </w:rPr>
        <w:t>6. لها قدرة عالية على الانقسام والتجدد.</w:t>
      </w:r>
    </w:p>
    <w:p w:rsidR="00706289" w:rsidRPr="00420784" w:rsidRDefault="00706289" w:rsidP="00706289">
      <w:pPr>
        <w:rPr>
          <w:sz w:val="26"/>
          <w:szCs w:val="26"/>
          <w:rtl/>
        </w:rPr>
      </w:pPr>
      <w:r w:rsidRPr="00420784">
        <w:rPr>
          <w:rFonts w:hint="cs"/>
          <w:sz w:val="26"/>
          <w:szCs w:val="26"/>
          <w:rtl/>
        </w:rPr>
        <w:t xml:space="preserve">7.الوظائف العامة </w:t>
      </w:r>
      <w:proofErr w:type="spellStart"/>
      <w:r w:rsidRPr="00420784">
        <w:rPr>
          <w:rFonts w:hint="cs"/>
          <w:sz w:val="26"/>
          <w:szCs w:val="26"/>
          <w:rtl/>
        </w:rPr>
        <w:t>للانسجة</w:t>
      </w:r>
      <w:proofErr w:type="spellEnd"/>
      <w:r w:rsidRPr="00420784">
        <w:rPr>
          <w:rFonts w:hint="cs"/>
          <w:sz w:val="26"/>
          <w:szCs w:val="26"/>
          <w:rtl/>
        </w:rPr>
        <w:t xml:space="preserve"> </w:t>
      </w:r>
      <w:proofErr w:type="spellStart"/>
      <w:r w:rsidRPr="00420784">
        <w:rPr>
          <w:rFonts w:hint="cs"/>
          <w:sz w:val="26"/>
          <w:szCs w:val="26"/>
          <w:rtl/>
        </w:rPr>
        <w:t>الطلائية</w:t>
      </w:r>
      <w:proofErr w:type="spellEnd"/>
      <w:r w:rsidRPr="00420784">
        <w:rPr>
          <w:rFonts w:hint="cs"/>
          <w:sz w:val="26"/>
          <w:szCs w:val="26"/>
          <w:rtl/>
        </w:rPr>
        <w:t xml:space="preserve"> :</w:t>
      </w:r>
    </w:p>
    <w:p w:rsidR="00706289" w:rsidRPr="00420784" w:rsidRDefault="00D17FA1" w:rsidP="00706289">
      <w:pPr>
        <w:rPr>
          <w:sz w:val="26"/>
          <w:szCs w:val="26"/>
          <w:rtl/>
        </w:rPr>
      </w:pPr>
      <w:r>
        <w:rPr>
          <w:noProof/>
          <w:sz w:val="26"/>
          <w:szCs w:val="26"/>
        </w:rPr>
        <w:drawing>
          <wp:inline distT="0" distB="0" distL="0" distR="0">
            <wp:extent cx="6858000" cy="138684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srcRect/>
                    <a:stretch>
                      <a:fillRect/>
                    </a:stretch>
                  </pic:blipFill>
                  <pic:spPr bwMode="auto">
                    <a:xfrm>
                      <a:off x="0" y="0"/>
                      <a:ext cx="6858000" cy="1386840"/>
                    </a:xfrm>
                    <a:prstGeom prst="rect">
                      <a:avLst/>
                    </a:prstGeom>
                    <a:noFill/>
                    <a:ln w="9525">
                      <a:noFill/>
                      <a:miter lim="800000"/>
                      <a:headEnd/>
                      <a:tailEnd/>
                    </a:ln>
                  </pic:spPr>
                </pic:pic>
              </a:graphicData>
            </a:graphic>
          </wp:inline>
        </w:drawing>
      </w:r>
    </w:p>
    <w:p w:rsidR="00706289" w:rsidRPr="00420784" w:rsidRDefault="00706289" w:rsidP="00706289">
      <w:pPr>
        <w:jc w:val="center"/>
        <w:rPr>
          <w:b/>
          <w:bCs/>
          <w:sz w:val="26"/>
          <w:szCs w:val="26"/>
          <w:rtl/>
        </w:rPr>
      </w:pPr>
      <w:r w:rsidRPr="00420784">
        <w:rPr>
          <w:rFonts w:hint="cs"/>
          <w:b/>
          <w:bCs/>
          <w:sz w:val="26"/>
          <w:szCs w:val="26"/>
          <w:highlight w:val="lightGray"/>
          <w:rtl/>
        </w:rPr>
        <w:t>خصائص الانسجة الضامة :</w:t>
      </w:r>
    </w:p>
    <w:p w:rsidR="00706289" w:rsidRPr="00420784" w:rsidRDefault="00706289" w:rsidP="00706289">
      <w:pPr>
        <w:rPr>
          <w:sz w:val="26"/>
          <w:szCs w:val="26"/>
          <w:rtl/>
        </w:rPr>
      </w:pPr>
      <w:r w:rsidRPr="00420784">
        <w:rPr>
          <w:rFonts w:hint="cs"/>
          <w:sz w:val="26"/>
          <w:szCs w:val="26"/>
          <w:rtl/>
        </w:rPr>
        <w:t>1.اكثر الانسجة انتشارا في جسم الكائن الحي  .</w:t>
      </w:r>
    </w:p>
    <w:p w:rsidR="00706289" w:rsidRPr="00420784" w:rsidRDefault="00706289" w:rsidP="00706289">
      <w:pPr>
        <w:rPr>
          <w:sz w:val="26"/>
          <w:szCs w:val="26"/>
          <w:rtl/>
        </w:rPr>
      </w:pPr>
      <w:r w:rsidRPr="00420784">
        <w:rPr>
          <w:rFonts w:hint="cs"/>
          <w:sz w:val="26"/>
          <w:szCs w:val="26"/>
          <w:rtl/>
        </w:rPr>
        <w:t>2.خلاياها غير متراصة .</w:t>
      </w:r>
    </w:p>
    <w:p w:rsidR="00706289" w:rsidRPr="00420784" w:rsidRDefault="00706289" w:rsidP="00706289">
      <w:pPr>
        <w:rPr>
          <w:sz w:val="26"/>
          <w:szCs w:val="26"/>
          <w:rtl/>
        </w:rPr>
      </w:pPr>
      <w:r w:rsidRPr="00420784">
        <w:rPr>
          <w:rFonts w:hint="cs"/>
          <w:sz w:val="26"/>
          <w:szCs w:val="26"/>
          <w:rtl/>
        </w:rPr>
        <w:t>3.تحتوي على شبكة من الخيوط البروتينية .</w:t>
      </w:r>
    </w:p>
    <w:p w:rsidR="00706289" w:rsidRPr="00420784" w:rsidRDefault="00706289" w:rsidP="00706289">
      <w:pPr>
        <w:rPr>
          <w:sz w:val="26"/>
          <w:szCs w:val="26"/>
          <w:rtl/>
        </w:rPr>
      </w:pPr>
      <w:r w:rsidRPr="00420784">
        <w:rPr>
          <w:rFonts w:hint="cs"/>
          <w:sz w:val="26"/>
          <w:szCs w:val="26"/>
          <w:rtl/>
        </w:rPr>
        <w:t xml:space="preserve">4. تتغذى عبر الاوعية الدموية والانتشار </w:t>
      </w:r>
    </w:p>
    <w:p w:rsidR="00706289" w:rsidRPr="00420784" w:rsidRDefault="00706289" w:rsidP="00706289">
      <w:pPr>
        <w:rPr>
          <w:sz w:val="26"/>
          <w:szCs w:val="26"/>
          <w:rtl/>
        </w:rPr>
      </w:pPr>
      <w:r w:rsidRPr="00420784">
        <w:rPr>
          <w:rFonts w:hint="cs"/>
          <w:sz w:val="26"/>
          <w:szCs w:val="26"/>
          <w:rtl/>
        </w:rPr>
        <w:t xml:space="preserve">5.المادة بين الخلوية وفيرة اما </w:t>
      </w:r>
      <w:proofErr w:type="spellStart"/>
      <w:r w:rsidRPr="00420784">
        <w:rPr>
          <w:rFonts w:hint="cs"/>
          <w:sz w:val="26"/>
          <w:szCs w:val="26"/>
          <w:rtl/>
        </w:rPr>
        <w:t>ان</w:t>
      </w:r>
      <w:proofErr w:type="spellEnd"/>
      <w:r w:rsidRPr="00420784">
        <w:rPr>
          <w:rFonts w:hint="cs"/>
          <w:sz w:val="26"/>
          <w:szCs w:val="26"/>
          <w:rtl/>
        </w:rPr>
        <w:t xml:space="preserve"> تكون سائلة </w:t>
      </w:r>
      <w:proofErr w:type="spellStart"/>
      <w:r w:rsidRPr="00420784">
        <w:rPr>
          <w:rFonts w:hint="cs"/>
          <w:sz w:val="26"/>
          <w:szCs w:val="26"/>
          <w:rtl/>
        </w:rPr>
        <w:t>اوصلبة</w:t>
      </w:r>
      <w:proofErr w:type="spellEnd"/>
      <w:r w:rsidRPr="00420784">
        <w:rPr>
          <w:rFonts w:hint="cs"/>
          <w:sz w:val="26"/>
          <w:szCs w:val="26"/>
          <w:rtl/>
        </w:rPr>
        <w:t xml:space="preserve"> </w:t>
      </w:r>
      <w:proofErr w:type="spellStart"/>
      <w:r w:rsidRPr="00420784">
        <w:rPr>
          <w:rFonts w:hint="cs"/>
          <w:sz w:val="26"/>
          <w:szCs w:val="26"/>
          <w:rtl/>
        </w:rPr>
        <w:t>او</w:t>
      </w:r>
      <w:proofErr w:type="spellEnd"/>
      <w:r w:rsidRPr="00420784">
        <w:rPr>
          <w:rFonts w:hint="cs"/>
          <w:sz w:val="26"/>
          <w:szCs w:val="26"/>
          <w:rtl/>
        </w:rPr>
        <w:t xml:space="preserve"> </w:t>
      </w:r>
      <w:proofErr w:type="spellStart"/>
      <w:r w:rsidRPr="00420784">
        <w:rPr>
          <w:rFonts w:hint="cs"/>
          <w:sz w:val="26"/>
          <w:szCs w:val="26"/>
          <w:rtl/>
        </w:rPr>
        <w:t>جلاتينية</w:t>
      </w:r>
      <w:proofErr w:type="spellEnd"/>
      <w:r w:rsidRPr="00420784">
        <w:rPr>
          <w:rFonts w:hint="cs"/>
          <w:sz w:val="26"/>
          <w:szCs w:val="26"/>
          <w:rtl/>
        </w:rPr>
        <w:t xml:space="preserve"> تنتشر فيها الخلايا .</w:t>
      </w:r>
    </w:p>
    <w:p w:rsidR="00706289" w:rsidRPr="00420784" w:rsidRDefault="00706289" w:rsidP="00706289">
      <w:pPr>
        <w:rPr>
          <w:sz w:val="26"/>
          <w:szCs w:val="26"/>
          <w:rtl/>
        </w:rPr>
      </w:pPr>
      <w:r w:rsidRPr="00420784">
        <w:rPr>
          <w:rFonts w:hint="cs"/>
          <w:sz w:val="26"/>
          <w:szCs w:val="26"/>
          <w:rtl/>
        </w:rPr>
        <w:t xml:space="preserve">7.الوظائف العامة </w:t>
      </w:r>
      <w:proofErr w:type="spellStart"/>
      <w:r w:rsidRPr="00420784">
        <w:rPr>
          <w:rFonts w:hint="cs"/>
          <w:sz w:val="26"/>
          <w:szCs w:val="26"/>
          <w:rtl/>
        </w:rPr>
        <w:t>للانسجة</w:t>
      </w:r>
      <w:proofErr w:type="spellEnd"/>
      <w:r w:rsidRPr="00420784">
        <w:rPr>
          <w:rFonts w:hint="cs"/>
          <w:sz w:val="26"/>
          <w:szCs w:val="26"/>
          <w:rtl/>
        </w:rPr>
        <w:t xml:space="preserve"> </w:t>
      </w:r>
      <w:proofErr w:type="spellStart"/>
      <w:r w:rsidRPr="00420784">
        <w:rPr>
          <w:rFonts w:hint="cs"/>
          <w:sz w:val="26"/>
          <w:szCs w:val="26"/>
          <w:rtl/>
        </w:rPr>
        <w:t>الضامة</w:t>
      </w:r>
      <w:proofErr w:type="spellEnd"/>
      <w:r w:rsidRPr="00420784">
        <w:rPr>
          <w:rFonts w:hint="cs"/>
          <w:sz w:val="26"/>
          <w:szCs w:val="26"/>
          <w:rtl/>
        </w:rPr>
        <w:t xml:space="preserve"> :ربط ودعم الانسجة الاخرى في الجسم وبناء على نوع النسيج تتحدد وظيفته .</w:t>
      </w:r>
    </w:p>
    <w:p w:rsidR="00706289" w:rsidRPr="00420784" w:rsidRDefault="00706289" w:rsidP="00706289">
      <w:pPr>
        <w:rPr>
          <w:b/>
          <w:bCs/>
          <w:sz w:val="26"/>
          <w:szCs w:val="26"/>
          <w:rtl/>
        </w:rPr>
      </w:pPr>
    </w:p>
    <w:p w:rsidR="00706289" w:rsidRDefault="00706289" w:rsidP="00706289">
      <w:pPr>
        <w:rPr>
          <w:b/>
          <w:bCs/>
          <w:sz w:val="26"/>
          <w:szCs w:val="26"/>
          <w:rtl/>
        </w:rPr>
      </w:pPr>
    </w:p>
    <w:p w:rsidR="00706289" w:rsidRDefault="00706289" w:rsidP="00706289">
      <w:pPr>
        <w:rPr>
          <w:b/>
          <w:bCs/>
          <w:sz w:val="26"/>
          <w:szCs w:val="26"/>
          <w:rtl/>
        </w:rPr>
      </w:pPr>
    </w:p>
    <w:p w:rsidR="00706289" w:rsidRDefault="00706289" w:rsidP="00706289">
      <w:pPr>
        <w:rPr>
          <w:b/>
          <w:bCs/>
          <w:sz w:val="26"/>
          <w:szCs w:val="26"/>
          <w:rtl/>
        </w:rPr>
      </w:pPr>
    </w:p>
    <w:p w:rsidR="00706289" w:rsidRPr="00420784" w:rsidRDefault="00706289" w:rsidP="00706289">
      <w:pPr>
        <w:rPr>
          <w:b/>
          <w:bCs/>
          <w:sz w:val="26"/>
          <w:szCs w:val="26"/>
          <w:rtl/>
        </w:rPr>
      </w:pPr>
    </w:p>
    <w:p w:rsidR="00706289" w:rsidRPr="00420784" w:rsidRDefault="00706289" w:rsidP="00706289">
      <w:pPr>
        <w:rPr>
          <w:b/>
          <w:bCs/>
          <w:sz w:val="26"/>
          <w:szCs w:val="26"/>
          <w:rtl/>
        </w:rPr>
      </w:pPr>
      <w:r w:rsidRPr="00420784">
        <w:rPr>
          <w:rFonts w:hint="cs"/>
          <w:b/>
          <w:bCs/>
          <w:sz w:val="26"/>
          <w:szCs w:val="26"/>
          <w:rtl/>
        </w:rPr>
        <w:lastRenderedPageBreak/>
        <w:t>انواع الانسجة الطلائية :</w:t>
      </w:r>
    </w:p>
    <w:p w:rsidR="00706289" w:rsidRPr="00420784" w:rsidRDefault="00706289" w:rsidP="00706289">
      <w:pPr>
        <w:pStyle w:val="af"/>
        <w:numPr>
          <w:ilvl w:val="0"/>
          <w:numId w:val="5"/>
        </w:numPr>
        <w:bidi/>
        <w:rPr>
          <w:sz w:val="26"/>
          <w:szCs w:val="26"/>
        </w:rPr>
      </w:pPr>
      <w:r w:rsidRPr="00420784">
        <w:rPr>
          <w:rFonts w:hint="cs"/>
          <w:sz w:val="26"/>
          <w:szCs w:val="26"/>
          <w:rtl/>
        </w:rPr>
        <w:t xml:space="preserve">تصنف بناء على اسس : شكلها و عدد الطبقات </w:t>
      </w:r>
      <w:proofErr w:type="spellStart"/>
      <w:r w:rsidRPr="00420784">
        <w:rPr>
          <w:rFonts w:hint="cs"/>
          <w:sz w:val="26"/>
          <w:szCs w:val="26"/>
          <w:rtl/>
        </w:rPr>
        <w:t>المكونه</w:t>
      </w:r>
      <w:proofErr w:type="spellEnd"/>
      <w:r w:rsidRPr="00420784">
        <w:rPr>
          <w:rFonts w:hint="cs"/>
          <w:sz w:val="26"/>
          <w:szCs w:val="26"/>
          <w:rtl/>
        </w:rPr>
        <w:t xml:space="preserve"> لها </w:t>
      </w:r>
    </w:p>
    <w:p w:rsidR="00706289" w:rsidRPr="00420784" w:rsidRDefault="00D17FA1" w:rsidP="00706289">
      <w:pPr>
        <w:ind w:left="-24"/>
        <w:rPr>
          <w:sz w:val="26"/>
          <w:szCs w:val="26"/>
          <w:rtl/>
        </w:rPr>
      </w:pPr>
      <w:r>
        <w:rPr>
          <w:noProof/>
          <w:sz w:val="26"/>
          <w:szCs w:val="26"/>
        </w:rPr>
        <w:drawing>
          <wp:inline distT="0" distB="0" distL="0" distR="0">
            <wp:extent cx="5905500" cy="6941820"/>
            <wp:effectExtent l="19050" t="0" r="0"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7"/>
                    <a:srcRect/>
                    <a:stretch>
                      <a:fillRect/>
                    </a:stretch>
                  </pic:blipFill>
                  <pic:spPr bwMode="auto">
                    <a:xfrm>
                      <a:off x="0" y="0"/>
                      <a:ext cx="5905500" cy="6941820"/>
                    </a:xfrm>
                    <a:prstGeom prst="rect">
                      <a:avLst/>
                    </a:prstGeom>
                    <a:noFill/>
                    <a:ln w="9525">
                      <a:noFill/>
                      <a:miter lim="800000"/>
                      <a:headEnd/>
                      <a:tailEnd/>
                    </a:ln>
                  </pic:spPr>
                </pic:pic>
              </a:graphicData>
            </a:graphic>
          </wp:inline>
        </w:drawing>
      </w:r>
    </w:p>
    <w:p w:rsidR="00706289" w:rsidRPr="00420784" w:rsidRDefault="00706289" w:rsidP="00706289">
      <w:pPr>
        <w:rPr>
          <w:sz w:val="26"/>
          <w:szCs w:val="26"/>
          <w:rtl/>
        </w:rPr>
      </w:pPr>
      <w:r w:rsidRPr="00420784">
        <w:rPr>
          <w:rFonts w:hint="cs"/>
          <w:b/>
          <w:bCs/>
          <w:sz w:val="26"/>
          <w:szCs w:val="26"/>
          <w:rtl/>
        </w:rPr>
        <w:t>سمي النسيج الطلائي الطبقي الكاذب بهذا الاسم</w:t>
      </w:r>
      <w:r w:rsidRPr="00420784">
        <w:rPr>
          <w:rFonts w:hint="cs"/>
          <w:sz w:val="26"/>
          <w:szCs w:val="26"/>
          <w:rtl/>
        </w:rPr>
        <w:t xml:space="preserve"> : بسبب اختلاف توزيع </w:t>
      </w:r>
      <w:proofErr w:type="spellStart"/>
      <w:r w:rsidRPr="00420784">
        <w:rPr>
          <w:rFonts w:hint="cs"/>
          <w:sz w:val="26"/>
          <w:szCs w:val="26"/>
          <w:rtl/>
        </w:rPr>
        <w:t>الانوية</w:t>
      </w:r>
      <w:proofErr w:type="spellEnd"/>
      <w:r w:rsidRPr="00420784">
        <w:rPr>
          <w:rFonts w:hint="cs"/>
          <w:sz w:val="26"/>
          <w:szCs w:val="26"/>
          <w:rtl/>
        </w:rPr>
        <w:t xml:space="preserve"> في مستويات مختلفة .</w:t>
      </w:r>
    </w:p>
    <w:p w:rsidR="00706289" w:rsidRPr="00420784" w:rsidRDefault="00706289" w:rsidP="00706289">
      <w:pPr>
        <w:rPr>
          <w:sz w:val="26"/>
          <w:szCs w:val="26"/>
          <w:rtl/>
        </w:rPr>
      </w:pPr>
      <w:r w:rsidRPr="00420784">
        <w:rPr>
          <w:rFonts w:hint="cs"/>
          <w:b/>
          <w:bCs/>
          <w:sz w:val="26"/>
          <w:szCs w:val="26"/>
          <w:rtl/>
        </w:rPr>
        <w:t>انواع الانسجة الضامة :</w:t>
      </w:r>
      <w:r w:rsidRPr="00420784">
        <w:rPr>
          <w:rFonts w:hint="cs"/>
          <w:sz w:val="26"/>
          <w:szCs w:val="26"/>
          <w:rtl/>
        </w:rPr>
        <w:t xml:space="preserve"> 1. العظمية 2. الغضروفية 3.اللمفية  4. الدم  5. الدهني  6. النسيج الضام الاصيل </w:t>
      </w:r>
    </w:p>
    <w:p w:rsidR="00706289" w:rsidRPr="00420784" w:rsidRDefault="00706289" w:rsidP="00706289">
      <w:pPr>
        <w:rPr>
          <w:b/>
          <w:bCs/>
          <w:sz w:val="26"/>
          <w:szCs w:val="26"/>
          <w:rtl/>
        </w:rPr>
      </w:pPr>
      <w:r w:rsidRPr="00420784">
        <w:rPr>
          <w:rFonts w:hint="cs"/>
          <w:b/>
          <w:bCs/>
          <w:sz w:val="26"/>
          <w:szCs w:val="26"/>
          <w:rtl/>
        </w:rPr>
        <w:t>النسيج الضام الاصيل:</w:t>
      </w:r>
    </w:p>
    <w:p w:rsidR="00706289" w:rsidRPr="00420784" w:rsidRDefault="00706289" w:rsidP="00706289">
      <w:pPr>
        <w:rPr>
          <w:sz w:val="26"/>
          <w:szCs w:val="26"/>
          <w:rtl/>
        </w:rPr>
      </w:pPr>
      <w:r w:rsidRPr="00420784">
        <w:rPr>
          <w:rFonts w:hint="cs"/>
          <w:b/>
          <w:bCs/>
          <w:sz w:val="26"/>
          <w:szCs w:val="26"/>
          <w:rtl/>
        </w:rPr>
        <w:t>التعريف</w:t>
      </w:r>
      <w:r w:rsidRPr="00420784">
        <w:rPr>
          <w:rFonts w:hint="cs"/>
          <w:sz w:val="26"/>
          <w:szCs w:val="26"/>
          <w:rtl/>
        </w:rPr>
        <w:t xml:space="preserve"> :يربط بين </w:t>
      </w:r>
      <w:proofErr w:type="spellStart"/>
      <w:r w:rsidRPr="00420784">
        <w:rPr>
          <w:rFonts w:hint="cs"/>
          <w:sz w:val="26"/>
          <w:szCs w:val="26"/>
          <w:rtl/>
        </w:rPr>
        <w:t>الانسجة</w:t>
      </w:r>
      <w:proofErr w:type="spellEnd"/>
      <w:r w:rsidRPr="00420784">
        <w:rPr>
          <w:rFonts w:hint="cs"/>
          <w:sz w:val="26"/>
          <w:szCs w:val="26"/>
          <w:rtl/>
        </w:rPr>
        <w:t xml:space="preserve"> </w:t>
      </w:r>
      <w:proofErr w:type="spellStart"/>
      <w:r w:rsidRPr="00420784">
        <w:rPr>
          <w:rFonts w:hint="cs"/>
          <w:sz w:val="26"/>
          <w:szCs w:val="26"/>
          <w:rtl/>
        </w:rPr>
        <w:t>والاعضاء</w:t>
      </w:r>
      <w:proofErr w:type="spellEnd"/>
      <w:r w:rsidRPr="00420784">
        <w:rPr>
          <w:rFonts w:hint="cs"/>
          <w:sz w:val="26"/>
          <w:szCs w:val="26"/>
          <w:rtl/>
        </w:rPr>
        <w:t xml:space="preserve"> ومادته </w:t>
      </w:r>
      <w:proofErr w:type="spellStart"/>
      <w:r w:rsidRPr="00420784">
        <w:rPr>
          <w:rFonts w:hint="cs"/>
          <w:sz w:val="26"/>
          <w:szCs w:val="26"/>
          <w:rtl/>
        </w:rPr>
        <w:t>الخلاليه</w:t>
      </w:r>
      <w:proofErr w:type="spellEnd"/>
      <w:r w:rsidRPr="00420784">
        <w:rPr>
          <w:rFonts w:hint="cs"/>
          <w:sz w:val="26"/>
          <w:szCs w:val="26"/>
          <w:rtl/>
        </w:rPr>
        <w:t xml:space="preserve"> </w:t>
      </w:r>
      <w:proofErr w:type="spellStart"/>
      <w:r w:rsidRPr="00420784">
        <w:rPr>
          <w:rFonts w:hint="cs"/>
          <w:sz w:val="26"/>
          <w:szCs w:val="26"/>
          <w:rtl/>
        </w:rPr>
        <w:t>جلاتينية</w:t>
      </w:r>
      <w:proofErr w:type="spellEnd"/>
      <w:r w:rsidRPr="00420784">
        <w:rPr>
          <w:rFonts w:hint="cs"/>
          <w:sz w:val="26"/>
          <w:szCs w:val="26"/>
          <w:rtl/>
        </w:rPr>
        <w:t xml:space="preserve"> ويحتوي على خيوط بروتينية .</w:t>
      </w:r>
    </w:p>
    <w:p w:rsidR="00706289" w:rsidRPr="00420784" w:rsidRDefault="00706289" w:rsidP="00706289">
      <w:pPr>
        <w:rPr>
          <w:sz w:val="26"/>
          <w:szCs w:val="26"/>
          <w:rtl/>
        </w:rPr>
      </w:pPr>
    </w:p>
    <w:p w:rsidR="00706289" w:rsidRPr="00420784" w:rsidRDefault="00706289" w:rsidP="00706289">
      <w:pPr>
        <w:rPr>
          <w:sz w:val="26"/>
          <w:szCs w:val="26"/>
          <w:rtl/>
        </w:rPr>
      </w:pPr>
    </w:p>
    <w:p w:rsidR="00706289" w:rsidRPr="00420784" w:rsidRDefault="00706289" w:rsidP="00706289">
      <w:pPr>
        <w:rPr>
          <w:b/>
          <w:bCs/>
          <w:sz w:val="26"/>
          <w:szCs w:val="26"/>
          <w:rtl/>
        </w:rPr>
      </w:pPr>
      <w:r w:rsidRPr="00420784">
        <w:rPr>
          <w:rFonts w:hint="cs"/>
          <w:b/>
          <w:bCs/>
          <w:sz w:val="26"/>
          <w:szCs w:val="26"/>
          <w:rtl/>
        </w:rPr>
        <w:lastRenderedPageBreak/>
        <w:t xml:space="preserve">انواع الخيوط البروتينية في النسيج الضام الاصيل  :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0"/>
        <w:gridCol w:w="2670"/>
        <w:gridCol w:w="2671"/>
        <w:gridCol w:w="2671"/>
      </w:tblGrid>
      <w:tr w:rsidR="00706289" w:rsidRPr="00420784" w:rsidTr="00706289">
        <w:tc>
          <w:tcPr>
            <w:tcW w:w="2670" w:type="dxa"/>
          </w:tcPr>
          <w:p w:rsidR="00706289" w:rsidRPr="00706289" w:rsidRDefault="00706289" w:rsidP="00F55553">
            <w:pPr>
              <w:rPr>
                <w:sz w:val="26"/>
                <w:szCs w:val="26"/>
                <w:rtl/>
              </w:rPr>
            </w:pPr>
          </w:p>
        </w:tc>
        <w:tc>
          <w:tcPr>
            <w:tcW w:w="2670" w:type="dxa"/>
          </w:tcPr>
          <w:p w:rsidR="00706289" w:rsidRPr="00706289" w:rsidRDefault="00706289" w:rsidP="00F55553">
            <w:pPr>
              <w:rPr>
                <w:sz w:val="26"/>
                <w:szCs w:val="26"/>
                <w:rtl/>
              </w:rPr>
            </w:pPr>
            <w:r w:rsidRPr="00706289">
              <w:rPr>
                <w:rFonts w:hint="cs"/>
                <w:sz w:val="26"/>
                <w:szCs w:val="26"/>
                <w:rtl/>
              </w:rPr>
              <w:t>الياف الكولاجين</w:t>
            </w:r>
          </w:p>
        </w:tc>
        <w:tc>
          <w:tcPr>
            <w:tcW w:w="2671" w:type="dxa"/>
          </w:tcPr>
          <w:p w:rsidR="00706289" w:rsidRPr="00706289" w:rsidRDefault="00706289" w:rsidP="00F55553">
            <w:pPr>
              <w:rPr>
                <w:sz w:val="26"/>
                <w:szCs w:val="26"/>
                <w:rtl/>
              </w:rPr>
            </w:pPr>
            <w:r w:rsidRPr="00706289">
              <w:rPr>
                <w:rFonts w:hint="cs"/>
                <w:sz w:val="26"/>
                <w:szCs w:val="26"/>
                <w:rtl/>
              </w:rPr>
              <w:t>الالياف المرنة</w:t>
            </w:r>
          </w:p>
        </w:tc>
        <w:tc>
          <w:tcPr>
            <w:tcW w:w="2671" w:type="dxa"/>
          </w:tcPr>
          <w:p w:rsidR="00706289" w:rsidRPr="00706289" w:rsidRDefault="00706289" w:rsidP="00F55553">
            <w:pPr>
              <w:rPr>
                <w:sz w:val="26"/>
                <w:szCs w:val="26"/>
                <w:rtl/>
              </w:rPr>
            </w:pPr>
            <w:r w:rsidRPr="00706289">
              <w:rPr>
                <w:rFonts w:hint="cs"/>
                <w:sz w:val="26"/>
                <w:szCs w:val="26"/>
                <w:rtl/>
              </w:rPr>
              <w:t xml:space="preserve">الالياف الشبكية </w:t>
            </w:r>
          </w:p>
        </w:tc>
      </w:tr>
      <w:tr w:rsidR="00706289" w:rsidRPr="00420784" w:rsidTr="00706289">
        <w:tc>
          <w:tcPr>
            <w:tcW w:w="2670" w:type="dxa"/>
          </w:tcPr>
          <w:p w:rsidR="00706289" w:rsidRPr="00706289" w:rsidRDefault="00706289" w:rsidP="00F55553">
            <w:pPr>
              <w:rPr>
                <w:sz w:val="26"/>
                <w:szCs w:val="26"/>
                <w:rtl/>
              </w:rPr>
            </w:pPr>
          </w:p>
          <w:p w:rsidR="00706289" w:rsidRPr="00706289" w:rsidRDefault="00706289" w:rsidP="00F55553">
            <w:pPr>
              <w:rPr>
                <w:sz w:val="26"/>
                <w:szCs w:val="26"/>
                <w:rtl/>
              </w:rPr>
            </w:pPr>
          </w:p>
          <w:p w:rsidR="00706289" w:rsidRPr="00706289" w:rsidRDefault="00706289" w:rsidP="00F55553">
            <w:pPr>
              <w:rPr>
                <w:sz w:val="26"/>
                <w:szCs w:val="26"/>
                <w:rtl/>
              </w:rPr>
            </w:pPr>
            <w:r w:rsidRPr="00706289">
              <w:rPr>
                <w:rFonts w:hint="cs"/>
                <w:sz w:val="26"/>
                <w:szCs w:val="26"/>
                <w:rtl/>
              </w:rPr>
              <w:t>التركيب</w:t>
            </w:r>
          </w:p>
        </w:tc>
        <w:tc>
          <w:tcPr>
            <w:tcW w:w="2670" w:type="dxa"/>
          </w:tcPr>
          <w:p w:rsidR="00706289" w:rsidRPr="00706289" w:rsidRDefault="00706289" w:rsidP="00F55553">
            <w:pPr>
              <w:rPr>
                <w:sz w:val="26"/>
                <w:szCs w:val="26"/>
                <w:rtl/>
              </w:rPr>
            </w:pPr>
            <w:r w:rsidRPr="00706289">
              <w:rPr>
                <w:rFonts w:hint="cs"/>
                <w:sz w:val="26"/>
                <w:szCs w:val="26"/>
                <w:rtl/>
              </w:rPr>
              <w:t xml:space="preserve">تتكون من بروتين الكولاجين ,خيوط طويلة غير </w:t>
            </w:r>
            <w:proofErr w:type="spellStart"/>
            <w:r w:rsidRPr="00706289">
              <w:rPr>
                <w:rFonts w:hint="cs"/>
                <w:sz w:val="26"/>
                <w:szCs w:val="26"/>
                <w:rtl/>
              </w:rPr>
              <w:t>متفرعه</w:t>
            </w:r>
            <w:proofErr w:type="spellEnd"/>
            <w:r w:rsidRPr="00706289">
              <w:rPr>
                <w:rFonts w:hint="cs"/>
                <w:sz w:val="26"/>
                <w:szCs w:val="26"/>
                <w:rtl/>
              </w:rPr>
              <w:t xml:space="preserve"> وهي </w:t>
            </w:r>
            <w:proofErr w:type="spellStart"/>
            <w:r w:rsidRPr="00706289">
              <w:rPr>
                <w:rFonts w:hint="cs"/>
                <w:sz w:val="26"/>
                <w:szCs w:val="26"/>
                <w:rtl/>
              </w:rPr>
              <w:t>اكثر</w:t>
            </w:r>
            <w:proofErr w:type="spellEnd"/>
            <w:r w:rsidRPr="00706289">
              <w:rPr>
                <w:rFonts w:hint="cs"/>
                <w:sz w:val="26"/>
                <w:szCs w:val="26"/>
                <w:rtl/>
              </w:rPr>
              <w:t xml:space="preserve"> الخيوط انتشارا</w:t>
            </w:r>
          </w:p>
        </w:tc>
        <w:tc>
          <w:tcPr>
            <w:tcW w:w="2671" w:type="dxa"/>
          </w:tcPr>
          <w:p w:rsidR="00706289" w:rsidRPr="00706289" w:rsidRDefault="00706289" w:rsidP="00F55553">
            <w:pPr>
              <w:rPr>
                <w:sz w:val="26"/>
                <w:szCs w:val="26"/>
                <w:rtl/>
              </w:rPr>
            </w:pPr>
            <w:r w:rsidRPr="00706289">
              <w:rPr>
                <w:rFonts w:hint="cs"/>
                <w:sz w:val="26"/>
                <w:szCs w:val="26"/>
                <w:rtl/>
              </w:rPr>
              <w:t xml:space="preserve">تتكون من بروتين </w:t>
            </w:r>
            <w:proofErr w:type="spellStart"/>
            <w:r w:rsidRPr="00706289">
              <w:rPr>
                <w:rFonts w:hint="cs"/>
                <w:sz w:val="26"/>
                <w:szCs w:val="26"/>
                <w:rtl/>
              </w:rPr>
              <w:t>الاستين</w:t>
            </w:r>
            <w:proofErr w:type="spellEnd"/>
            <w:r w:rsidRPr="00706289">
              <w:rPr>
                <w:rFonts w:hint="cs"/>
                <w:sz w:val="26"/>
                <w:szCs w:val="26"/>
                <w:rtl/>
              </w:rPr>
              <w:t xml:space="preserve"> ,خيوط </w:t>
            </w:r>
            <w:proofErr w:type="spellStart"/>
            <w:r w:rsidRPr="00706289">
              <w:rPr>
                <w:rFonts w:hint="cs"/>
                <w:sz w:val="26"/>
                <w:szCs w:val="26"/>
                <w:rtl/>
              </w:rPr>
              <w:t>طويله</w:t>
            </w:r>
            <w:proofErr w:type="spellEnd"/>
            <w:r w:rsidRPr="00706289">
              <w:rPr>
                <w:rFonts w:hint="cs"/>
                <w:sz w:val="26"/>
                <w:szCs w:val="26"/>
                <w:rtl/>
              </w:rPr>
              <w:t xml:space="preserve"> </w:t>
            </w:r>
            <w:proofErr w:type="spellStart"/>
            <w:r w:rsidRPr="00706289">
              <w:rPr>
                <w:rFonts w:hint="cs"/>
                <w:sz w:val="26"/>
                <w:szCs w:val="26"/>
                <w:rtl/>
              </w:rPr>
              <w:t>متفرعه</w:t>
            </w:r>
            <w:proofErr w:type="spellEnd"/>
          </w:p>
        </w:tc>
        <w:tc>
          <w:tcPr>
            <w:tcW w:w="2671" w:type="dxa"/>
          </w:tcPr>
          <w:p w:rsidR="00706289" w:rsidRPr="00706289" w:rsidRDefault="00706289" w:rsidP="00F55553">
            <w:pPr>
              <w:rPr>
                <w:sz w:val="26"/>
                <w:szCs w:val="26"/>
                <w:rtl/>
              </w:rPr>
            </w:pPr>
            <w:r w:rsidRPr="00706289">
              <w:rPr>
                <w:rFonts w:hint="cs"/>
                <w:sz w:val="26"/>
                <w:szCs w:val="26"/>
                <w:rtl/>
              </w:rPr>
              <w:t xml:space="preserve">تتكون من بروتين الكولاجين ,خيوط </w:t>
            </w:r>
            <w:proofErr w:type="spellStart"/>
            <w:r w:rsidRPr="00706289">
              <w:rPr>
                <w:rFonts w:hint="cs"/>
                <w:sz w:val="26"/>
                <w:szCs w:val="26"/>
                <w:rtl/>
              </w:rPr>
              <w:t>رفيعه</w:t>
            </w:r>
            <w:proofErr w:type="spellEnd"/>
            <w:r w:rsidRPr="00706289">
              <w:rPr>
                <w:rFonts w:hint="cs"/>
                <w:sz w:val="26"/>
                <w:szCs w:val="26"/>
                <w:rtl/>
              </w:rPr>
              <w:t xml:space="preserve"> </w:t>
            </w:r>
            <w:proofErr w:type="spellStart"/>
            <w:r w:rsidRPr="00706289">
              <w:rPr>
                <w:rFonts w:hint="cs"/>
                <w:sz w:val="26"/>
                <w:szCs w:val="26"/>
                <w:rtl/>
              </w:rPr>
              <w:t>ومتفرعه</w:t>
            </w:r>
            <w:proofErr w:type="spellEnd"/>
            <w:r w:rsidRPr="00706289">
              <w:rPr>
                <w:rFonts w:hint="cs"/>
                <w:sz w:val="26"/>
                <w:szCs w:val="26"/>
                <w:rtl/>
              </w:rPr>
              <w:t xml:space="preserve"> بشكل شبكي</w:t>
            </w:r>
          </w:p>
        </w:tc>
      </w:tr>
      <w:tr w:rsidR="00706289" w:rsidRPr="00420784" w:rsidTr="00706289">
        <w:tc>
          <w:tcPr>
            <w:tcW w:w="2670" w:type="dxa"/>
          </w:tcPr>
          <w:p w:rsidR="00706289" w:rsidRPr="00706289" w:rsidRDefault="00706289" w:rsidP="00F55553">
            <w:pPr>
              <w:rPr>
                <w:sz w:val="26"/>
                <w:szCs w:val="26"/>
                <w:rtl/>
              </w:rPr>
            </w:pPr>
            <w:r w:rsidRPr="00706289">
              <w:rPr>
                <w:rFonts w:hint="cs"/>
                <w:sz w:val="26"/>
                <w:szCs w:val="26"/>
                <w:rtl/>
              </w:rPr>
              <w:t xml:space="preserve">الوظيفة </w:t>
            </w:r>
          </w:p>
        </w:tc>
        <w:tc>
          <w:tcPr>
            <w:tcW w:w="2670" w:type="dxa"/>
          </w:tcPr>
          <w:p w:rsidR="00706289" w:rsidRPr="00706289" w:rsidRDefault="00706289" w:rsidP="00F55553">
            <w:pPr>
              <w:rPr>
                <w:sz w:val="26"/>
                <w:szCs w:val="26"/>
                <w:rtl/>
              </w:rPr>
            </w:pPr>
            <w:r w:rsidRPr="00706289">
              <w:rPr>
                <w:rFonts w:hint="cs"/>
                <w:sz w:val="26"/>
                <w:szCs w:val="26"/>
                <w:rtl/>
              </w:rPr>
              <w:t xml:space="preserve">تعطي قوة شد عالية </w:t>
            </w:r>
            <w:proofErr w:type="spellStart"/>
            <w:r w:rsidRPr="00706289">
              <w:rPr>
                <w:rFonts w:hint="cs"/>
                <w:sz w:val="26"/>
                <w:szCs w:val="26"/>
                <w:rtl/>
              </w:rPr>
              <w:t>زدعما</w:t>
            </w:r>
            <w:proofErr w:type="spellEnd"/>
            <w:r w:rsidRPr="00706289">
              <w:rPr>
                <w:rFonts w:hint="cs"/>
                <w:sz w:val="26"/>
                <w:szCs w:val="26"/>
                <w:rtl/>
              </w:rPr>
              <w:t xml:space="preserve"> للنسيج</w:t>
            </w:r>
          </w:p>
        </w:tc>
        <w:tc>
          <w:tcPr>
            <w:tcW w:w="2671" w:type="dxa"/>
          </w:tcPr>
          <w:p w:rsidR="00706289" w:rsidRPr="00706289" w:rsidRDefault="00706289" w:rsidP="00F55553">
            <w:pPr>
              <w:rPr>
                <w:sz w:val="26"/>
                <w:szCs w:val="26"/>
                <w:rtl/>
              </w:rPr>
            </w:pPr>
            <w:r w:rsidRPr="00706289">
              <w:rPr>
                <w:rFonts w:hint="cs"/>
                <w:sz w:val="26"/>
                <w:szCs w:val="26"/>
                <w:rtl/>
              </w:rPr>
              <w:t>تعطي المرونة للنسيج</w:t>
            </w:r>
          </w:p>
        </w:tc>
        <w:tc>
          <w:tcPr>
            <w:tcW w:w="2671" w:type="dxa"/>
          </w:tcPr>
          <w:p w:rsidR="00706289" w:rsidRPr="00706289" w:rsidRDefault="00706289" w:rsidP="00F55553">
            <w:pPr>
              <w:rPr>
                <w:sz w:val="26"/>
                <w:szCs w:val="26"/>
                <w:rtl/>
              </w:rPr>
            </w:pPr>
            <w:r w:rsidRPr="00706289">
              <w:rPr>
                <w:rFonts w:hint="cs"/>
                <w:sz w:val="26"/>
                <w:szCs w:val="26"/>
                <w:rtl/>
              </w:rPr>
              <w:t xml:space="preserve">تربط النسيج </w:t>
            </w:r>
            <w:proofErr w:type="spellStart"/>
            <w:r w:rsidRPr="00706289">
              <w:rPr>
                <w:rFonts w:hint="cs"/>
                <w:sz w:val="26"/>
                <w:szCs w:val="26"/>
                <w:rtl/>
              </w:rPr>
              <w:t>الطلائي</w:t>
            </w:r>
            <w:proofErr w:type="spellEnd"/>
            <w:r w:rsidRPr="00706289">
              <w:rPr>
                <w:rFonts w:hint="cs"/>
                <w:sz w:val="26"/>
                <w:szCs w:val="26"/>
                <w:rtl/>
              </w:rPr>
              <w:t xml:space="preserve"> </w:t>
            </w:r>
            <w:proofErr w:type="spellStart"/>
            <w:r w:rsidRPr="00706289">
              <w:rPr>
                <w:rFonts w:hint="cs"/>
                <w:sz w:val="26"/>
                <w:szCs w:val="26"/>
                <w:rtl/>
              </w:rPr>
              <w:t>بالانسجة</w:t>
            </w:r>
            <w:proofErr w:type="spellEnd"/>
            <w:r w:rsidRPr="00706289">
              <w:rPr>
                <w:rFonts w:hint="cs"/>
                <w:sz w:val="26"/>
                <w:szCs w:val="26"/>
                <w:rtl/>
              </w:rPr>
              <w:t xml:space="preserve"> المجاورة له </w:t>
            </w:r>
          </w:p>
        </w:tc>
      </w:tr>
    </w:tbl>
    <w:p w:rsidR="00706289" w:rsidRPr="00420784" w:rsidRDefault="00706289" w:rsidP="00706289">
      <w:pPr>
        <w:rPr>
          <w:b/>
          <w:bCs/>
          <w:sz w:val="26"/>
          <w:szCs w:val="26"/>
          <w:rtl/>
        </w:rPr>
      </w:pPr>
      <w:r w:rsidRPr="00420784">
        <w:rPr>
          <w:rFonts w:hint="cs"/>
          <w:b/>
          <w:bCs/>
          <w:sz w:val="26"/>
          <w:szCs w:val="26"/>
          <w:rtl/>
        </w:rPr>
        <w:t xml:space="preserve">انواع النسيج الضام الاصيل  : </w:t>
      </w:r>
    </w:p>
    <w:p w:rsidR="00706289" w:rsidRPr="00420784" w:rsidRDefault="00706289" w:rsidP="00706289">
      <w:pPr>
        <w:pStyle w:val="af"/>
        <w:numPr>
          <w:ilvl w:val="0"/>
          <w:numId w:val="5"/>
        </w:numPr>
        <w:bidi/>
        <w:rPr>
          <w:sz w:val="26"/>
          <w:szCs w:val="26"/>
        </w:rPr>
      </w:pPr>
      <w:r w:rsidRPr="00420784">
        <w:rPr>
          <w:rFonts w:hint="cs"/>
          <w:b/>
          <w:bCs/>
          <w:sz w:val="26"/>
          <w:szCs w:val="26"/>
          <w:rtl/>
        </w:rPr>
        <w:t>النسيج الضام الرخو</w:t>
      </w:r>
      <w:r w:rsidRPr="00420784">
        <w:rPr>
          <w:rFonts w:hint="cs"/>
          <w:sz w:val="26"/>
          <w:szCs w:val="26"/>
          <w:rtl/>
        </w:rPr>
        <w:t xml:space="preserve"> :يتوجد في جميع انحاء الجسم ويدعم بعض التراكيب </w:t>
      </w:r>
      <w:proofErr w:type="spellStart"/>
      <w:r w:rsidRPr="00420784">
        <w:rPr>
          <w:rFonts w:hint="cs"/>
          <w:sz w:val="26"/>
          <w:szCs w:val="26"/>
          <w:rtl/>
        </w:rPr>
        <w:t>كالاوعية</w:t>
      </w:r>
      <w:proofErr w:type="spellEnd"/>
      <w:r w:rsidRPr="00420784">
        <w:rPr>
          <w:rFonts w:hint="cs"/>
          <w:sz w:val="26"/>
          <w:szCs w:val="26"/>
          <w:rtl/>
        </w:rPr>
        <w:t xml:space="preserve"> الدموية واقل كثافة وقوة من النسيج الضام الكثيف,وتنتشر فيه عدة انواع من الخلايا في مادته </w:t>
      </w:r>
      <w:proofErr w:type="spellStart"/>
      <w:r w:rsidRPr="00420784">
        <w:rPr>
          <w:rFonts w:hint="cs"/>
          <w:sz w:val="26"/>
          <w:szCs w:val="26"/>
          <w:rtl/>
        </w:rPr>
        <w:t>الخلالية</w:t>
      </w:r>
      <w:proofErr w:type="spellEnd"/>
      <w:r w:rsidRPr="00420784">
        <w:rPr>
          <w:rFonts w:hint="cs"/>
          <w:sz w:val="26"/>
          <w:szCs w:val="26"/>
          <w:rtl/>
        </w:rPr>
        <w:t xml:space="preserve"> منها :</w:t>
      </w:r>
    </w:p>
    <w:p w:rsidR="00706289" w:rsidRPr="00420784" w:rsidRDefault="00706289" w:rsidP="00706289">
      <w:pPr>
        <w:pStyle w:val="af"/>
        <w:jc w:val="right"/>
        <w:rPr>
          <w:sz w:val="26"/>
          <w:szCs w:val="26"/>
          <w:rtl/>
        </w:rPr>
      </w:pPr>
      <w:r w:rsidRPr="00420784">
        <w:rPr>
          <w:rFonts w:hint="cs"/>
          <w:sz w:val="26"/>
          <w:szCs w:val="26"/>
          <w:rtl/>
        </w:rPr>
        <w:t>1.الخلايا البلازمية : تفرز الاجسام المضادة .</w:t>
      </w:r>
    </w:p>
    <w:p w:rsidR="00706289" w:rsidRPr="00420784" w:rsidRDefault="00706289" w:rsidP="00706289">
      <w:pPr>
        <w:pStyle w:val="af"/>
        <w:jc w:val="right"/>
        <w:rPr>
          <w:sz w:val="26"/>
          <w:szCs w:val="26"/>
          <w:rtl/>
        </w:rPr>
      </w:pPr>
      <w:r w:rsidRPr="00420784">
        <w:rPr>
          <w:rFonts w:hint="cs"/>
          <w:sz w:val="26"/>
          <w:szCs w:val="26"/>
          <w:rtl/>
        </w:rPr>
        <w:t xml:space="preserve">2.الخلايا الصارية : </w:t>
      </w:r>
      <w:proofErr w:type="spellStart"/>
      <w:r w:rsidRPr="00420784">
        <w:rPr>
          <w:rFonts w:hint="cs"/>
          <w:sz w:val="26"/>
          <w:szCs w:val="26"/>
          <w:rtl/>
        </w:rPr>
        <w:t>يمتلىئ</w:t>
      </w:r>
      <w:proofErr w:type="spellEnd"/>
      <w:r w:rsidRPr="00420784">
        <w:rPr>
          <w:rFonts w:hint="cs"/>
          <w:sz w:val="26"/>
          <w:szCs w:val="26"/>
          <w:rtl/>
        </w:rPr>
        <w:t xml:space="preserve"> </w:t>
      </w:r>
      <w:proofErr w:type="spellStart"/>
      <w:r w:rsidRPr="00420784">
        <w:rPr>
          <w:rFonts w:hint="cs"/>
          <w:sz w:val="26"/>
          <w:szCs w:val="26"/>
          <w:rtl/>
        </w:rPr>
        <w:t>السيتوبلازم</w:t>
      </w:r>
      <w:proofErr w:type="spellEnd"/>
      <w:r w:rsidRPr="00420784">
        <w:rPr>
          <w:rFonts w:hint="cs"/>
          <w:sz w:val="26"/>
          <w:szCs w:val="26"/>
          <w:rtl/>
        </w:rPr>
        <w:t xml:space="preserve"> فيها بحبيبات محتوية على مادة </w:t>
      </w:r>
      <w:proofErr w:type="spellStart"/>
      <w:r w:rsidRPr="00420784">
        <w:rPr>
          <w:rFonts w:hint="cs"/>
          <w:sz w:val="26"/>
          <w:szCs w:val="26"/>
          <w:rtl/>
        </w:rPr>
        <w:t>الهيبارين</w:t>
      </w:r>
      <w:proofErr w:type="spellEnd"/>
      <w:r w:rsidRPr="00420784">
        <w:rPr>
          <w:rFonts w:hint="cs"/>
          <w:sz w:val="26"/>
          <w:szCs w:val="26"/>
          <w:rtl/>
        </w:rPr>
        <w:t xml:space="preserve"> التي تمنع تجلط الدم ومادة </w:t>
      </w:r>
      <w:proofErr w:type="spellStart"/>
      <w:r w:rsidRPr="00420784">
        <w:rPr>
          <w:rFonts w:hint="cs"/>
          <w:sz w:val="26"/>
          <w:szCs w:val="26"/>
          <w:rtl/>
        </w:rPr>
        <w:t>الهستامين</w:t>
      </w:r>
      <w:proofErr w:type="spellEnd"/>
      <w:r w:rsidRPr="00420784">
        <w:rPr>
          <w:rFonts w:hint="cs"/>
          <w:sz w:val="26"/>
          <w:szCs w:val="26"/>
          <w:rtl/>
        </w:rPr>
        <w:t xml:space="preserve"> التي توسع </w:t>
      </w:r>
      <w:proofErr w:type="spellStart"/>
      <w:r w:rsidRPr="00420784">
        <w:rPr>
          <w:rFonts w:hint="cs"/>
          <w:sz w:val="26"/>
          <w:szCs w:val="26"/>
          <w:rtl/>
        </w:rPr>
        <w:t>الاوعية</w:t>
      </w:r>
      <w:proofErr w:type="spellEnd"/>
      <w:r w:rsidRPr="00420784">
        <w:rPr>
          <w:rFonts w:hint="cs"/>
          <w:sz w:val="26"/>
          <w:szCs w:val="26"/>
          <w:rtl/>
        </w:rPr>
        <w:t xml:space="preserve"> الدموية </w:t>
      </w:r>
    </w:p>
    <w:p w:rsidR="00706289" w:rsidRPr="00420784" w:rsidRDefault="00706289" w:rsidP="00706289">
      <w:pPr>
        <w:pStyle w:val="af"/>
        <w:jc w:val="right"/>
        <w:rPr>
          <w:sz w:val="26"/>
          <w:szCs w:val="26"/>
          <w:rtl/>
        </w:rPr>
      </w:pPr>
      <w:r w:rsidRPr="00420784">
        <w:rPr>
          <w:rFonts w:hint="cs"/>
          <w:sz w:val="26"/>
          <w:szCs w:val="26"/>
          <w:rtl/>
        </w:rPr>
        <w:t>3.خلايا ليفية :تكون الخيوط البروتينية وتفرز المادة الاساسية للنسيج.</w:t>
      </w:r>
    </w:p>
    <w:p w:rsidR="00706289" w:rsidRPr="00420784" w:rsidRDefault="00706289" w:rsidP="00706289">
      <w:pPr>
        <w:pStyle w:val="af"/>
        <w:jc w:val="right"/>
        <w:rPr>
          <w:sz w:val="26"/>
          <w:szCs w:val="26"/>
          <w:rtl/>
        </w:rPr>
      </w:pPr>
      <w:r w:rsidRPr="00420784">
        <w:rPr>
          <w:rFonts w:hint="cs"/>
          <w:sz w:val="26"/>
          <w:szCs w:val="26"/>
          <w:rtl/>
        </w:rPr>
        <w:t>4. الخلايا الدهنية :يتراكم وتخزن الدهون .</w:t>
      </w:r>
    </w:p>
    <w:p w:rsidR="00706289" w:rsidRPr="00420784" w:rsidRDefault="00706289" w:rsidP="00706289">
      <w:pPr>
        <w:pStyle w:val="af"/>
        <w:jc w:val="right"/>
        <w:rPr>
          <w:sz w:val="26"/>
          <w:szCs w:val="26"/>
        </w:rPr>
      </w:pPr>
      <w:r w:rsidRPr="00420784">
        <w:rPr>
          <w:rFonts w:hint="cs"/>
          <w:sz w:val="26"/>
          <w:szCs w:val="26"/>
          <w:rtl/>
        </w:rPr>
        <w:t xml:space="preserve">5.خلايا اكولة وخلايا دم بيضاء حمضية وقاعدية </w:t>
      </w:r>
      <w:proofErr w:type="spellStart"/>
      <w:r w:rsidRPr="00420784">
        <w:rPr>
          <w:rFonts w:hint="cs"/>
          <w:sz w:val="26"/>
          <w:szCs w:val="26"/>
          <w:rtl/>
        </w:rPr>
        <w:t>وليمفية</w:t>
      </w:r>
      <w:proofErr w:type="spellEnd"/>
      <w:r w:rsidRPr="00420784">
        <w:rPr>
          <w:rFonts w:hint="cs"/>
          <w:sz w:val="26"/>
          <w:szCs w:val="26"/>
          <w:rtl/>
        </w:rPr>
        <w:t xml:space="preserve"> المسؤوله عن الدفاع ضد مسببات الامراض.</w:t>
      </w:r>
    </w:p>
    <w:p w:rsidR="00706289" w:rsidRDefault="00706289" w:rsidP="00706289">
      <w:pPr>
        <w:pStyle w:val="af"/>
        <w:numPr>
          <w:ilvl w:val="0"/>
          <w:numId w:val="5"/>
        </w:numPr>
        <w:bidi/>
        <w:rPr>
          <w:sz w:val="26"/>
          <w:szCs w:val="26"/>
        </w:rPr>
      </w:pPr>
      <w:r w:rsidRPr="00420784">
        <w:rPr>
          <w:rFonts w:hint="cs"/>
          <w:b/>
          <w:bCs/>
          <w:sz w:val="26"/>
          <w:szCs w:val="26"/>
          <w:rtl/>
        </w:rPr>
        <w:t>النسيج الضام الكثيف</w:t>
      </w:r>
      <w:r w:rsidRPr="00420784">
        <w:rPr>
          <w:rFonts w:hint="cs"/>
          <w:sz w:val="26"/>
          <w:szCs w:val="26"/>
          <w:rtl/>
        </w:rPr>
        <w:t>: يحتوي على الياف الكولاجين اكثر من النسيج الضام الرخو ويمتاز بقلة عدد الخلايا ويشكل الاربطة التي تربط العظام ببعضها البعض والاوتار التي تربط العضلات بالعظام .</w:t>
      </w:r>
    </w:p>
    <w:p w:rsidR="00706289" w:rsidRPr="00420784" w:rsidRDefault="00706289" w:rsidP="00706289">
      <w:pPr>
        <w:numPr>
          <w:ilvl w:val="0"/>
          <w:numId w:val="5"/>
        </w:numPr>
        <w:jc w:val="center"/>
        <w:rPr>
          <w:b/>
          <w:bCs/>
          <w:sz w:val="26"/>
          <w:szCs w:val="26"/>
          <w:rtl/>
        </w:rPr>
      </w:pPr>
      <w:r w:rsidRPr="00420784">
        <w:rPr>
          <w:rFonts w:hint="cs"/>
          <w:b/>
          <w:bCs/>
          <w:sz w:val="26"/>
          <w:szCs w:val="26"/>
          <w:highlight w:val="lightGray"/>
          <w:rtl/>
        </w:rPr>
        <w:t>الانسجة العصبية :</w:t>
      </w:r>
    </w:p>
    <w:p w:rsidR="00706289" w:rsidRPr="00420784" w:rsidRDefault="00706289" w:rsidP="00706289">
      <w:pPr>
        <w:numPr>
          <w:ilvl w:val="0"/>
          <w:numId w:val="5"/>
        </w:numPr>
        <w:rPr>
          <w:sz w:val="26"/>
          <w:szCs w:val="26"/>
          <w:rtl/>
        </w:rPr>
      </w:pPr>
      <w:r w:rsidRPr="00420784">
        <w:rPr>
          <w:rFonts w:cs="Arial" w:hint="cs"/>
          <w:sz w:val="26"/>
          <w:szCs w:val="26"/>
          <w:rtl/>
        </w:rPr>
        <w:t>يُعدُّ</w:t>
      </w:r>
      <w:r w:rsidRPr="00420784">
        <w:rPr>
          <w:rFonts w:cs="Arial"/>
          <w:sz w:val="26"/>
          <w:szCs w:val="26"/>
          <w:rtl/>
        </w:rPr>
        <w:t xml:space="preserve"> </w:t>
      </w:r>
      <w:r w:rsidRPr="00420784">
        <w:rPr>
          <w:rFonts w:cs="Arial" w:hint="cs"/>
          <w:sz w:val="26"/>
          <w:szCs w:val="26"/>
          <w:rtl/>
        </w:rPr>
        <w:t>النسيجُ</w:t>
      </w:r>
      <w:r w:rsidRPr="00420784">
        <w:rPr>
          <w:rFonts w:cs="Arial"/>
          <w:sz w:val="26"/>
          <w:szCs w:val="26"/>
          <w:rtl/>
        </w:rPr>
        <w:t xml:space="preserve"> </w:t>
      </w:r>
      <w:r w:rsidRPr="00420784">
        <w:rPr>
          <w:rFonts w:cs="Arial" w:hint="cs"/>
          <w:sz w:val="26"/>
          <w:szCs w:val="26"/>
          <w:rtl/>
        </w:rPr>
        <w:t>العصبي</w:t>
      </w:r>
      <w:r w:rsidRPr="00420784">
        <w:rPr>
          <w:rFonts w:cs="Arial"/>
          <w:sz w:val="26"/>
          <w:szCs w:val="26"/>
          <w:rtl/>
        </w:rPr>
        <w:t xml:space="preserve"> </w:t>
      </w:r>
      <w:r w:rsidRPr="00420784">
        <w:rPr>
          <w:rFonts w:cs="Arial" w:hint="cs"/>
          <w:sz w:val="26"/>
          <w:szCs w:val="26"/>
          <w:rtl/>
        </w:rPr>
        <w:t>المكوّنَ</w:t>
      </w:r>
      <w:r w:rsidRPr="00420784">
        <w:rPr>
          <w:rFonts w:cs="Arial"/>
          <w:sz w:val="26"/>
          <w:szCs w:val="26"/>
          <w:rtl/>
        </w:rPr>
        <w:t xml:space="preserve"> </w:t>
      </w:r>
      <w:r w:rsidRPr="00420784">
        <w:rPr>
          <w:rFonts w:cs="Arial" w:hint="cs"/>
          <w:sz w:val="26"/>
          <w:szCs w:val="26"/>
          <w:rtl/>
        </w:rPr>
        <w:t>الأساسي</w:t>
      </w:r>
      <w:r w:rsidRPr="00420784">
        <w:rPr>
          <w:rFonts w:cs="Arial"/>
          <w:sz w:val="26"/>
          <w:szCs w:val="26"/>
          <w:rtl/>
        </w:rPr>
        <w:t xml:space="preserve"> </w:t>
      </w:r>
      <w:r w:rsidRPr="00420784">
        <w:rPr>
          <w:rFonts w:cs="Arial" w:hint="cs"/>
          <w:sz w:val="26"/>
          <w:szCs w:val="26"/>
          <w:rtl/>
        </w:rPr>
        <w:t>في</w:t>
      </w:r>
      <w:r w:rsidRPr="00420784">
        <w:rPr>
          <w:rFonts w:cs="Arial"/>
          <w:sz w:val="26"/>
          <w:szCs w:val="26"/>
          <w:rtl/>
        </w:rPr>
        <w:t xml:space="preserve"> </w:t>
      </w:r>
      <w:r w:rsidRPr="00420784">
        <w:rPr>
          <w:rFonts w:cs="Arial" w:hint="cs"/>
          <w:sz w:val="26"/>
          <w:szCs w:val="26"/>
          <w:rtl/>
        </w:rPr>
        <w:t>الأعصاب،</w:t>
      </w:r>
      <w:r w:rsidRPr="00420784">
        <w:rPr>
          <w:rFonts w:cs="Arial"/>
          <w:sz w:val="26"/>
          <w:szCs w:val="26"/>
          <w:rtl/>
        </w:rPr>
        <w:t xml:space="preserve"> </w:t>
      </w:r>
      <w:r w:rsidRPr="00420784">
        <w:rPr>
          <w:rFonts w:cs="Arial" w:hint="cs"/>
          <w:sz w:val="26"/>
          <w:szCs w:val="26"/>
          <w:rtl/>
        </w:rPr>
        <w:t>ويوجد</w:t>
      </w:r>
      <w:r w:rsidRPr="00420784">
        <w:rPr>
          <w:rFonts w:cs="Arial"/>
          <w:sz w:val="26"/>
          <w:szCs w:val="26"/>
          <w:rtl/>
        </w:rPr>
        <w:t xml:space="preserve"> </w:t>
      </w:r>
      <w:r w:rsidRPr="00420784">
        <w:rPr>
          <w:rFonts w:cs="Arial" w:hint="cs"/>
          <w:sz w:val="26"/>
          <w:szCs w:val="26"/>
          <w:rtl/>
        </w:rPr>
        <w:t>في</w:t>
      </w:r>
      <w:r w:rsidRPr="00420784">
        <w:rPr>
          <w:rFonts w:cs="Arial"/>
          <w:sz w:val="26"/>
          <w:szCs w:val="26"/>
          <w:rtl/>
        </w:rPr>
        <w:t xml:space="preserve"> </w:t>
      </w:r>
      <w:r w:rsidRPr="00420784">
        <w:rPr>
          <w:rFonts w:cs="Arial" w:hint="cs"/>
          <w:sz w:val="26"/>
          <w:szCs w:val="26"/>
          <w:rtl/>
        </w:rPr>
        <w:t>الحبل</w:t>
      </w:r>
      <w:r w:rsidRPr="00420784">
        <w:rPr>
          <w:rFonts w:cs="Arial"/>
          <w:sz w:val="26"/>
          <w:szCs w:val="26"/>
          <w:rtl/>
        </w:rPr>
        <w:t xml:space="preserve"> </w:t>
      </w:r>
      <w:r w:rsidRPr="00420784">
        <w:rPr>
          <w:rFonts w:cs="Arial" w:hint="cs"/>
          <w:sz w:val="26"/>
          <w:szCs w:val="26"/>
          <w:rtl/>
        </w:rPr>
        <w:t>الشوكي،</w:t>
      </w:r>
      <w:r w:rsidRPr="00420784">
        <w:rPr>
          <w:rFonts w:cs="Arial"/>
          <w:sz w:val="26"/>
          <w:szCs w:val="26"/>
          <w:rtl/>
        </w:rPr>
        <w:t xml:space="preserve"> </w:t>
      </w:r>
      <w:r w:rsidRPr="00420784">
        <w:rPr>
          <w:rFonts w:cs="Arial" w:hint="cs"/>
          <w:sz w:val="26"/>
          <w:szCs w:val="26"/>
          <w:rtl/>
        </w:rPr>
        <w:t>والدماغ،</w:t>
      </w:r>
      <w:r w:rsidRPr="00420784">
        <w:rPr>
          <w:rFonts w:cs="Arial"/>
          <w:sz w:val="26"/>
          <w:szCs w:val="26"/>
          <w:rtl/>
        </w:rPr>
        <w:t xml:space="preserve"> </w:t>
      </w:r>
      <w:r w:rsidRPr="00420784">
        <w:rPr>
          <w:rFonts w:cs="Arial" w:hint="cs"/>
          <w:sz w:val="26"/>
          <w:szCs w:val="26"/>
          <w:rtl/>
        </w:rPr>
        <w:t>ويقوم</w:t>
      </w:r>
      <w:r w:rsidRPr="00420784">
        <w:rPr>
          <w:rFonts w:cs="Arial"/>
          <w:sz w:val="26"/>
          <w:szCs w:val="26"/>
          <w:rtl/>
        </w:rPr>
        <w:t xml:space="preserve"> </w:t>
      </w:r>
      <w:r w:rsidRPr="00420784">
        <w:rPr>
          <w:rFonts w:cs="Arial" w:hint="cs"/>
          <w:sz w:val="26"/>
          <w:szCs w:val="26"/>
          <w:rtl/>
        </w:rPr>
        <w:t>بنقل</w:t>
      </w:r>
      <w:r w:rsidRPr="00420784">
        <w:rPr>
          <w:rFonts w:hint="cs"/>
          <w:sz w:val="26"/>
          <w:szCs w:val="26"/>
          <w:rtl/>
        </w:rPr>
        <w:t xml:space="preserve"> </w:t>
      </w:r>
      <w:r w:rsidRPr="00420784">
        <w:rPr>
          <w:rFonts w:cs="Arial" w:hint="cs"/>
          <w:sz w:val="26"/>
          <w:szCs w:val="26"/>
          <w:rtl/>
        </w:rPr>
        <w:t>السيّالات</w:t>
      </w:r>
      <w:r w:rsidRPr="00420784">
        <w:rPr>
          <w:rFonts w:cs="Arial"/>
          <w:sz w:val="26"/>
          <w:szCs w:val="26"/>
          <w:rtl/>
        </w:rPr>
        <w:t xml:space="preserve"> </w:t>
      </w:r>
      <w:r w:rsidRPr="00420784">
        <w:rPr>
          <w:rFonts w:cs="Arial" w:hint="cs"/>
          <w:sz w:val="26"/>
          <w:szCs w:val="26"/>
          <w:rtl/>
        </w:rPr>
        <w:t>العصبيّة</w:t>
      </w:r>
      <w:r w:rsidRPr="00420784">
        <w:rPr>
          <w:rFonts w:cs="Arial"/>
          <w:sz w:val="26"/>
          <w:szCs w:val="26"/>
          <w:rtl/>
        </w:rPr>
        <w:t xml:space="preserve"> </w:t>
      </w:r>
      <w:r w:rsidRPr="00420784">
        <w:rPr>
          <w:rFonts w:cs="Arial" w:hint="cs"/>
          <w:sz w:val="26"/>
          <w:szCs w:val="26"/>
          <w:rtl/>
        </w:rPr>
        <w:t>من</w:t>
      </w:r>
      <w:r w:rsidRPr="00420784">
        <w:rPr>
          <w:rFonts w:cs="Arial"/>
          <w:sz w:val="26"/>
          <w:szCs w:val="26"/>
          <w:rtl/>
        </w:rPr>
        <w:t xml:space="preserve"> </w:t>
      </w:r>
      <w:r w:rsidRPr="00420784">
        <w:rPr>
          <w:rFonts w:cs="Arial" w:hint="cs"/>
          <w:sz w:val="26"/>
          <w:szCs w:val="26"/>
          <w:rtl/>
        </w:rPr>
        <w:t>و</w:t>
      </w:r>
      <w:r w:rsidRPr="00420784">
        <w:rPr>
          <w:rFonts w:cs="Arial"/>
          <w:sz w:val="26"/>
          <w:szCs w:val="26"/>
          <w:rtl/>
        </w:rPr>
        <w:t xml:space="preserve"> </w:t>
      </w:r>
      <w:r w:rsidRPr="00420784">
        <w:rPr>
          <w:rFonts w:cs="Arial" w:hint="cs"/>
          <w:sz w:val="26"/>
          <w:szCs w:val="26"/>
          <w:rtl/>
        </w:rPr>
        <w:t>إلى</w:t>
      </w:r>
      <w:r w:rsidRPr="00420784">
        <w:rPr>
          <w:rFonts w:cs="Arial"/>
          <w:sz w:val="26"/>
          <w:szCs w:val="26"/>
          <w:rtl/>
        </w:rPr>
        <w:t xml:space="preserve"> </w:t>
      </w:r>
      <w:r w:rsidRPr="00420784">
        <w:rPr>
          <w:rFonts w:cs="Arial" w:hint="cs"/>
          <w:sz w:val="26"/>
          <w:szCs w:val="26"/>
          <w:rtl/>
        </w:rPr>
        <w:t>مختلف</w:t>
      </w:r>
      <w:r w:rsidRPr="00420784">
        <w:rPr>
          <w:rFonts w:cs="Arial"/>
          <w:sz w:val="26"/>
          <w:szCs w:val="26"/>
          <w:rtl/>
        </w:rPr>
        <w:t xml:space="preserve"> </w:t>
      </w:r>
      <w:r w:rsidRPr="00420784">
        <w:rPr>
          <w:rFonts w:cs="Arial" w:hint="cs"/>
          <w:sz w:val="26"/>
          <w:szCs w:val="26"/>
          <w:rtl/>
        </w:rPr>
        <w:t>أنحاء</w:t>
      </w:r>
      <w:r w:rsidRPr="00420784">
        <w:rPr>
          <w:rFonts w:cs="Arial"/>
          <w:sz w:val="26"/>
          <w:szCs w:val="26"/>
          <w:rtl/>
        </w:rPr>
        <w:t xml:space="preserve"> </w:t>
      </w:r>
      <w:r w:rsidRPr="00420784">
        <w:rPr>
          <w:rFonts w:cs="Arial" w:hint="cs"/>
          <w:sz w:val="26"/>
          <w:szCs w:val="26"/>
          <w:rtl/>
        </w:rPr>
        <w:t>الجسم</w:t>
      </w:r>
      <w:r w:rsidRPr="00420784">
        <w:rPr>
          <w:rFonts w:hint="cs"/>
          <w:sz w:val="26"/>
          <w:szCs w:val="26"/>
          <w:rtl/>
        </w:rPr>
        <w:t>.</w:t>
      </w:r>
    </w:p>
    <w:p w:rsidR="00706289" w:rsidRPr="00420784" w:rsidRDefault="00706289" w:rsidP="00706289">
      <w:pPr>
        <w:numPr>
          <w:ilvl w:val="0"/>
          <w:numId w:val="5"/>
        </w:numPr>
        <w:rPr>
          <w:b/>
          <w:bCs/>
          <w:sz w:val="26"/>
          <w:szCs w:val="26"/>
          <w:rtl/>
        </w:rPr>
      </w:pPr>
      <w:r w:rsidRPr="00420784">
        <w:rPr>
          <w:rFonts w:hint="cs"/>
          <w:b/>
          <w:bCs/>
          <w:sz w:val="26"/>
          <w:szCs w:val="26"/>
          <w:rtl/>
        </w:rPr>
        <w:t>مكونات ووظائف النسيج العصبي :</w:t>
      </w:r>
    </w:p>
    <w:p w:rsidR="00706289" w:rsidRPr="00420784" w:rsidRDefault="00706289" w:rsidP="00706289">
      <w:pPr>
        <w:numPr>
          <w:ilvl w:val="0"/>
          <w:numId w:val="5"/>
        </w:numPr>
        <w:rPr>
          <w:sz w:val="26"/>
          <w:szCs w:val="26"/>
          <w:rtl/>
        </w:rPr>
      </w:pPr>
      <w:r w:rsidRPr="00420784">
        <w:rPr>
          <w:rFonts w:hint="cs"/>
          <w:sz w:val="26"/>
          <w:szCs w:val="26"/>
          <w:rtl/>
        </w:rPr>
        <w:t>1.الخلايا العصبية : تعد الخلايا العصبية الوحدات الاساسية والوظيفية الت تكون النسيج العصبي .</w:t>
      </w:r>
    </w:p>
    <w:p w:rsidR="00706289" w:rsidRPr="00420784" w:rsidRDefault="00706289" w:rsidP="00706289">
      <w:pPr>
        <w:numPr>
          <w:ilvl w:val="0"/>
          <w:numId w:val="5"/>
        </w:numPr>
        <w:rPr>
          <w:sz w:val="26"/>
          <w:szCs w:val="26"/>
          <w:rtl/>
        </w:rPr>
      </w:pPr>
      <w:r w:rsidRPr="00420784">
        <w:rPr>
          <w:rFonts w:hint="cs"/>
          <w:sz w:val="26"/>
          <w:szCs w:val="26"/>
          <w:rtl/>
        </w:rPr>
        <w:t>2. الخلايا الدبقية :تفصل النسيج العصبي عن الانسجة المجاورة ( عزل كهربائي ) وتحمية وتدعمه .</w:t>
      </w:r>
    </w:p>
    <w:p w:rsidR="00706289" w:rsidRPr="00420784" w:rsidRDefault="00A343C7" w:rsidP="00706289">
      <w:pPr>
        <w:numPr>
          <w:ilvl w:val="0"/>
          <w:numId w:val="5"/>
        </w:numPr>
        <w:rPr>
          <w:b/>
          <w:bCs/>
          <w:sz w:val="26"/>
          <w:szCs w:val="26"/>
          <w:rtl/>
        </w:rPr>
      </w:pPr>
      <w:r>
        <w:rPr>
          <w:b/>
          <w:bCs/>
          <w:noProof/>
          <w:sz w:val="26"/>
          <w:szCs w:val="26"/>
        </w:rPr>
        <w:drawing>
          <wp:inline distT="0" distB="0" distL="0" distR="0">
            <wp:extent cx="6309360" cy="3108960"/>
            <wp:effectExtent l="1905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09360" cy="3108960"/>
                    </a:xfrm>
                    <a:prstGeom prst="rect">
                      <a:avLst/>
                    </a:prstGeom>
                    <a:noFill/>
                    <a:ln w="9525">
                      <a:noFill/>
                      <a:miter lim="800000"/>
                      <a:headEnd/>
                      <a:tailEnd/>
                    </a:ln>
                  </pic:spPr>
                </pic:pic>
              </a:graphicData>
            </a:graphic>
          </wp:inline>
        </w:drawing>
      </w:r>
    </w:p>
    <w:p w:rsidR="00706289" w:rsidRPr="00420784" w:rsidRDefault="00706289" w:rsidP="00706289">
      <w:pPr>
        <w:pStyle w:val="af"/>
        <w:bidi/>
        <w:ind w:left="0"/>
        <w:rPr>
          <w:sz w:val="26"/>
          <w:szCs w:val="26"/>
          <w:rtl/>
        </w:rPr>
      </w:pPr>
    </w:p>
    <w:p w:rsidR="00706289" w:rsidRPr="00420784" w:rsidRDefault="00706289" w:rsidP="00706289">
      <w:pPr>
        <w:jc w:val="center"/>
        <w:rPr>
          <w:b/>
          <w:bCs/>
          <w:sz w:val="26"/>
          <w:szCs w:val="26"/>
          <w:rtl/>
        </w:rPr>
      </w:pPr>
      <w:r w:rsidRPr="00420784">
        <w:rPr>
          <w:rFonts w:hint="cs"/>
          <w:b/>
          <w:bCs/>
          <w:sz w:val="26"/>
          <w:szCs w:val="26"/>
          <w:highlight w:val="lightGray"/>
          <w:rtl/>
        </w:rPr>
        <w:lastRenderedPageBreak/>
        <w:t>الانسجة العضلية :</w:t>
      </w:r>
    </w:p>
    <w:tbl>
      <w:tblPr>
        <w:bidiVisu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2946"/>
        <w:gridCol w:w="3029"/>
        <w:gridCol w:w="3553"/>
      </w:tblGrid>
      <w:tr w:rsidR="00706289" w:rsidRPr="00420784" w:rsidTr="00706289">
        <w:tc>
          <w:tcPr>
            <w:tcW w:w="1353" w:type="dxa"/>
          </w:tcPr>
          <w:p w:rsidR="00706289" w:rsidRPr="00706289" w:rsidRDefault="00706289" w:rsidP="00706289">
            <w:pPr>
              <w:jc w:val="center"/>
              <w:rPr>
                <w:b/>
                <w:bCs/>
                <w:sz w:val="26"/>
                <w:szCs w:val="26"/>
                <w:rtl/>
              </w:rPr>
            </w:pPr>
            <w:r w:rsidRPr="00706289">
              <w:rPr>
                <w:rFonts w:hint="cs"/>
                <w:b/>
                <w:bCs/>
                <w:sz w:val="26"/>
                <w:szCs w:val="26"/>
                <w:rtl/>
              </w:rPr>
              <w:t>وجه المقارنة</w:t>
            </w:r>
          </w:p>
        </w:tc>
        <w:tc>
          <w:tcPr>
            <w:tcW w:w="2946" w:type="dxa"/>
          </w:tcPr>
          <w:p w:rsidR="00706289" w:rsidRPr="00706289" w:rsidRDefault="00706289" w:rsidP="00706289">
            <w:pPr>
              <w:jc w:val="center"/>
              <w:rPr>
                <w:b/>
                <w:bCs/>
                <w:sz w:val="26"/>
                <w:szCs w:val="26"/>
                <w:rtl/>
              </w:rPr>
            </w:pPr>
            <w:r w:rsidRPr="00706289">
              <w:rPr>
                <w:rFonts w:hint="cs"/>
                <w:b/>
                <w:bCs/>
                <w:sz w:val="26"/>
                <w:szCs w:val="26"/>
                <w:rtl/>
              </w:rPr>
              <w:t>العضلات الهيكلية</w:t>
            </w:r>
          </w:p>
        </w:tc>
        <w:tc>
          <w:tcPr>
            <w:tcW w:w="3029" w:type="dxa"/>
          </w:tcPr>
          <w:p w:rsidR="00706289" w:rsidRPr="00706289" w:rsidRDefault="00706289" w:rsidP="00706289">
            <w:pPr>
              <w:jc w:val="center"/>
              <w:rPr>
                <w:b/>
                <w:bCs/>
                <w:sz w:val="26"/>
                <w:szCs w:val="26"/>
                <w:rtl/>
              </w:rPr>
            </w:pPr>
            <w:r w:rsidRPr="00706289">
              <w:rPr>
                <w:rFonts w:hint="cs"/>
                <w:b/>
                <w:bCs/>
                <w:sz w:val="26"/>
                <w:szCs w:val="26"/>
                <w:rtl/>
              </w:rPr>
              <w:t>العضلات الملساء</w:t>
            </w:r>
          </w:p>
        </w:tc>
        <w:tc>
          <w:tcPr>
            <w:tcW w:w="3553" w:type="dxa"/>
          </w:tcPr>
          <w:p w:rsidR="00706289" w:rsidRPr="00706289" w:rsidRDefault="00706289" w:rsidP="00706289">
            <w:pPr>
              <w:jc w:val="center"/>
              <w:rPr>
                <w:b/>
                <w:bCs/>
                <w:sz w:val="26"/>
                <w:szCs w:val="26"/>
                <w:rtl/>
              </w:rPr>
            </w:pPr>
            <w:r w:rsidRPr="00706289">
              <w:rPr>
                <w:rFonts w:hint="cs"/>
                <w:b/>
                <w:bCs/>
                <w:sz w:val="26"/>
                <w:szCs w:val="26"/>
                <w:rtl/>
              </w:rPr>
              <w:t>العضلات القلبية</w:t>
            </w:r>
          </w:p>
        </w:tc>
      </w:tr>
      <w:tr w:rsidR="00706289" w:rsidRPr="00420784" w:rsidTr="00706289">
        <w:trPr>
          <w:trHeight w:val="2290"/>
        </w:trPr>
        <w:tc>
          <w:tcPr>
            <w:tcW w:w="1353" w:type="dxa"/>
          </w:tcPr>
          <w:p w:rsidR="00706289" w:rsidRPr="00706289" w:rsidRDefault="00706289" w:rsidP="00F55553">
            <w:pPr>
              <w:rPr>
                <w:sz w:val="26"/>
                <w:szCs w:val="26"/>
                <w:rtl/>
              </w:rPr>
            </w:pPr>
          </w:p>
        </w:tc>
        <w:tc>
          <w:tcPr>
            <w:tcW w:w="2946" w:type="dxa"/>
          </w:tcPr>
          <w:p w:rsidR="00706289" w:rsidRPr="00706289" w:rsidRDefault="00D17FA1" w:rsidP="00F55553">
            <w:pPr>
              <w:rPr>
                <w:sz w:val="26"/>
                <w:szCs w:val="26"/>
                <w:rtl/>
              </w:rPr>
            </w:pPr>
            <w:r>
              <w:rPr>
                <w:noProof/>
                <w:sz w:val="26"/>
                <w:szCs w:val="26"/>
              </w:rPr>
              <w:drawing>
                <wp:inline distT="0" distB="0" distL="0" distR="0">
                  <wp:extent cx="1714500" cy="1318260"/>
                  <wp:effectExtent l="19050" t="0" r="0" b="0"/>
                  <wp:docPr id="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9"/>
                          <a:srcRect/>
                          <a:stretch>
                            <a:fillRect/>
                          </a:stretch>
                        </pic:blipFill>
                        <pic:spPr bwMode="auto">
                          <a:xfrm>
                            <a:off x="0" y="0"/>
                            <a:ext cx="1714500" cy="1318260"/>
                          </a:xfrm>
                          <a:prstGeom prst="rect">
                            <a:avLst/>
                          </a:prstGeom>
                          <a:noFill/>
                          <a:ln w="9525">
                            <a:noFill/>
                            <a:miter lim="800000"/>
                            <a:headEnd/>
                            <a:tailEnd/>
                          </a:ln>
                        </pic:spPr>
                      </pic:pic>
                    </a:graphicData>
                  </a:graphic>
                </wp:inline>
              </w:drawing>
            </w:r>
          </w:p>
        </w:tc>
        <w:tc>
          <w:tcPr>
            <w:tcW w:w="3029" w:type="dxa"/>
          </w:tcPr>
          <w:p w:rsidR="00706289" w:rsidRPr="00706289" w:rsidRDefault="00D17FA1" w:rsidP="00F55553">
            <w:pPr>
              <w:rPr>
                <w:sz w:val="26"/>
                <w:szCs w:val="26"/>
                <w:rtl/>
              </w:rPr>
            </w:pPr>
            <w:r>
              <w:rPr>
                <w:noProof/>
                <w:sz w:val="26"/>
                <w:szCs w:val="26"/>
              </w:rPr>
              <w:drawing>
                <wp:inline distT="0" distB="0" distL="0" distR="0">
                  <wp:extent cx="1592580" cy="1310640"/>
                  <wp:effectExtent l="19050" t="0" r="7620"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0"/>
                          <a:srcRect/>
                          <a:stretch>
                            <a:fillRect/>
                          </a:stretch>
                        </pic:blipFill>
                        <pic:spPr bwMode="auto">
                          <a:xfrm>
                            <a:off x="0" y="0"/>
                            <a:ext cx="1592580" cy="1310640"/>
                          </a:xfrm>
                          <a:prstGeom prst="rect">
                            <a:avLst/>
                          </a:prstGeom>
                          <a:noFill/>
                          <a:ln w="9525">
                            <a:noFill/>
                            <a:miter lim="800000"/>
                            <a:headEnd/>
                            <a:tailEnd/>
                          </a:ln>
                        </pic:spPr>
                      </pic:pic>
                    </a:graphicData>
                  </a:graphic>
                </wp:inline>
              </w:drawing>
            </w:r>
          </w:p>
        </w:tc>
        <w:tc>
          <w:tcPr>
            <w:tcW w:w="3553" w:type="dxa"/>
          </w:tcPr>
          <w:p w:rsidR="00706289" w:rsidRPr="00706289" w:rsidRDefault="00D17FA1" w:rsidP="00F55553">
            <w:pPr>
              <w:rPr>
                <w:sz w:val="26"/>
                <w:szCs w:val="26"/>
                <w:rtl/>
              </w:rPr>
            </w:pPr>
            <w:r>
              <w:rPr>
                <w:noProof/>
                <w:sz w:val="26"/>
                <w:szCs w:val="26"/>
              </w:rPr>
              <w:drawing>
                <wp:inline distT="0" distB="0" distL="0" distR="0">
                  <wp:extent cx="1912620" cy="1341120"/>
                  <wp:effectExtent l="19050" t="0" r="0" b="0"/>
                  <wp:docPr id="6"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صورة ذات صلة"/>
                          <pic:cNvPicPr>
                            <a:picLocks noChangeAspect="1" noChangeArrowheads="1"/>
                          </pic:cNvPicPr>
                        </pic:nvPicPr>
                        <pic:blipFill>
                          <a:blip r:embed="rId11"/>
                          <a:srcRect/>
                          <a:stretch>
                            <a:fillRect/>
                          </a:stretch>
                        </pic:blipFill>
                        <pic:spPr bwMode="auto">
                          <a:xfrm>
                            <a:off x="0" y="0"/>
                            <a:ext cx="1912620" cy="1341120"/>
                          </a:xfrm>
                          <a:prstGeom prst="rect">
                            <a:avLst/>
                          </a:prstGeom>
                          <a:noFill/>
                          <a:ln w="9525">
                            <a:noFill/>
                            <a:miter lim="800000"/>
                            <a:headEnd/>
                            <a:tailEnd/>
                          </a:ln>
                        </pic:spPr>
                      </pic:pic>
                    </a:graphicData>
                  </a:graphic>
                </wp:inline>
              </w:drawing>
            </w:r>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سبب التسمية</w:t>
            </w:r>
          </w:p>
        </w:tc>
        <w:tc>
          <w:tcPr>
            <w:tcW w:w="2946" w:type="dxa"/>
          </w:tcPr>
          <w:p w:rsidR="00706289" w:rsidRPr="00706289" w:rsidRDefault="00706289" w:rsidP="00F55553">
            <w:pPr>
              <w:rPr>
                <w:sz w:val="26"/>
                <w:szCs w:val="26"/>
                <w:rtl/>
              </w:rPr>
            </w:pPr>
            <w:r w:rsidRPr="00706289">
              <w:rPr>
                <w:rFonts w:hint="cs"/>
                <w:b/>
                <w:bCs/>
                <w:sz w:val="26"/>
                <w:szCs w:val="26"/>
                <w:rtl/>
              </w:rPr>
              <w:t>عضلات هيكلية</w:t>
            </w:r>
            <w:r w:rsidRPr="00706289">
              <w:rPr>
                <w:rFonts w:hint="cs"/>
                <w:sz w:val="26"/>
                <w:szCs w:val="26"/>
                <w:rtl/>
              </w:rPr>
              <w:t xml:space="preserve"> </w:t>
            </w:r>
            <w:proofErr w:type="spellStart"/>
            <w:r w:rsidRPr="00706289">
              <w:rPr>
                <w:rFonts w:hint="cs"/>
                <w:sz w:val="26"/>
                <w:szCs w:val="26"/>
                <w:rtl/>
              </w:rPr>
              <w:t>لانها</w:t>
            </w:r>
            <w:proofErr w:type="spellEnd"/>
            <w:r w:rsidRPr="00706289">
              <w:rPr>
                <w:rFonts w:hint="cs"/>
                <w:sz w:val="26"/>
                <w:szCs w:val="26"/>
                <w:rtl/>
              </w:rPr>
              <w:t xml:space="preserve"> ترتبط بعظام الجهاز </w:t>
            </w:r>
            <w:proofErr w:type="spellStart"/>
            <w:r w:rsidRPr="00706289">
              <w:rPr>
                <w:rFonts w:hint="cs"/>
                <w:sz w:val="26"/>
                <w:szCs w:val="26"/>
                <w:rtl/>
              </w:rPr>
              <w:t>الهيكيلي</w:t>
            </w:r>
            <w:proofErr w:type="spellEnd"/>
            <w:r w:rsidRPr="00706289">
              <w:rPr>
                <w:rFonts w:hint="cs"/>
                <w:sz w:val="26"/>
                <w:szCs w:val="26"/>
                <w:rtl/>
              </w:rPr>
              <w:t xml:space="preserve"> .</w:t>
            </w:r>
          </w:p>
          <w:p w:rsidR="00706289" w:rsidRPr="00706289" w:rsidRDefault="00706289" w:rsidP="00F55553">
            <w:pPr>
              <w:rPr>
                <w:sz w:val="26"/>
                <w:szCs w:val="26"/>
                <w:rtl/>
              </w:rPr>
            </w:pPr>
            <w:r w:rsidRPr="00706289">
              <w:rPr>
                <w:rFonts w:hint="cs"/>
                <w:b/>
                <w:bCs/>
                <w:sz w:val="26"/>
                <w:szCs w:val="26"/>
                <w:rtl/>
              </w:rPr>
              <w:t>ومخططة</w:t>
            </w:r>
            <w:r w:rsidRPr="00706289">
              <w:rPr>
                <w:rFonts w:hint="cs"/>
                <w:sz w:val="26"/>
                <w:szCs w:val="26"/>
                <w:rtl/>
              </w:rPr>
              <w:t xml:space="preserve"> :</w:t>
            </w:r>
            <w:proofErr w:type="spellStart"/>
            <w:r w:rsidRPr="00706289">
              <w:rPr>
                <w:rFonts w:hint="cs"/>
                <w:sz w:val="26"/>
                <w:szCs w:val="26"/>
                <w:rtl/>
              </w:rPr>
              <w:t>لانها</w:t>
            </w:r>
            <w:proofErr w:type="spellEnd"/>
            <w:r w:rsidRPr="00706289">
              <w:rPr>
                <w:rFonts w:hint="cs"/>
                <w:sz w:val="26"/>
                <w:szCs w:val="26"/>
                <w:rtl/>
              </w:rPr>
              <w:t xml:space="preserve"> </w:t>
            </w:r>
            <w:proofErr w:type="spellStart"/>
            <w:r w:rsidRPr="00706289">
              <w:rPr>
                <w:rFonts w:hint="cs"/>
                <w:sz w:val="26"/>
                <w:szCs w:val="26"/>
                <w:rtl/>
              </w:rPr>
              <w:t>تظهرمخططة</w:t>
            </w:r>
            <w:proofErr w:type="spellEnd"/>
            <w:r w:rsidRPr="00706289">
              <w:rPr>
                <w:rFonts w:hint="cs"/>
                <w:sz w:val="26"/>
                <w:szCs w:val="26"/>
                <w:rtl/>
              </w:rPr>
              <w:t xml:space="preserve"> تخطيطا عرضيا تحت المجهر </w:t>
            </w:r>
            <w:proofErr w:type="spellStart"/>
            <w:r w:rsidRPr="00706289">
              <w:rPr>
                <w:rFonts w:hint="cs"/>
                <w:b/>
                <w:bCs/>
                <w:sz w:val="26"/>
                <w:szCs w:val="26"/>
                <w:rtl/>
              </w:rPr>
              <w:t>وارادية</w:t>
            </w:r>
            <w:proofErr w:type="spellEnd"/>
            <w:r w:rsidRPr="00706289">
              <w:rPr>
                <w:rFonts w:hint="cs"/>
                <w:b/>
                <w:bCs/>
                <w:sz w:val="26"/>
                <w:szCs w:val="26"/>
                <w:rtl/>
              </w:rPr>
              <w:t xml:space="preserve"> </w:t>
            </w:r>
            <w:r w:rsidRPr="00706289">
              <w:rPr>
                <w:rFonts w:hint="cs"/>
                <w:sz w:val="26"/>
                <w:szCs w:val="26"/>
                <w:rtl/>
              </w:rPr>
              <w:t xml:space="preserve">: </w:t>
            </w:r>
            <w:proofErr w:type="spellStart"/>
            <w:r w:rsidRPr="00706289">
              <w:rPr>
                <w:rFonts w:hint="cs"/>
                <w:sz w:val="26"/>
                <w:szCs w:val="26"/>
                <w:rtl/>
              </w:rPr>
              <w:t>لانها</w:t>
            </w:r>
            <w:proofErr w:type="spellEnd"/>
            <w:r w:rsidRPr="00706289">
              <w:rPr>
                <w:rFonts w:hint="cs"/>
                <w:sz w:val="26"/>
                <w:szCs w:val="26"/>
                <w:rtl/>
              </w:rPr>
              <w:t xml:space="preserve"> تتلقى </w:t>
            </w:r>
            <w:proofErr w:type="spellStart"/>
            <w:r w:rsidRPr="00706289">
              <w:rPr>
                <w:rFonts w:hint="cs"/>
                <w:sz w:val="26"/>
                <w:szCs w:val="26"/>
                <w:rtl/>
              </w:rPr>
              <w:t>اوامر</w:t>
            </w:r>
            <w:proofErr w:type="spellEnd"/>
            <w:r w:rsidRPr="00706289">
              <w:rPr>
                <w:rFonts w:hint="cs"/>
                <w:sz w:val="26"/>
                <w:szCs w:val="26"/>
                <w:rtl/>
              </w:rPr>
              <w:t xml:space="preserve"> الانقباض من الجهاز العصبي </w:t>
            </w:r>
          </w:p>
        </w:tc>
        <w:tc>
          <w:tcPr>
            <w:tcW w:w="3029" w:type="dxa"/>
          </w:tcPr>
          <w:p w:rsidR="00706289" w:rsidRPr="00706289" w:rsidRDefault="00706289" w:rsidP="00F55553">
            <w:pPr>
              <w:rPr>
                <w:sz w:val="26"/>
                <w:szCs w:val="26"/>
                <w:rtl/>
              </w:rPr>
            </w:pPr>
            <w:r w:rsidRPr="00706289">
              <w:rPr>
                <w:rFonts w:hint="cs"/>
                <w:sz w:val="26"/>
                <w:szCs w:val="26"/>
                <w:rtl/>
              </w:rPr>
              <w:t xml:space="preserve">ملساء : </w:t>
            </w:r>
            <w:proofErr w:type="spellStart"/>
            <w:r w:rsidRPr="00706289">
              <w:rPr>
                <w:rFonts w:hint="cs"/>
                <w:sz w:val="26"/>
                <w:szCs w:val="26"/>
                <w:rtl/>
              </w:rPr>
              <w:t>لانها</w:t>
            </w:r>
            <w:proofErr w:type="spellEnd"/>
            <w:r w:rsidRPr="00706289">
              <w:rPr>
                <w:rFonts w:hint="cs"/>
                <w:sz w:val="26"/>
                <w:szCs w:val="26"/>
                <w:rtl/>
              </w:rPr>
              <w:t xml:space="preserve"> لا تظهر مخططة تخطيطا عرضيا تحت المجهر </w:t>
            </w:r>
          </w:p>
        </w:tc>
        <w:tc>
          <w:tcPr>
            <w:tcW w:w="3553" w:type="dxa"/>
          </w:tcPr>
          <w:p w:rsidR="00706289" w:rsidRPr="00706289" w:rsidRDefault="00706289" w:rsidP="00F55553">
            <w:pPr>
              <w:rPr>
                <w:sz w:val="26"/>
                <w:szCs w:val="26"/>
                <w:rtl/>
              </w:rPr>
            </w:pPr>
            <w:r w:rsidRPr="00706289">
              <w:rPr>
                <w:rFonts w:hint="cs"/>
                <w:sz w:val="26"/>
                <w:szCs w:val="26"/>
                <w:rtl/>
              </w:rPr>
              <w:t xml:space="preserve">قلبية </w:t>
            </w:r>
            <w:proofErr w:type="spellStart"/>
            <w:r w:rsidRPr="00706289">
              <w:rPr>
                <w:rFonts w:hint="cs"/>
                <w:sz w:val="26"/>
                <w:szCs w:val="26"/>
                <w:rtl/>
              </w:rPr>
              <w:t>لانه</w:t>
            </w:r>
            <w:proofErr w:type="spellEnd"/>
            <w:r w:rsidRPr="00706289">
              <w:rPr>
                <w:rFonts w:hint="cs"/>
                <w:sz w:val="26"/>
                <w:szCs w:val="26"/>
                <w:rtl/>
              </w:rPr>
              <w:t xml:space="preserve"> تتواجد فقط في القلب </w:t>
            </w:r>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شكل الالياف</w:t>
            </w:r>
          </w:p>
        </w:tc>
        <w:tc>
          <w:tcPr>
            <w:tcW w:w="2946" w:type="dxa"/>
          </w:tcPr>
          <w:p w:rsidR="00706289" w:rsidRPr="00706289" w:rsidRDefault="00706289" w:rsidP="00F55553">
            <w:pPr>
              <w:rPr>
                <w:sz w:val="26"/>
                <w:szCs w:val="26"/>
                <w:rtl/>
              </w:rPr>
            </w:pPr>
            <w:r w:rsidRPr="00706289">
              <w:rPr>
                <w:rFonts w:hint="cs"/>
                <w:sz w:val="26"/>
                <w:szCs w:val="26"/>
                <w:rtl/>
              </w:rPr>
              <w:t>اليافها اسطوانية</w:t>
            </w:r>
          </w:p>
        </w:tc>
        <w:tc>
          <w:tcPr>
            <w:tcW w:w="3029" w:type="dxa"/>
          </w:tcPr>
          <w:p w:rsidR="00706289" w:rsidRPr="00706289" w:rsidRDefault="00706289" w:rsidP="00F55553">
            <w:pPr>
              <w:rPr>
                <w:sz w:val="26"/>
                <w:szCs w:val="26"/>
                <w:rtl/>
              </w:rPr>
            </w:pPr>
            <w:r w:rsidRPr="00706289">
              <w:rPr>
                <w:rFonts w:hint="cs"/>
                <w:sz w:val="26"/>
                <w:szCs w:val="26"/>
                <w:rtl/>
              </w:rPr>
              <w:t>اليافها مغزلية</w:t>
            </w:r>
          </w:p>
        </w:tc>
        <w:tc>
          <w:tcPr>
            <w:tcW w:w="3553" w:type="dxa"/>
          </w:tcPr>
          <w:p w:rsidR="00706289" w:rsidRPr="00706289" w:rsidRDefault="00706289" w:rsidP="00F55553">
            <w:pPr>
              <w:rPr>
                <w:sz w:val="26"/>
                <w:szCs w:val="26"/>
                <w:rtl/>
              </w:rPr>
            </w:pPr>
            <w:proofErr w:type="spellStart"/>
            <w:r w:rsidRPr="00706289">
              <w:rPr>
                <w:rFonts w:hint="cs"/>
                <w:sz w:val="26"/>
                <w:szCs w:val="26"/>
                <w:rtl/>
              </w:rPr>
              <w:t>اليافها</w:t>
            </w:r>
            <w:proofErr w:type="spellEnd"/>
            <w:r w:rsidRPr="00706289">
              <w:rPr>
                <w:rFonts w:hint="cs"/>
                <w:sz w:val="26"/>
                <w:szCs w:val="26"/>
                <w:rtl/>
              </w:rPr>
              <w:t xml:space="preserve"> اسطوانية </w:t>
            </w:r>
            <w:proofErr w:type="spellStart"/>
            <w:r w:rsidRPr="00706289">
              <w:rPr>
                <w:rFonts w:hint="cs"/>
                <w:sz w:val="26"/>
                <w:szCs w:val="26"/>
                <w:rtl/>
              </w:rPr>
              <w:t>متفرعه</w:t>
            </w:r>
            <w:proofErr w:type="spellEnd"/>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نوع التخطيط</w:t>
            </w:r>
          </w:p>
        </w:tc>
        <w:tc>
          <w:tcPr>
            <w:tcW w:w="2946" w:type="dxa"/>
          </w:tcPr>
          <w:p w:rsidR="00706289" w:rsidRPr="00706289" w:rsidRDefault="00706289" w:rsidP="00F55553">
            <w:pPr>
              <w:rPr>
                <w:sz w:val="26"/>
                <w:szCs w:val="26"/>
                <w:rtl/>
              </w:rPr>
            </w:pPr>
            <w:r w:rsidRPr="00706289">
              <w:rPr>
                <w:rFonts w:hint="cs"/>
                <w:sz w:val="26"/>
                <w:szCs w:val="26"/>
                <w:rtl/>
              </w:rPr>
              <w:t>مخططة تخطيطا عرضيا</w:t>
            </w:r>
          </w:p>
        </w:tc>
        <w:tc>
          <w:tcPr>
            <w:tcW w:w="3029" w:type="dxa"/>
          </w:tcPr>
          <w:p w:rsidR="00706289" w:rsidRPr="00706289" w:rsidRDefault="00706289" w:rsidP="00F55553">
            <w:pPr>
              <w:rPr>
                <w:sz w:val="26"/>
                <w:szCs w:val="26"/>
                <w:rtl/>
              </w:rPr>
            </w:pPr>
            <w:r w:rsidRPr="00706289">
              <w:rPr>
                <w:rFonts w:hint="cs"/>
                <w:sz w:val="26"/>
                <w:szCs w:val="26"/>
                <w:rtl/>
              </w:rPr>
              <w:t>غير مخططة</w:t>
            </w:r>
          </w:p>
        </w:tc>
        <w:tc>
          <w:tcPr>
            <w:tcW w:w="3553" w:type="dxa"/>
          </w:tcPr>
          <w:p w:rsidR="00706289" w:rsidRPr="00706289" w:rsidRDefault="00706289" w:rsidP="00F55553">
            <w:pPr>
              <w:rPr>
                <w:sz w:val="26"/>
                <w:szCs w:val="26"/>
                <w:rtl/>
              </w:rPr>
            </w:pPr>
            <w:r w:rsidRPr="00706289">
              <w:rPr>
                <w:rFonts w:hint="cs"/>
                <w:sz w:val="26"/>
                <w:szCs w:val="26"/>
                <w:rtl/>
              </w:rPr>
              <w:t>مخططة تخطيطا عرضيا</w:t>
            </w:r>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 xml:space="preserve">عدد </w:t>
            </w:r>
            <w:proofErr w:type="spellStart"/>
            <w:r w:rsidRPr="00706289">
              <w:rPr>
                <w:rFonts w:hint="cs"/>
                <w:b/>
                <w:bCs/>
                <w:sz w:val="26"/>
                <w:szCs w:val="26"/>
                <w:rtl/>
              </w:rPr>
              <w:t>الانوية</w:t>
            </w:r>
            <w:proofErr w:type="spellEnd"/>
            <w:r w:rsidRPr="00706289">
              <w:rPr>
                <w:rFonts w:hint="cs"/>
                <w:b/>
                <w:bCs/>
                <w:sz w:val="26"/>
                <w:szCs w:val="26"/>
                <w:rtl/>
              </w:rPr>
              <w:t xml:space="preserve"> في الليف العضلي</w:t>
            </w:r>
          </w:p>
        </w:tc>
        <w:tc>
          <w:tcPr>
            <w:tcW w:w="2946" w:type="dxa"/>
          </w:tcPr>
          <w:p w:rsidR="00706289" w:rsidRPr="00706289" w:rsidRDefault="00706289" w:rsidP="00F55553">
            <w:pPr>
              <w:rPr>
                <w:sz w:val="26"/>
                <w:szCs w:val="26"/>
                <w:rtl/>
              </w:rPr>
            </w:pPr>
            <w:r w:rsidRPr="00706289">
              <w:rPr>
                <w:rFonts w:hint="cs"/>
                <w:sz w:val="26"/>
                <w:szCs w:val="26"/>
                <w:rtl/>
              </w:rPr>
              <w:t xml:space="preserve">الليف يحتوي عدة </w:t>
            </w:r>
            <w:proofErr w:type="spellStart"/>
            <w:r w:rsidRPr="00706289">
              <w:rPr>
                <w:rFonts w:hint="cs"/>
                <w:sz w:val="26"/>
                <w:szCs w:val="26"/>
                <w:rtl/>
              </w:rPr>
              <w:t>انوية</w:t>
            </w:r>
            <w:proofErr w:type="spellEnd"/>
            <w:r w:rsidRPr="00706289">
              <w:rPr>
                <w:rFonts w:hint="cs"/>
                <w:sz w:val="26"/>
                <w:szCs w:val="26"/>
                <w:rtl/>
              </w:rPr>
              <w:t xml:space="preserve"> طرفية</w:t>
            </w:r>
          </w:p>
        </w:tc>
        <w:tc>
          <w:tcPr>
            <w:tcW w:w="3029" w:type="dxa"/>
          </w:tcPr>
          <w:p w:rsidR="00706289" w:rsidRPr="00706289" w:rsidRDefault="00706289" w:rsidP="00F55553">
            <w:pPr>
              <w:rPr>
                <w:sz w:val="26"/>
                <w:szCs w:val="26"/>
                <w:rtl/>
              </w:rPr>
            </w:pPr>
            <w:r w:rsidRPr="00706289">
              <w:rPr>
                <w:rFonts w:hint="cs"/>
                <w:sz w:val="26"/>
                <w:szCs w:val="26"/>
                <w:rtl/>
              </w:rPr>
              <w:t xml:space="preserve">الليف يحتوي نواة واحدة مركزية </w:t>
            </w:r>
          </w:p>
        </w:tc>
        <w:tc>
          <w:tcPr>
            <w:tcW w:w="3553" w:type="dxa"/>
          </w:tcPr>
          <w:p w:rsidR="00706289" w:rsidRPr="00706289" w:rsidRDefault="00706289" w:rsidP="00F55553">
            <w:pPr>
              <w:rPr>
                <w:sz w:val="26"/>
                <w:szCs w:val="26"/>
                <w:rtl/>
              </w:rPr>
            </w:pPr>
            <w:r w:rsidRPr="00706289">
              <w:rPr>
                <w:rFonts w:hint="cs"/>
                <w:sz w:val="26"/>
                <w:szCs w:val="26"/>
                <w:rtl/>
              </w:rPr>
              <w:t>الليف يحتوي نواه واحدة مركزية</w:t>
            </w:r>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ارادية الحركة/ لا ارادية</w:t>
            </w:r>
          </w:p>
        </w:tc>
        <w:tc>
          <w:tcPr>
            <w:tcW w:w="2946" w:type="dxa"/>
          </w:tcPr>
          <w:p w:rsidR="00706289" w:rsidRPr="00706289" w:rsidRDefault="00706289" w:rsidP="00F55553">
            <w:pPr>
              <w:rPr>
                <w:sz w:val="26"/>
                <w:szCs w:val="26"/>
                <w:rtl/>
              </w:rPr>
            </w:pPr>
            <w:r w:rsidRPr="00706289">
              <w:rPr>
                <w:rFonts w:hint="cs"/>
                <w:sz w:val="26"/>
                <w:szCs w:val="26"/>
                <w:rtl/>
              </w:rPr>
              <w:t>ارادية</w:t>
            </w:r>
          </w:p>
        </w:tc>
        <w:tc>
          <w:tcPr>
            <w:tcW w:w="3029" w:type="dxa"/>
          </w:tcPr>
          <w:p w:rsidR="00706289" w:rsidRPr="00706289" w:rsidRDefault="00706289" w:rsidP="00F55553">
            <w:pPr>
              <w:rPr>
                <w:sz w:val="26"/>
                <w:szCs w:val="26"/>
                <w:rtl/>
              </w:rPr>
            </w:pPr>
            <w:r w:rsidRPr="00706289">
              <w:rPr>
                <w:rFonts w:hint="cs"/>
                <w:sz w:val="26"/>
                <w:szCs w:val="26"/>
                <w:rtl/>
              </w:rPr>
              <w:t>لا ارادية</w:t>
            </w:r>
          </w:p>
        </w:tc>
        <w:tc>
          <w:tcPr>
            <w:tcW w:w="3553" w:type="dxa"/>
          </w:tcPr>
          <w:p w:rsidR="00706289" w:rsidRPr="00706289" w:rsidRDefault="00706289" w:rsidP="00F55553">
            <w:pPr>
              <w:rPr>
                <w:sz w:val="26"/>
                <w:szCs w:val="26"/>
                <w:rtl/>
              </w:rPr>
            </w:pPr>
            <w:r w:rsidRPr="00706289">
              <w:rPr>
                <w:rFonts w:hint="cs"/>
                <w:sz w:val="26"/>
                <w:szCs w:val="26"/>
                <w:rtl/>
              </w:rPr>
              <w:t>لا ارادية</w:t>
            </w:r>
          </w:p>
        </w:tc>
      </w:tr>
      <w:tr w:rsidR="00706289" w:rsidRPr="00420784" w:rsidTr="00706289">
        <w:tc>
          <w:tcPr>
            <w:tcW w:w="1353" w:type="dxa"/>
          </w:tcPr>
          <w:p w:rsidR="00706289" w:rsidRPr="00706289" w:rsidRDefault="00706289" w:rsidP="00F55553">
            <w:pPr>
              <w:rPr>
                <w:b/>
                <w:bCs/>
                <w:sz w:val="26"/>
                <w:szCs w:val="26"/>
                <w:rtl/>
              </w:rPr>
            </w:pPr>
            <w:r w:rsidRPr="00706289">
              <w:rPr>
                <w:rFonts w:hint="cs"/>
                <w:b/>
                <w:bCs/>
                <w:sz w:val="26"/>
                <w:szCs w:val="26"/>
                <w:rtl/>
              </w:rPr>
              <w:t>موقعها في الاعضاء</w:t>
            </w:r>
          </w:p>
        </w:tc>
        <w:tc>
          <w:tcPr>
            <w:tcW w:w="2946" w:type="dxa"/>
          </w:tcPr>
          <w:p w:rsidR="00706289" w:rsidRPr="00706289" w:rsidRDefault="00706289" w:rsidP="00F55553">
            <w:pPr>
              <w:rPr>
                <w:sz w:val="26"/>
                <w:szCs w:val="26"/>
                <w:rtl/>
              </w:rPr>
            </w:pPr>
            <w:r w:rsidRPr="00706289">
              <w:rPr>
                <w:rFonts w:hint="cs"/>
                <w:sz w:val="26"/>
                <w:szCs w:val="26"/>
                <w:rtl/>
              </w:rPr>
              <w:t xml:space="preserve">عضلات الجفون والشرج الخارجية ( لا ترتبط بالجهاز </w:t>
            </w:r>
            <w:proofErr w:type="spellStart"/>
            <w:r w:rsidRPr="00706289">
              <w:rPr>
                <w:rFonts w:hint="cs"/>
                <w:sz w:val="26"/>
                <w:szCs w:val="26"/>
                <w:rtl/>
              </w:rPr>
              <w:t>الهيكيلي</w:t>
            </w:r>
            <w:proofErr w:type="spellEnd"/>
            <w:r w:rsidRPr="00706289">
              <w:rPr>
                <w:rFonts w:hint="cs"/>
                <w:sz w:val="26"/>
                <w:szCs w:val="26"/>
                <w:rtl/>
              </w:rPr>
              <w:t xml:space="preserve"> )والحجاب الحاجز(عضلة لا ارادية )</w:t>
            </w:r>
          </w:p>
        </w:tc>
        <w:tc>
          <w:tcPr>
            <w:tcW w:w="3029" w:type="dxa"/>
          </w:tcPr>
          <w:p w:rsidR="00706289" w:rsidRPr="00706289" w:rsidRDefault="00706289" w:rsidP="00F55553">
            <w:pPr>
              <w:rPr>
                <w:sz w:val="26"/>
                <w:szCs w:val="26"/>
                <w:rtl/>
              </w:rPr>
            </w:pPr>
            <w:r w:rsidRPr="00706289">
              <w:rPr>
                <w:rFonts w:hint="cs"/>
                <w:sz w:val="26"/>
                <w:szCs w:val="26"/>
                <w:rtl/>
              </w:rPr>
              <w:t>جدران القناة الهضمية والاوعية الدموية والقنوات التنفسية والبولية والتناسلية( عضلة ملساء ارادية مثل عضلات البلعوم )</w:t>
            </w:r>
          </w:p>
        </w:tc>
        <w:tc>
          <w:tcPr>
            <w:tcW w:w="3553" w:type="dxa"/>
          </w:tcPr>
          <w:p w:rsidR="00706289" w:rsidRPr="00706289" w:rsidRDefault="00706289" w:rsidP="00F55553">
            <w:pPr>
              <w:rPr>
                <w:sz w:val="26"/>
                <w:szCs w:val="26"/>
                <w:rtl/>
              </w:rPr>
            </w:pPr>
            <w:r w:rsidRPr="00706289">
              <w:rPr>
                <w:rFonts w:hint="cs"/>
                <w:sz w:val="26"/>
                <w:szCs w:val="26"/>
                <w:rtl/>
              </w:rPr>
              <w:t>القلب فقط</w:t>
            </w:r>
          </w:p>
        </w:tc>
      </w:tr>
    </w:tbl>
    <w:p w:rsidR="00706289" w:rsidRDefault="00706289" w:rsidP="00706289">
      <w:pPr>
        <w:jc w:val="center"/>
        <w:rPr>
          <w:b/>
          <w:bCs/>
          <w:sz w:val="26"/>
          <w:szCs w:val="26"/>
          <w:highlight w:val="lightGray"/>
          <w:rtl/>
        </w:rPr>
      </w:pPr>
    </w:p>
    <w:p w:rsidR="00706289" w:rsidRPr="00420784" w:rsidRDefault="00706289" w:rsidP="00706289">
      <w:pPr>
        <w:rPr>
          <w:sz w:val="26"/>
          <w:szCs w:val="26"/>
        </w:rPr>
      </w:pPr>
    </w:p>
    <w:p w:rsidR="00A40B9B" w:rsidRDefault="00A40B9B"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p w:rsidR="00541F6A" w:rsidRDefault="00541F6A" w:rsidP="001F21B8">
      <w:pPr>
        <w:jc w:val="left"/>
        <w:rPr>
          <w:rFonts w:ascii="Times New Roman" w:eastAsia="Times New Roman" w:hAnsi="Times New Roman" w:cs="Times New Roman"/>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541F6A" w:rsidTr="00CE1F4A">
        <w:trPr>
          <w:cantSplit/>
          <w:trHeight w:val="1134"/>
        </w:trPr>
        <w:tc>
          <w:tcPr>
            <w:tcW w:w="993" w:type="dxa"/>
            <w:shd w:val="clear" w:color="auto" w:fill="BFBFBF"/>
            <w:textDirection w:val="btLr"/>
          </w:tcPr>
          <w:p w:rsidR="00541F6A" w:rsidRPr="00160591" w:rsidRDefault="00541F6A" w:rsidP="00CE1F4A">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541F6A" w:rsidRPr="00160591" w:rsidRDefault="00541F6A" w:rsidP="00CE1F4A">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541F6A" w:rsidRPr="00160591" w:rsidRDefault="00541F6A" w:rsidP="00CE1F4A">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541F6A" w:rsidRPr="00160591" w:rsidRDefault="00541F6A" w:rsidP="00CE1F4A">
            <w:pPr>
              <w:rPr>
                <w:rFonts w:ascii="Calibri" w:eastAsia="Calibri" w:hAnsi="Calibri" w:cs="Arial"/>
                <w:szCs w:val="22"/>
                <w:rtl/>
              </w:rPr>
            </w:pPr>
          </w:p>
        </w:tc>
        <w:tc>
          <w:tcPr>
            <w:tcW w:w="4678" w:type="dxa"/>
            <w:shd w:val="clear" w:color="auto" w:fill="BFBFBF"/>
          </w:tcPr>
          <w:p w:rsidR="00541F6A" w:rsidRPr="00160591" w:rsidRDefault="00541F6A" w:rsidP="00CE1F4A">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541F6A" w:rsidRPr="00160591" w:rsidRDefault="00541F6A" w:rsidP="00CE1F4A">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التقويم</w:t>
            </w:r>
          </w:p>
        </w:tc>
      </w:tr>
      <w:tr w:rsidR="00541F6A" w:rsidTr="00CE1F4A">
        <w:tc>
          <w:tcPr>
            <w:tcW w:w="993" w:type="dxa"/>
            <w:textDirection w:val="btLr"/>
          </w:tcPr>
          <w:p w:rsidR="00541F6A" w:rsidRPr="00160591" w:rsidRDefault="00AD25A4" w:rsidP="00CE1F4A">
            <w:pPr>
              <w:pStyle w:val="10"/>
              <w:tabs>
                <w:tab w:val="right" w:pos="278"/>
              </w:tabs>
              <w:ind w:left="113" w:right="113"/>
              <w:jc w:val="center"/>
              <w:rPr>
                <w:rFonts w:ascii="Calibri" w:eastAsia="Calibri" w:hAnsi="Calibri" w:cs="Arial"/>
                <w:b/>
                <w:bCs/>
                <w:sz w:val="20"/>
                <w:szCs w:val="22"/>
                <w:rtl/>
              </w:rPr>
            </w:pPr>
            <w:r>
              <w:rPr>
                <w:rFonts w:ascii="Calibri" w:eastAsia="Calibri" w:hAnsi="Calibri" w:cs="Arial" w:hint="cs"/>
                <w:b/>
                <w:bCs/>
                <w:sz w:val="20"/>
                <w:szCs w:val="22"/>
                <w:rtl/>
              </w:rPr>
              <w:t xml:space="preserve">الفصل الثاني : الجهازان التناسليان والتكاثر </w:t>
            </w:r>
          </w:p>
        </w:tc>
        <w:tc>
          <w:tcPr>
            <w:tcW w:w="708" w:type="dxa"/>
          </w:tcPr>
          <w:p w:rsidR="00541F6A" w:rsidRPr="00160591" w:rsidRDefault="00541F6A" w:rsidP="00CE1F4A">
            <w:pPr>
              <w:pStyle w:val="10"/>
              <w:rPr>
                <w:rFonts w:ascii="Calibri" w:eastAsia="Calibri" w:hAnsi="Calibri" w:cs="Arial"/>
                <w:szCs w:val="22"/>
                <w:rtl/>
              </w:rPr>
            </w:pPr>
          </w:p>
        </w:tc>
        <w:tc>
          <w:tcPr>
            <w:tcW w:w="2977" w:type="dxa"/>
          </w:tcPr>
          <w:p w:rsidR="00F91321" w:rsidRDefault="00F91321" w:rsidP="00CE1F4A">
            <w:pPr>
              <w:pStyle w:val="10"/>
              <w:rPr>
                <w:rFonts w:ascii="Calibri" w:eastAsia="Calibri" w:hAnsi="Calibri" w:cs="Arial"/>
                <w:b/>
                <w:bCs/>
                <w:sz w:val="18"/>
                <w:szCs w:val="18"/>
                <w:rtl/>
              </w:rPr>
            </w:pPr>
          </w:p>
          <w:p w:rsidR="00F91321" w:rsidRDefault="00F91321" w:rsidP="00CE1F4A">
            <w:pPr>
              <w:pStyle w:val="10"/>
              <w:rPr>
                <w:rFonts w:ascii="Calibri" w:eastAsia="Calibri" w:hAnsi="Calibri" w:cs="Arial"/>
                <w:b/>
                <w:bCs/>
                <w:sz w:val="18"/>
                <w:szCs w:val="18"/>
                <w:rtl/>
              </w:rPr>
            </w:pPr>
          </w:p>
          <w:p w:rsidR="00F91321" w:rsidRDefault="00F91321" w:rsidP="00CE1F4A">
            <w:pPr>
              <w:pStyle w:val="10"/>
              <w:rPr>
                <w:rFonts w:ascii="Calibri" w:eastAsia="Calibri" w:hAnsi="Calibri" w:cs="Arial"/>
                <w:b/>
                <w:bCs/>
                <w:sz w:val="18"/>
                <w:szCs w:val="18"/>
                <w:rtl/>
              </w:rPr>
            </w:pPr>
          </w:p>
          <w:p w:rsidR="00F91321" w:rsidRDefault="00F91321" w:rsidP="00CE1F4A">
            <w:pPr>
              <w:pStyle w:val="10"/>
              <w:rPr>
                <w:rFonts w:ascii="Calibri" w:eastAsia="Calibri" w:hAnsi="Calibri" w:cs="Arial"/>
                <w:b/>
                <w:bCs/>
                <w:sz w:val="18"/>
                <w:szCs w:val="18"/>
                <w:rtl/>
              </w:rPr>
            </w:pPr>
          </w:p>
          <w:p w:rsidR="00AD25A4" w:rsidRDefault="00AD25A4" w:rsidP="00CE1F4A">
            <w:pPr>
              <w:pStyle w:val="10"/>
              <w:rPr>
                <w:rFonts w:ascii="Calibri" w:eastAsia="Calibri" w:hAnsi="Calibri" w:cs="Arial"/>
                <w:b/>
                <w:bCs/>
                <w:sz w:val="18"/>
                <w:szCs w:val="18"/>
                <w:rtl/>
              </w:rPr>
            </w:pPr>
            <w:r>
              <w:rPr>
                <w:rFonts w:ascii="Calibri" w:eastAsia="Calibri" w:hAnsi="Calibri" w:cs="Arial" w:hint="cs"/>
                <w:b/>
                <w:bCs/>
                <w:sz w:val="18"/>
                <w:szCs w:val="18"/>
                <w:rtl/>
              </w:rPr>
              <w:t>-ان يصف تركيب الجهاز التناسلي الذكري ووظائف اجزائه  والغدد الملحقة به ويعين اجزائه على الرسم .</w:t>
            </w:r>
          </w:p>
          <w:p w:rsidR="00AD25A4" w:rsidRDefault="00AD25A4" w:rsidP="00CE1F4A">
            <w:pPr>
              <w:pStyle w:val="10"/>
              <w:rPr>
                <w:rFonts w:ascii="Calibri" w:eastAsia="Calibri" w:hAnsi="Calibri" w:cs="Arial"/>
                <w:b/>
                <w:bCs/>
                <w:sz w:val="18"/>
                <w:szCs w:val="18"/>
                <w:rtl/>
              </w:rPr>
            </w:pPr>
            <w:r>
              <w:rPr>
                <w:rFonts w:ascii="Calibri" w:eastAsia="Calibri" w:hAnsi="Calibri" w:cs="Arial" w:hint="cs"/>
                <w:b/>
                <w:bCs/>
                <w:sz w:val="18"/>
                <w:szCs w:val="18"/>
                <w:rtl/>
              </w:rPr>
              <w:t>- ان يتتبع مسار الحيوان المنوي بدء من الانابيب المنوية .</w:t>
            </w:r>
          </w:p>
          <w:p w:rsidR="00AD25A4" w:rsidRDefault="00AD25A4" w:rsidP="00CE1F4A">
            <w:pPr>
              <w:pStyle w:val="10"/>
              <w:rPr>
                <w:rFonts w:ascii="Calibri" w:eastAsia="Calibri" w:hAnsi="Calibri" w:cs="Arial"/>
                <w:b/>
                <w:bCs/>
                <w:sz w:val="18"/>
                <w:szCs w:val="18"/>
                <w:rtl/>
              </w:rPr>
            </w:pPr>
            <w:r>
              <w:rPr>
                <w:rFonts w:ascii="Calibri" w:eastAsia="Calibri" w:hAnsi="Calibri" w:cs="Arial" w:hint="cs"/>
                <w:b/>
                <w:bCs/>
                <w:sz w:val="18"/>
                <w:szCs w:val="18"/>
                <w:rtl/>
              </w:rPr>
              <w:t>-ان يتنبأ الطالب : ماذا يحصل لو قطع الوعاء الناقل او ربطه .</w:t>
            </w:r>
          </w:p>
          <w:p w:rsidR="00AD25A4" w:rsidRDefault="00AD25A4" w:rsidP="00CE1F4A">
            <w:pPr>
              <w:pStyle w:val="10"/>
              <w:rPr>
                <w:rFonts w:ascii="Calibri" w:eastAsia="Calibri" w:hAnsi="Calibri" w:cs="Arial"/>
                <w:b/>
                <w:bCs/>
                <w:sz w:val="18"/>
                <w:szCs w:val="18"/>
                <w:rtl/>
              </w:rPr>
            </w:pPr>
            <w:r>
              <w:rPr>
                <w:rFonts w:ascii="Calibri" w:eastAsia="Calibri" w:hAnsi="Calibri" w:cs="Arial" w:hint="cs"/>
                <w:b/>
                <w:bCs/>
                <w:sz w:val="18"/>
                <w:szCs w:val="18"/>
                <w:rtl/>
              </w:rPr>
              <w:t>- ان يكلف المعلم الطلبة ببحث عن مرض النكاف وعلاقته بالعقم عند الرجال وطرق الوقاية منه ومناقشته في الحصة القادمة .</w:t>
            </w:r>
          </w:p>
          <w:p w:rsidR="00AD25A4" w:rsidRDefault="00AD25A4" w:rsidP="00CE1F4A">
            <w:pPr>
              <w:pStyle w:val="10"/>
              <w:rPr>
                <w:rFonts w:ascii="Calibri" w:eastAsia="Calibri" w:hAnsi="Calibri" w:cs="Arial"/>
                <w:b/>
                <w:bCs/>
                <w:sz w:val="18"/>
                <w:szCs w:val="18"/>
                <w:rtl/>
              </w:rPr>
            </w:pPr>
            <w:r>
              <w:rPr>
                <w:rFonts w:ascii="Calibri" w:eastAsia="Calibri" w:hAnsi="Calibri" w:cs="Arial" w:hint="cs"/>
                <w:b/>
                <w:bCs/>
                <w:sz w:val="18"/>
                <w:szCs w:val="18"/>
                <w:rtl/>
              </w:rPr>
              <w:t>-</w:t>
            </w:r>
            <w:r w:rsidR="00335FBC">
              <w:rPr>
                <w:rFonts w:ascii="Calibri" w:eastAsia="Calibri" w:hAnsi="Calibri" w:cs="Arial" w:hint="cs"/>
                <w:b/>
                <w:bCs/>
                <w:sz w:val="18"/>
                <w:szCs w:val="18"/>
                <w:rtl/>
              </w:rPr>
              <w:t xml:space="preserve">ان يبين اهمية كيس الصفن وهرمون التستوستيرون والبربخ </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 ان يكلف الطلبة ببحث عن تركيب البربخ ووظيفته ومناقشته في الحصة  القادمة .</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 ان يعدد الغدد الملحقة بالجهاز التناسلي الذكري ويبين وظائفها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السائل المنوي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يذكر الاضرار الناتجة عن تضخم البروستات عند كبار السن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يوضح مفهوم </w:t>
            </w:r>
            <w:r w:rsidR="00AC510B">
              <w:rPr>
                <w:rFonts w:ascii="Calibri" w:eastAsia="Calibri" w:hAnsi="Calibri" w:cs="Arial" w:hint="cs"/>
                <w:b/>
                <w:bCs/>
                <w:sz w:val="18"/>
                <w:szCs w:val="18"/>
                <w:rtl/>
              </w:rPr>
              <w:t xml:space="preserve">القضيب و </w:t>
            </w:r>
            <w:r>
              <w:rPr>
                <w:rFonts w:ascii="Calibri" w:eastAsia="Calibri" w:hAnsi="Calibri" w:cs="Arial" w:hint="cs"/>
                <w:b/>
                <w:bCs/>
                <w:sz w:val="18"/>
                <w:szCs w:val="18"/>
                <w:rtl/>
              </w:rPr>
              <w:t>الختان واهمية العملية هذه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ان يكلف الطلبة ببحث عن الختان واثر ارتداء الملابس الضيقة على معدل انتاج الحيوانات المنوية عند الرجال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ان يصف تركيب الجهاز التناسلي الانثوي ووظائف اجزائه ويعينها على الرسم .</w:t>
            </w:r>
          </w:p>
          <w:p w:rsidR="00335FBC" w:rsidRDefault="00335FBC" w:rsidP="00CE1F4A">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يتتبع مسار البويضة خلال رحلتها من المبيض الى الرحم </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يصف تركيب المبيض وموقعه </w:t>
            </w:r>
            <w:proofErr w:type="spellStart"/>
            <w:r>
              <w:rPr>
                <w:rFonts w:ascii="Calibri" w:eastAsia="Calibri" w:hAnsi="Calibri" w:cs="Arial" w:hint="cs"/>
                <w:b/>
                <w:bCs/>
                <w:sz w:val="18"/>
                <w:szCs w:val="18"/>
                <w:rtl/>
              </w:rPr>
              <w:t>والهرمونات</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المفرزه</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واهميتها</w:t>
            </w:r>
            <w:proofErr w:type="spellEnd"/>
            <w:r>
              <w:rPr>
                <w:rFonts w:ascii="Calibri" w:eastAsia="Calibri" w:hAnsi="Calibri" w:cs="Arial" w:hint="cs"/>
                <w:b/>
                <w:bCs/>
                <w:sz w:val="18"/>
                <w:szCs w:val="18"/>
                <w:rtl/>
              </w:rPr>
              <w:t xml:space="preserve"> ( </w:t>
            </w:r>
            <w:proofErr w:type="spellStart"/>
            <w:r>
              <w:rPr>
                <w:rFonts w:ascii="Calibri" w:eastAsia="Calibri" w:hAnsi="Calibri" w:cs="Arial" w:hint="cs"/>
                <w:b/>
                <w:bCs/>
                <w:sz w:val="18"/>
                <w:szCs w:val="18"/>
                <w:rtl/>
              </w:rPr>
              <w:t>الاستروجين</w:t>
            </w:r>
            <w:proofErr w:type="spellEnd"/>
            <w:r>
              <w:rPr>
                <w:rFonts w:ascii="Calibri" w:eastAsia="Calibri" w:hAnsi="Calibri" w:cs="Arial" w:hint="cs"/>
                <w:b/>
                <w:bCs/>
                <w:sz w:val="18"/>
                <w:szCs w:val="18"/>
                <w:rtl/>
              </w:rPr>
              <w:t xml:space="preserve"> والبروجستيرون )</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-ان يعلل : تستطيع البويضة المغادرة من المبيض الى الرحم .</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يعلل الذكر قادر على انتاج حيوانات منوية طوال حياته بينما الانثى </w:t>
            </w:r>
            <w:proofErr w:type="spellStart"/>
            <w:r>
              <w:rPr>
                <w:rFonts w:ascii="Calibri" w:eastAsia="Calibri" w:hAnsi="Calibri" w:cs="Arial" w:hint="cs"/>
                <w:b/>
                <w:bCs/>
                <w:sz w:val="18"/>
                <w:szCs w:val="18"/>
                <w:rtl/>
              </w:rPr>
              <w:t>الى</w:t>
            </w:r>
            <w:proofErr w:type="spellEnd"/>
            <w:r>
              <w:rPr>
                <w:rFonts w:ascii="Calibri" w:eastAsia="Calibri" w:hAnsi="Calibri" w:cs="Arial" w:hint="cs"/>
                <w:b/>
                <w:bCs/>
                <w:sz w:val="18"/>
                <w:szCs w:val="18"/>
                <w:rtl/>
              </w:rPr>
              <w:t xml:space="preserve"> فترة زمنية </w:t>
            </w:r>
            <w:proofErr w:type="spellStart"/>
            <w:r>
              <w:rPr>
                <w:rFonts w:ascii="Calibri" w:eastAsia="Calibri" w:hAnsi="Calibri" w:cs="Arial" w:hint="cs"/>
                <w:b/>
                <w:bCs/>
                <w:sz w:val="18"/>
                <w:szCs w:val="18"/>
                <w:rtl/>
              </w:rPr>
              <w:t>محدوده</w:t>
            </w:r>
            <w:proofErr w:type="spellEnd"/>
            <w:r>
              <w:rPr>
                <w:rFonts w:ascii="Calibri" w:eastAsia="Calibri" w:hAnsi="Calibri" w:cs="Arial" w:hint="cs"/>
                <w:b/>
                <w:bCs/>
                <w:sz w:val="18"/>
                <w:szCs w:val="18"/>
                <w:rtl/>
              </w:rPr>
              <w:t xml:space="preserve"> ( سن </w:t>
            </w:r>
            <w:proofErr w:type="spellStart"/>
            <w:r>
              <w:rPr>
                <w:rFonts w:ascii="Calibri" w:eastAsia="Calibri" w:hAnsi="Calibri" w:cs="Arial" w:hint="cs"/>
                <w:b/>
                <w:bCs/>
                <w:sz w:val="18"/>
                <w:szCs w:val="18"/>
                <w:rtl/>
              </w:rPr>
              <w:t>الامان</w:t>
            </w:r>
            <w:proofErr w:type="spellEnd"/>
            <w:r>
              <w:rPr>
                <w:rFonts w:ascii="Calibri" w:eastAsia="Calibri" w:hAnsi="Calibri" w:cs="Arial" w:hint="cs"/>
                <w:b/>
                <w:bCs/>
                <w:sz w:val="18"/>
                <w:szCs w:val="18"/>
                <w:rtl/>
              </w:rPr>
              <w:t>)</w:t>
            </w:r>
          </w:p>
          <w:p w:rsidR="00335FBC" w:rsidRDefault="00335FBC"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يناقش تركيب الرحم ودورة </w:t>
            </w:r>
          </w:p>
          <w:p w:rsidR="00335FBC" w:rsidRDefault="00335FBC" w:rsidP="001D08FD">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w:t>
            </w:r>
            <w:r w:rsidR="001D08FD">
              <w:rPr>
                <w:rFonts w:ascii="Calibri" w:eastAsia="Calibri" w:hAnsi="Calibri" w:cs="Arial" w:hint="cs"/>
                <w:b/>
                <w:bCs/>
                <w:sz w:val="18"/>
                <w:szCs w:val="18"/>
                <w:rtl/>
              </w:rPr>
              <w:t>يوضح</w:t>
            </w:r>
            <w:r>
              <w:rPr>
                <w:rFonts w:ascii="Calibri" w:eastAsia="Calibri" w:hAnsi="Calibri" w:cs="Arial" w:hint="cs"/>
                <w:b/>
                <w:bCs/>
                <w:sz w:val="18"/>
                <w:szCs w:val="18"/>
                <w:rtl/>
              </w:rPr>
              <w:t xml:space="preserve"> مفهوم الطمث وغشاء البكارة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يوضح مفهوم البلوغ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يبين اهمية البلوغ ودور الهرمونات الجنسية فيه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يذكر العلامات التي تظهر في مرحلة البلوغ على كلا الجنسين الذكور والاناث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الدورة الشهرية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مراحل الدورة الشهرية من حيث تغيراتها على المبيض والبويضة وبطانة الرحم </w:t>
            </w:r>
            <w:proofErr w:type="spellStart"/>
            <w:r>
              <w:rPr>
                <w:rFonts w:ascii="Calibri" w:eastAsia="Calibri" w:hAnsi="Calibri" w:cs="Arial" w:hint="cs"/>
                <w:b/>
                <w:bCs/>
                <w:sz w:val="18"/>
                <w:szCs w:val="18"/>
                <w:rtl/>
              </w:rPr>
              <w:t>والهرمونات</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المفرزه</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وتراكيزها</w:t>
            </w:r>
            <w:proofErr w:type="spellEnd"/>
            <w:r>
              <w:rPr>
                <w:rFonts w:ascii="Calibri" w:eastAsia="Calibri" w:hAnsi="Calibri" w:cs="Arial" w:hint="cs"/>
                <w:b/>
                <w:bCs/>
                <w:sz w:val="18"/>
                <w:szCs w:val="18"/>
                <w:rtl/>
              </w:rPr>
              <w:t xml:space="preserve">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يتنبأ : ماذا يحدث لو </w:t>
            </w:r>
            <w:proofErr w:type="spellStart"/>
            <w:r>
              <w:rPr>
                <w:rFonts w:ascii="Calibri" w:eastAsia="Calibri" w:hAnsi="Calibri" w:cs="Arial" w:hint="cs"/>
                <w:b/>
                <w:bCs/>
                <w:sz w:val="18"/>
                <w:szCs w:val="18"/>
                <w:rtl/>
              </w:rPr>
              <w:t>اننتج</w:t>
            </w:r>
            <w:proofErr w:type="spellEnd"/>
            <w:r>
              <w:rPr>
                <w:rFonts w:ascii="Calibri" w:eastAsia="Calibri" w:hAnsi="Calibri" w:cs="Arial" w:hint="cs"/>
                <w:b/>
                <w:bCs/>
                <w:sz w:val="18"/>
                <w:szCs w:val="18"/>
                <w:rtl/>
              </w:rPr>
              <w:t xml:space="preserve"> المبيض بويضتين </w:t>
            </w:r>
            <w:proofErr w:type="spellStart"/>
            <w:r>
              <w:rPr>
                <w:rFonts w:ascii="Calibri" w:eastAsia="Calibri" w:hAnsi="Calibri" w:cs="Arial" w:hint="cs"/>
                <w:b/>
                <w:bCs/>
                <w:sz w:val="18"/>
                <w:szCs w:val="18"/>
                <w:rtl/>
              </w:rPr>
              <w:t>او</w:t>
            </w:r>
            <w:proofErr w:type="spellEnd"/>
            <w:r>
              <w:rPr>
                <w:rFonts w:ascii="Calibri" w:eastAsia="Calibri" w:hAnsi="Calibri" w:cs="Arial" w:hint="cs"/>
                <w:b/>
                <w:bCs/>
                <w:sz w:val="18"/>
                <w:szCs w:val="18"/>
                <w:rtl/>
              </w:rPr>
              <w:t xml:space="preserve"> اكثر في وقت واحد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الاخصاب ومكان حدوثة وناتجة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يبين العوامل التي تساعد الحيوان المنوي على اختراق البويضة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يعلل :تكون الخلية البيضية الثانوية غشاء بعد اخصابها </w:t>
            </w:r>
          </w:p>
          <w:p w:rsidR="00307231" w:rsidRDefault="00307231" w:rsidP="00335FBC">
            <w:pPr>
              <w:pStyle w:val="10"/>
              <w:rPr>
                <w:rFonts w:ascii="Calibri" w:eastAsia="Calibri" w:hAnsi="Calibri" w:cs="Arial"/>
                <w:b/>
                <w:bCs/>
                <w:sz w:val="18"/>
                <w:szCs w:val="18"/>
                <w:rtl/>
              </w:rPr>
            </w:pPr>
            <w:r>
              <w:rPr>
                <w:rFonts w:ascii="Calibri" w:eastAsia="Calibri" w:hAnsi="Calibri" w:cs="Arial" w:hint="cs"/>
                <w:b/>
                <w:bCs/>
                <w:sz w:val="18"/>
                <w:szCs w:val="18"/>
                <w:rtl/>
              </w:rPr>
              <w:t>-ان يتتبع مراحل الحمل وتطور الجنين من حيث التغيرات الحاصلة والفترة الزمنية .</w:t>
            </w:r>
          </w:p>
          <w:p w:rsidR="00AD25A4" w:rsidRPr="00AD25A4" w:rsidRDefault="00307231" w:rsidP="00E20B73">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يناقش عدم تحرك </w:t>
            </w:r>
            <w:proofErr w:type="spellStart"/>
            <w:r>
              <w:rPr>
                <w:rFonts w:ascii="Calibri" w:eastAsia="Calibri" w:hAnsi="Calibri" w:cs="Arial" w:hint="cs"/>
                <w:b/>
                <w:bCs/>
                <w:sz w:val="18"/>
                <w:szCs w:val="18"/>
                <w:rtl/>
              </w:rPr>
              <w:t>الزايجوت</w:t>
            </w:r>
            <w:proofErr w:type="spellEnd"/>
            <w:r>
              <w:rPr>
                <w:rFonts w:ascii="Calibri" w:eastAsia="Calibri" w:hAnsi="Calibri" w:cs="Arial" w:hint="cs"/>
                <w:b/>
                <w:bCs/>
                <w:sz w:val="18"/>
                <w:szCs w:val="18"/>
                <w:rtl/>
              </w:rPr>
              <w:t xml:space="preserve"> نحور الرحم </w:t>
            </w:r>
            <w:proofErr w:type="spellStart"/>
            <w:r>
              <w:rPr>
                <w:rFonts w:ascii="Calibri" w:eastAsia="Calibri" w:hAnsi="Calibri" w:cs="Arial" w:hint="cs"/>
                <w:b/>
                <w:bCs/>
                <w:sz w:val="18"/>
                <w:szCs w:val="18"/>
                <w:rtl/>
              </w:rPr>
              <w:t>والتصاقة</w:t>
            </w:r>
            <w:proofErr w:type="spellEnd"/>
            <w:r>
              <w:rPr>
                <w:rFonts w:ascii="Calibri" w:eastAsia="Calibri" w:hAnsi="Calibri" w:cs="Arial" w:hint="cs"/>
                <w:b/>
                <w:bCs/>
                <w:sz w:val="18"/>
                <w:szCs w:val="18"/>
                <w:rtl/>
              </w:rPr>
              <w:t xml:space="preserve"> بجدار قناة البيض وخطورته على الام </w:t>
            </w:r>
          </w:p>
        </w:tc>
        <w:tc>
          <w:tcPr>
            <w:tcW w:w="4678" w:type="dxa"/>
          </w:tcPr>
          <w:p w:rsidR="00F91321" w:rsidRPr="00AC510B" w:rsidRDefault="00F91321" w:rsidP="00F91321">
            <w:pPr>
              <w:pStyle w:val="10"/>
              <w:rPr>
                <w:rFonts w:ascii="Calibri" w:eastAsia="Calibri" w:hAnsi="Calibri" w:cs="Arial"/>
                <w:b/>
                <w:bCs/>
                <w:sz w:val="18"/>
                <w:szCs w:val="18"/>
                <w:rtl/>
              </w:rPr>
            </w:pPr>
            <w:r w:rsidRPr="00AC510B">
              <w:rPr>
                <w:rFonts w:ascii="Calibri" w:eastAsia="Calibri" w:hAnsi="Calibri" w:cs="Arial" w:hint="cs"/>
                <w:b/>
                <w:bCs/>
                <w:sz w:val="18"/>
                <w:szCs w:val="18"/>
                <w:rtl/>
              </w:rPr>
              <w:t xml:space="preserve">تمهيد : يقوم المعلم بسؤال الطلبة عن اسماء اجهزة جسم الانسان واسمائها ويسجلها على اللوح ويذكرهم </w:t>
            </w:r>
            <w:proofErr w:type="spellStart"/>
            <w:r w:rsidRPr="00AC510B">
              <w:rPr>
                <w:rFonts w:ascii="Calibri" w:eastAsia="Calibri" w:hAnsi="Calibri" w:cs="Arial" w:hint="cs"/>
                <w:b/>
                <w:bCs/>
                <w:sz w:val="18"/>
                <w:szCs w:val="18"/>
                <w:rtl/>
              </w:rPr>
              <w:t>ان</w:t>
            </w:r>
            <w:proofErr w:type="spellEnd"/>
            <w:r w:rsidRPr="00AC510B">
              <w:rPr>
                <w:rFonts w:ascii="Calibri" w:eastAsia="Calibri" w:hAnsi="Calibri" w:cs="Arial" w:hint="cs"/>
                <w:b/>
                <w:bCs/>
                <w:sz w:val="18"/>
                <w:szCs w:val="18"/>
                <w:rtl/>
              </w:rPr>
              <w:t xml:space="preserve"> </w:t>
            </w:r>
            <w:proofErr w:type="spellStart"/>
            <w:r w:rsidRPr="00AC510B">
              <w:rPr>
                <w:rFonts w:ascii="Calibri" w:eastAsia="Calibri" w:hAnsi="Calibri" w:cs="Arial" w:hint="cs"/>
                <w:b/>
                <w:bCs/>
                <w:sz w:val="18"/>
                <w:szCs w:val="18"/>
                <w:rtl/>
              </w:rPr>
              <w:t>الجسهاز</w:t>
            </w:r>
            <w:proofErr w:type="spellEnd"/>
            <w:r w:rsidRPr="00AC510B">
              <w:rPr>
                <w:rFonts w:ascii="Calibri" w:eastAsia="Calibri" w:hAnsi="Calibri" w:cs="Arial" w:hint="cs"/>
                <w:b/>
                <w:bCs/>
                <w:sz w:val="18"/>
                <w:szCs w:val="18"/>
                <w:rtl/>
              </w:rPr>
              <w:t xml:space="preserve"> يتكون من مجموعه من الاعضاء ومعلومات عامة عن الجهاز التناسلي و يقارن بين التكاثر الجنسي </w:t>
            </w:r>
            <w:proofErr w:type="spellStart"/>
            <w:r w:rsidRPr="00AC510B">
              <w:rPr>
                <w:rFonts w:ascii="Calibri" w:eastAsia="Calibri" w:hAnsi="Calibri" w:cs="Arial" w:hint="cs"/>
                <w:b/>
                <w:bCs/>
                <w:sz w:val="18"/>
                <w:szCs w:val="18"/>
                <w:rtl/>
              </w:rPr>
              <w:t>واللاجنسي</w:t>
            </w:r>
            <w:proofErr w:type="spellEnd"/>
          </w:p>
          <w:p w:rsidR="00F91321" w:rsidRPr="00AC510B" w:rsidRDefault="00F91321" w:rsidP="00F91321">
            <w:pPr>
              <w:pStyle w:val="10"/>
              <w:rPr>
                <w:rFonts w:ascii="Calibri" w:eastAsia="Calibri" w:hAnsi="Calibri" w:cs="Arial"/>
                <w:b/>
                <w:bCs/>
                <w:sz w:val="18"/>
                <w:szCs w:val="18"/>
                <w:rtl/>
              </w:rPr>
            </w:pPr>
            <w:r w:rsidRPr="00AC510B">
              <w:rPr>
                <w:rFonts w:ascii="Calibri" w:eastAsia="Calibri" w:hAnsi="Calibri" w:cs="Arial" w:hint="cs"/>
                <w:b/>
                <w:bCs/>
                <w:sz w:val="18"/>
                <w:szCs w:val="18"/>
                <w:rtl/>
              </w:rPr>
              <w:t xml:space="preserve"> ( استدعاء خبرات سابقة -معلومات- عند الطلبة )</w:t>
            </w:r>
          </w:p>
          <w:p w:rsidR="00AC510B" w:rsidRDefault="00AC510B" w:rsidP="00AC510B">
            <w:pPr>
              <w:pStyle w:val="10"/>
              <w:rPr>
                <w:rFonts w:ascii="Calibri" w:eastAsia="Calibri" w:hAnsi="Calibri" w:cs="Arial"/>
                <w:b/>
                <w:bCs/>
                <w:sz w:val="18"/>
                <w:szCs w:val="18"/>
                <w:rtl/>
              </w:rPr>
            </w:pPr>
            <w:r w:rsidRPr="00AC510B">
              <w:rPr>
                <w:rFonts w:ascii="Calibri" w:eastAsia="Calibri" w:hAnsi="Calibri" w:cs="Arial" w:hint="cs"/>
                <w:b/>
                <w:bCs/>
                <w:sz w:val="18"/>
                <w:szCs w:val="18"/>
                <w:rtl/>
              </w:rPr>
              <w:t xml:space="preserve">- يقوم المعلم بعرض لوحة جدارية للجهاز التناسلي الذكري ويطلب </w:t>
            </w:r>
            <w:r>
              <w:rPr>
                <w:rFonts w:ascii="Calibri" w:eastAsia="Calibri" w:hAnsi="Calibri" w:cs="Arial" w:hint="cs"/>
                <w:b/>
                <w:bCs/>
                <w:sz w:val="18"/>
                <w:szCs w:val="18"/>
                <w:rtl/>
              </w:rPr>
              <w:t>م</w:t>
            </w:r>
            <w:r w:rsidRPr="00AC510B">
              <w:rPr>
                <w:rFonts w:ascii="Calibri" w:eastAsia="Calibri" w:hAnsi="Calibri" w:cs="Arial" w:hint="cs"/>
                <w:b/>
                <w:bCs/>
                <w:sz w:val="18"/>
                <w:szCs w:val="18"/>
                <w:rtl/>
              </w:rPr>
              <w:t>ن الطلبة تعين اجزائه والغدد الملحقة به</w:t>
            </w:r>
            <w:r>
              <w:rPr>
                <w:rFonts w:ascii="Calibri" w:eastAsia="Calibri" w:hAnsi="Calibri" w:cs="Arial" w:hint="cs"/>
                <w:b/>
                <w:bCs/>
                <w:sz w:val="18"/>
                <w:szCs w:val="18"/>
                <w:rtl/>
              </w:rPr>
              <w:t xml:space="preserve"> مواقعها </w:t>
            </w:r>
            <w:r w:rsidRPr="00AC510B">
              <w:rPr>
                <w:rFonts w:ascii="Calibri" w:eastAsia="Calibri" w:hAnsi="Calibri" w:cs="Arial" w:hint="cs"/>
                <w:b/>
                <w:bCs/>
                <w:sz w:val="18"/>
                <w:szCs w:val="18"/>
                <w:rtl/>
              </w:rPr>
              <w:t xml:space="preserve"> وتتبع مسار الحيوان المنوي </w:t>
            </w:r>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والتنبأ</w:t>
            </w:r>
            <w:proofErr w:type="spellEnd"/>
            <w:r>
              <w:rPr>
                <w:rFonts w:ascii="Calibri" w:eastAsia="Calibri" w:hAnsi="Calibri" w:cs="Arial" w:hint="cs"/>
                <w:b/>
                <w:bCs/>
                <w:sz w:val="18"/>
                <w:szCs w:val="18"/>
                <w:rtl/>
              </w:rPr>
              <w:t xml:space="preserve"> لو حدث </w:t>
            </w:r>
            <w:proofErr w:type="spellStart"/>
            <w:r>
              <w:rPr>
                <w:rFonts w:ascii="Calibri" w:eastAsia="Calibri" w:hAnsi="Calibri" w:cs="Arial" w:hint="cs"/>
                <w:b/>
                <w:bCs/>
                <w:sz w:val="18"/>
                <w:szCs w:val="18"/>
                <w:rtl/>
              </w:rPr>
              <w:t>اغلاق</w:t>
            </w:r>
            <w:proofErr w:type="spellEnd"/>
            <w:r>
              <w:rPr>
                <w:rFonts w:ascii="Calibri" w:eastAsia="Calibri" w:hAnsi="Calibri" w:cs="Arial" w:hint="cs"/>
                <w:b/>
                <w:bCs/>
                <w:sz w:val="18"/>
                <w:szCs w:val="18"/>
                <w:rtl/>
              </w:rPr>
              <w:t xml:space="preserve"> الوعاء الناقل </w:t>
            </w: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 xml:space="preserve">- يكلف المعلم الطلبة ببحث عن مرض النكاف وعلاقته بالعقم عند الرجال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 xml:space="preserve">- من خلال اللوحة الجدارية يقوم الطلبة بتوضيح تركيب الخصيتين وطريقة حمايتها وسبب وجودها خارج الجسم واهمية هرمون التستوستيرون </w:t>
            </w: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 xml:space="preserve">-يكلف المعلم الطلبة ببحث عن تركيب البربخ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-يقوم المعلم بعرض الشكل3  صفحة 70 ومن خلاله يقوم الطلبة بذكر اسماء الغدد الملحقة بالجهاز التناسلي الذكري وموقعها ووظائفها ( الاجابة عن اسئلة صفحة 70)</w:t>
            </w: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 xml:space="preserve">- يطلب من الطلبة توضيح مفهوم القضيب و الختان واهمية هذه العملية </w:t>
            </w:r>
          </w:p>
          <w:p w:rsidR="00AC510B" w:rsidRDefault="00AC510B" w:rsidP="00AC510B">
            <w:pPr>
              <w:pStyle w:val="10"/>
              <w:rPr>
                <w:rFonts w:ascii="Calibri" w:eastAsia="Calibri" w:hAnsi="Calibri" w:cs="Arial"/>
                <w:b/>
                <w:bCs/>
                <w:sz w:val="18"/>
                <w:szCs w:val="18"/>
                <w:rtl/>
              </w:rPr>
            </w:pPr>
          </w:p>
          <w:p w:rsidR="00AC510B" w:rsidRDefault="00AC510B" w:rsidP="00AC510B">
            <w:pPr>
              <w:pStyle w:val="10"/>
              <w:rPr>
                <w:rFonts w:ascii="Calibri" w:eastAsia="Calibri" w:hAnsi="Calibri" w:cs="Arial"/>
                <w:b/>
                <w:bCs/>
                <w:sz w:val="18"/>
                <w:szCs w:val="18"/>
                <w:rtl/>
              </w:rPr>
            </w:pPr>
            <w:r>
              <w:rPr>
                <w:rFonts w:ascii="Calibri" w:eastAsia="Calibri" w:hAnsi="Calibri" w:cs="Arial" w:hint="cs"/>
                <w:b/>
                <w:bCs/>
                <w:sz w:val="18"/>
                <w:szCs w:val="18"/>
                <w:rtl/>
              </w:rPr>
              <w:t xml:space="preserve">- يكلف المعلم الطلبة ببحث عن الختان واثر لبس الملابس الضيقة على معدل انتاج الحيوانات المنوية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AC510B" w:rsidRDefault="00AC510B" w:rsidP="00193970">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لوحة جدارية عن الجهاز التناسلي الانثوي ويطلب من الطلبة تحديد اجزائه </w:t>
            </w:r>
            <w:r w:rsidR="00193970">
              <w:rPr>
                <w:rFonts w:ascii="Calibri" w:eastAsia="Calibri" w:hAnsi="Calibri" w:cs="Arial" w:hint="cs"/>
                <w:b/>
                <w:bCs/>
                <w:sz w:val="18"/>
                <w:szCs w:val="18"/>
                <w:rtl/>
              </w:rPr>
              <w:t>( مع الاجابة عن الاسئلة صفحة 70)</w:t>
            </w:r>
          </w:p>
          <w:p w:rsidR="00193970" w:rsidRDefault="00193970" w:rsidP="00193970">
            <w:pPr>
              <w:pStyle w:val="10"/>
              <w:rPr>
                <w:rFonts w:ascii="Calibri" w:eastAsia="Calibri" w:hAnsi="Calibri" w:cs="Arial"/>
                <w:b/>
                <w:bCs/>
                <w:sz w:val="18"/>
                <w:szCs w:val="18"/>
                <w:rtl/>
              </w:rPr>
            </w:pPr>
          </w:p>
          <w:p w:rsidR="00193970" w:rsidRDefault="00193970" w:rsidP="00193970">
            <w:pPr>
              <w:pStyle w:val="10"/>
              <w:rPr>
                <w:rFonts w:ascii="Calibri" w:eastAsia="Calibri" w:hAnsi="Calibri" w:cs="Arial"/>
                <w:b/>
                <w:bCs/>
                <w:sz w:val="18"/>
                <w:szCs w:val="18"/>
                <w:rtl/>
              </w:rPr>
            </w:pPr>
          </w:p>
          <w:p w:rsidR="00193970" w:rsidRDefault="00193970" w:rsidP="00193970">
            <w:pPr>
              <w:pStyle w:val="10"/>
              <w:rPr>
                <w:rFonts w:ascii="Calibri" w:eastAsia="Calibri" w:hAnsi="Calibri" w:cs="Arial"/>
                <w:b/>
                <w:bCs/>
                <w:sz w:val="18"/>
                <w:szCs w:val="18"/>
                <w:rtl/>
              </w:rPr>
            </w:pPr>
            <w:r>
              <w:rPr>
                <w:rFonts w:ascii="Calibri" w:eastAsia="Calibri" w:hAnsi="Calibri" w:cs="Arial" w:hint="cs"/>
                <w:b/>
                <w:bCs/>
                <w:sz w:val="18"/>
                <w:szCs w:val="18"/>
                <w:rtl/>
              </w:rPr>
              <w:t xml:space="preserve">- من خلال اللوحة الجدارية يصف الطلبة تركيب المبيض وموقعه والهرمونات المفرزة ودورها </w:t>
            </w:r>
          </w:p>
          <w:p w:rsidR="00193970" w:rsidRDefault="00193970" w:rsidP="00193970">
            <w:pPr>
              <w:pStyle w:val="10"/>
              <w:rPr>
                <w:rFonts w:ascii="Calibri" w:eastAsia="Calibri" w:hAnsi="Calibri" w:cs="Arial"/>
                <w:b/>
                <w:bCs/>
                <w:sz w:val="18"/>
                <w:szCs w:val="18"/>
                <w:rtl/>
              </w:rPr>
            </w:pPr>
          </w:p>
          <w:p w:rsidR="00193970" w:rsidRDefault="00193970" w:rsidP="00193970">
            <w:pPr>
              <w:pStyle w:val="10"/>
              <w:rPr>
                <w:rFonts w:ascii="Calibri" w:eastAsia="Calibri" w:hAnsi="Calibri" w:cs="Arial"/>
                <w:b/>
                <w:bCs/>
                <w:sz w:val="18"/>
                <w:szCs w:val="18"/>
                <w:rtl/>
              </w:rPr>
            </w:pPr>
            <w:r>
              <w:rPr>
                <w:rFonts w:ascii="Calibri" w:eastAsia="Calibri" w:hAnsi="Calibri" w:cs="Arial" w:hint="cs"/>
                <w:b/>
                <w:bCs/>
                <w:sz w:val="18"/>
                <w:szCs w:val="18"/>
                <w:rtl/>
              </w:rPr>
              <w:t xml:space="preserve">- يطلب المعلم من الطلبة  توضيح تركيب قناتي المبيض واتجاه حركة البويضة فيها والعوامل </w:t>
            </w:r>
            <w:proofErr w:type="spellStart"/>
            <w:r>
              <w:rPr>
                <w:rFonts w:ascii="Calibri" w:eastAsia="Calibri" w:hAnsi="Calibri" w:cs="Arial" w:hint="cs"/>
                <w:b/>
                <w:bCs/>
                <w:sz w:val="18"/>
                <w:szCs w:val="18"/>
                <w:rtl/>
              </w:rPr>
              <w:t>المساعده</w:t>
            </w:r>
            <w:proofErr w:type="spellEnd"/>
            <w:r>
              <w:rPr>
                <w:rFonts w:ascii="Calibri" w:eastAsia="Calibri" w:hAnsi="Calibri" w:cs="Arial" w:hint="cs"/>
                <w:b/>
                <w:bCs/>
                <w:sz w:val="18"/>
                <w:szCs w:val="18"/>
                <w:rtl/>
              </w:rPr>
              <w:t xml:space="preserve"> </w:t>
            </w:r>
          </w:p>
          <w:p w:rsidR="00193970" w:rsidRDefault="00193970" w:rsidP="00193970">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بتوجيه الطلبة لاستنتاج قدرة الذكر على انتاج حيوانات منوية طوال حياته بينما الانثى مع ربطها بما تعلمه بالفصل </w:t>
            </w:r>
            <w:proofErr w:type="spellStart"/>
            <w:r>
              <w:rPr>
                <w:rFonts w:ascii="Calibri" w:eastAsia="Calibri" w:hAnsi="Calibri" w:cs="Arial" w:hint="cs"/>
                <w:b/>
                <w:bCs/>
                <w:sz w:val="18"/>
                <w:szCs w:val="18"/>
                <w:rtl/>
              </w:rPr>
              <w:t>الاول</w:t>
            </w:r>
            <w:proofErr w:type="spellEnd"/>
            <w:r>
              <w:rPr>
                <w:rFonts w:ascii="Calibri" w:eastAsia="Calibri" w:hAnsi="Calibri" w:cs="Arial" w:hint="cs"/>
                <w:b/>
                <w:bCs/>
                <w:sz w:val="18"/>
                <w:szCs w:val="18"/>
                <w:rtl/>
              </w:rPr>
              <w:t xml:space="preserve"> عن تكوين </w:t>
            </w:r>
            <w:proofErr w:type="spellStart"/>
            <w:r>
              <w:rPr>
                <w:rFonts w:ascii="Calibri" w:eastAsia="Calibri" w:hAnsi="Calibri" w:cs="Arial" w:hint="cs"/>
                <w:b/>
                <w:bCs/>
                <w:sz w:val="18"/>
                <w:szCs w:val="18"/>
                <w:rtl/>
              </w:rPr>
              <w:t>الغاميتات</w:t>
            </w:r>
            <w:proofErr w:type="spellEnd"/>
            <w:r>
              <w:rPr>
                <w:rFonts w:ascii="Calibri" w:eastAsia="Calibri" w:hAnsi="Calibri" w:cs="Arial" w:hint="cs"/>
                <w:b/>
                <w:bCs/>
                <w:sz w:val="18"/>
                <w:szCs w:val="18"/>
                <w:rtl/>
              </w:rPr>
              <w:t xml:space="preserve"> </w:t>
            </w:r>
          </w:p>
          <w:p w:rsidR="00193970" w:rsidRDefault="00193970" w:rsidP="00193970">
            <w:pPr>
              <w:pStyle w:val="10"/>
              <w:rPr>
                <w:rFonts w:ascii="Calibri" w:eastAsia="Calibri" w:hAnsi="Calibri" w:cs="Arial"/>
                <w:b/>
                <w:bCs/>
                <w:sz w:val="18"/>
                <w:szCs w:val="18"/>
                <w:rtl/>
              </w:rPr>
            </w:pPr>
            <w:r>
              <w:rPr>
                <w:rFonts w:ascii="Calibri" w:eastAsia="Calibri" w:hAnsi="Calibri" w:cs="Arial" w:hint="cs"/>
                <w:b/>
                <w:bCs/>
                <w:sz w:val="18"/>
                <w:szCs w:val="18"/>
                <w:rtl/>
              </w:rPr>
              <w:t>-</w:t>
            </w:r>
            <w:r w:rsidR="001D08FD">
              <w:rPr>
                <w:rFonts w:ascii="Calibri" w:eastAsia="Calibri" w:hAnsi="Calibri" w:cs="Arial" w:hint="cs"/>
                <w:b/>
                <w:bCs/>
                <w:sz w:val="18"/>
                <w:szCs w:val="18"/>
                <w:rtl/>
              </w:rPr>
              <w:t xml:space="preserve">يطلب المعلم من الطلبة </w:t>
            </w:r>
            <w:proofErr w:type="spellStart"/>
            <w:r w:rsidR="001D08FD">
              <w:rPr>
                <w:rFonts w:ascii="Calibri" w:eastAsia="Calibri" w:hAnsi="Calibri" w:cs="Arial" w:hint="cs"/>
                <w:b/>
                <w:bCs/>
                <w:sz w:val="18"/>
                <w:szCs w:val="18"/>
                <w:rtl/>
              </w:rPr>
              <w:t>بتوضح</w:t>
            </w:r>
            <w:proofErr w:type="spellEnd"/>
            <w:r w:rsidR="001D08FD">
              <w:rPr>
                <w:rFonts w:ascii="Calibri" w:eastAsia="Calibri" w:hAnsi="Calibri" w:cs="Arial" w:hint="cs"/>
                <w:b/>
                <w:bCs/>
                <w:sz w:val="18"/>
                <w:szCs w:val="18"/>
                <w:rtl/>
              </w:rPr>
              <w:t xml:space="preserve"> الرحم ودوره والطمث وغشاء البكارة والمهبل </w:t>
            </w:r>
          </w:p>
          <w:p w:rsidR="001D08FD" w:rsidRDefault="001D08FD" w:rsidP="00193970">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بالحوار والنقاش يطلب المعلم من الطلبة الاجابة ما المقصود بالبلوغ واهميته والهرمونات ودورها والعلامات التي تظهر عند الذكور والاناث وتقويم الاجابات ورصدها على اللوح </w:t>
            </w:r>
          </w:p>
          <w:p w:rsidR="001D08FD" w:rsidRDefault="001D08FD" w:rsidP="00193970">
            <w:pPr>
              <w:pStyle w:val="10"/>
              <w:rPr>
                <w:rFonts w:ascii="Calibri" w:eastAsia="Calibri" w:hAnsi="Calibri" w:cs="Arial"/>
                <w:b/>
                <w:bCs/>
                <w:sz w:val="18"/>
                <w:szCs w:val="18"/>
                <w:rtl/>
              </w:rPr>
            </w:pPr>
          </w:p>
          <w:p w:rsidR="001D08FD" w:rsidRDefault="001D08FD" w:rsidP="00193970">
            <w:pPr>
              <w:pStyle w:val="10"/>
              <w:rPr>
                <w:rFonts w:ascii="Calibri" w:eastAsia="Calibri" w:hAnsi="Calibri" w:cs="Arial"/>
                <w:b/>
                <w:bCs/>
                <w:sz w:val="18"/>
                <w:szCs w:val="18"/>
                <w:rtl/>
              </w:rPr>
            </w:pPr>
          </w:p>
          <w:p w:rsidR="001D08FD" w:rsidRDefault="001D08FD" w:rsidP="001D08FD">
            <w:pPr>
              <w:pStyle w:val="10"/>
              <w:rPr>
                <w:rFonts w:ascii="Calibri" w:eastAsia="Calibri" w:hAnsi="Calibri" w:cs="Arial"/>
                <w:b/>
                <w:bCs/>
                <w:sz w:val="18"/>
                <w:szCs w:val="18"/>
                <w:rtl/>
              </w:rPr>
            </w:pPr>
            <w:r>
              <w:rPr>
                <w:rFonts w:ascii="Calibri" w:eastAsia="Calibri" w:hAnsi="Calibri" w:cs="Arial" w:hint="cs"/>
                <w:b/>
                <w:bCs/>
                <w:sz w:val="18"/>
                <w:szCs w:val="18"/>
                <w:rtl/>
              </w:rPr>
              <w:t xml:space="preserve">-بالحوار والنقاش والمجموعات </w:t>
            </w:r>
            <w:proofErr w:type="spellStart"/>
            <w:r>
              <w:rPr>
                <w:rFonts w:ascii="Calibri" w:eastAsia="Calibri" w:hAnsi="Calibri" w:cs="Arial" w:hint="cs"/>
                <w:b/>
                <w:bCs/>
                <w:sz w:val="18"/>
                <w:szCs w:val="18"/>
                <w:rtl/>
              </w:rPr>
              <w:t>وباسلوب</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الجكسو</w:t>
            </w:r>
            <w:proofErr w:type="spellEnd"/>
            <w:r>
              <w:rPr>
                <w:rFonts w:ascii="Calibri" w:eastAsia="Calibri" w:hAnsi="Calibri" w:cs="Arial" w:hint="cs"/>
                <w:b/>
                <w:bCs/>
                <w:sz w:val="18"/>
                <w:szCs w:val="18"/>
                <w:rtl/>
              </w:rPr>
              <w:t xml:space="preserve">  يقوم المعلم بتوزيع ورقة عمل عن الدورة الشهرية ويطلب منهم الاجابة عنها وتصحيحها بحيث يتم الدوران في المجموعات  ومن ثم يعرض فيديو عنها مع الاجابة عن الاسئلة صفحة 73 </w:t>
            </w:r>
          </w:p>
          <w:p w:rsidR="001D08FD" w:rsidRDefault="001D08FD" w:rsidP="001D08FD">
            <w:pPr>
              <w:pStyle w:val="10"/>
              <w:rPr>
                <w:rFonts w:ascii="Calibri" w:eastAsia="Calibri" w:hAnsi="Calibri" w:cs="Arial"/>
                <w:b/>
                <w:bCs/>
                <w:sz w:val="18"/>
                <w:szCs w:val="18"/>
                <w:rtl/>
              </w:rPr>
            </w:pPr>
          </w:p>
          <w:p w:rsidR="001D08FD" w:rsidRDefault="001D08FD" w:rsidP="001D08FD">
            <w:pPr>
              <w:pStyle w:val="10"/>
              <w:rPr>
                <w:rFonts w:ascii="Calibri" w:eastAsia="Calibri" w:hAnsi="Calibri" w:cs="Arial"/>
                <w:b/>
                <w:bCs/>
                <w:sz w:val="18"/>
                <w:szCs w:val="18"/>
                <w:rtl/>
              </w:rPr>
            </w:pPr>
          </w:p>
          <w:p w:rsidR="001D08FD" w:rsidRDefault="001D08FD" w:rsidP="001D08FD">
            <w:pPr>
              <w:pStyle w:val="10"/>
              <w:rPr>
                <w:rFonts w:ascii="Calibri" w:eastAsia="Calibri" w:hAnsi="Calibri" w:cs="Arial"/>
                <w:b/>
                <w:bCs/>
                <w:sz w:val="18"/>
                <w:szCs w:val="18"/>
                <w:rtl/>
              </w:rPr>
            </w:pPr>
            <w:r>
              <w:rPr>
                <w:rFonts w:ascii="Calibri" w:eastAsia="Calibri" w:hAnsi="Calibri" w:cs="Arial" w:hint="cs"/>
                <w:b/>
                <w:bCs/>
                <w:sz w:val="18"/>
                <w:szCs w:val="18"/>
                <w:rtl/>
              </w:rPr>
              <w:t xml:space="preserve">-يقوم المعلم بعرض فيديو عن الاخصاب ( معجزات بالرحم ) ومن خلاله يتعرف الطلبة على مفهوم الاخصاب والعوامل التي ساعدت </w:t>
            </w:r>
            <w:proofErr w:type="spellStart"/>
            <w:r>
              <w:rPr>
                <w:rFonts w:ascii="Calibri" w:eastAsia="Calibri" w:hAnsi="Calibri" w:cs="Arial" w:hint="cs"/>
                <w:b/>
                <w:bCs/>
                <w:sz w:val="18"/>
                <w:szCs w:val="18"/>
                <w:rtl/>
              </w:rPr>
              <w:t>اليوان</w:t>
            </w:r>
            <w:proofErr w:type="spellEnd"/>
            <w:r>
              <w:rPr>
                <w:rFonts w:ascii="Calibri" w:eastAsia="Calibri" w:hAnsi="Calibri" w:cs="Arial" w:hint="cs"/>
                <w:b/>
                <w:bCs/>
                <w:sz w:val="18"/>
                <w:szCs w:val="18"/>
                <w:rtl/>
              </w:rPr>
              <w:t xml:space="preserve"> المنوي على اخ</w:t>
            </w:r>
            <w:r w:rsidR="00E20B73">
              <w:rPr>
                <w:rFonts w:ascii="Calibri" w:eastAsia="Calibri" w:hAnsi="Calibri" w:cs="Arial" w:hint="cs"/>
                <w:b/>
                <w:bCs/>
                <w:sz w:val="18"/>
                <w:szCs w:val="18"/>
                <w:rtl/>
              </w:rPr>
              <w:t>ت</w:t>
            </w:r>
            <w:r>
              <w:rPr>
                <w:rFonts w:ascii="Calibri" w:eastAsia="Calibri" w:hAnsi="Calibri" w:cs="Arial" w:hint="cs"/>
                <w:b/>
                <w:bCs/>
                <w:sz w:val="18"/>
                <w:szCs w:val="18"/>
                <w:rtl/>
              </w:rPr>
              <w:t xml:space="preserve">راق البويضة ومراحل الحمل المختلفة وظواهرها مع الفترات الزمنية </w:t>
            </w:r>
          </w:p>
          <w:p w:rsidR="001D08FD" w:rsidRDefault="001D08FD" w:rsidP="00E20B73">
            <w:pPr>
              <w:pStyle w:val="10"/>
              <w:rPr>
                <w:rFonts w:ascii="Calibri" w:eastAsia="Calibri" w:hAnsi="Calibri" w:cs="Arial"/>
                <w:b/>
                <w:bCs/>
                <w:sz w:val="18"/>
                <w:szCs w:val="18"/>
                <w:rtl/>
              </w:rPr>
            </w:pPr>
          </w:p>
          <w:p w:rsidR="00E20B73" w:rsidRDefault="00E20B73" w:rsidP="00E20B73">
            <w:pPr>
              <w:pStyle w:val="10"/>
              <w:rPr>
                <w:rFonts w:ascii="Calibri" w:eastAsia="Calibri" w:hAnsi="Calibri" w:cs="Arial"/>
                <w:b/>
                <w:bCs/>
                <w:sz w:val="18"/>
                <w:szCs w:val="18"/>
                <w:rtl/>
              </w:rPr>
            </w:pPr>
            <w:r>
              <w:rPr>
                <w:rFonts w:ascii="Calibri" w:eastAsia="Calibri" w:hAnsi="Calibri" w:cs="Arial" w:hint="cs"/>
                <w:b/>
                <w:bCs/>
                <w:sz w:val="18"/>
                <w:szCs w:val="18"/>
                <w:rtl/>
              </w:rPr>
              <w:t xml:space="preserve">-يوجه الطلبة لاستنتاج لو تم اختراق اكثر من حيوان منوي البويضة ماذا يحصل وما اهمية تكوين البويضة لغشاء حولها </w:t>
            </w:r>
          </w:p>
          <w:p w:rsidR="001D08FD" w:rsidRDefault="001D08FD" w:rsidP="001D08FD">
            <w:pPr>
              <w:pStyle w:val="10"/>
              <w:rPr>
                <w:rFonts w:ascii="Calibri" w:eastAsia="Calibri" w:hAnsi="Calibri" w:cs="Arial"/>
                <w:b/>
                <w:bCs/>
                <w:sz w:val="18"/>
                <w:szCs w:val="18"/>
                <w:rtl/>
              </w:rPr>
            </w:pPr>
          </w:p>
          <w:p w:rsidR="001D08FD" w:rsidRDefault="001D08FD" w:rsidP="001D08FD">
            <w:pPr>
              <w:pStyle w:val="10"/>
              <w:rPr>
                <w:rFonts w:ascii="Calibri" w:eastAsia="Calibri" w:hAnsi="Calibri" w:cs="Arial"/>
                <w:b/>
                <w:bCs/>
                <w:sz w:val="18"/>
                <w:szCs w:val="18"/>
                <w:rtl/>
              </w:rPr>
            </w:pPr>
          </w:p>
          <w:p w:rsidR="00193970" w:rsidRPr="00AC510B" w:rsidRDefault="00E20B73" w:rsidP="00E20B73">
            <w:pPr>
              <w:pStyle w:val="10"/>
              <w:rPr>
                <w:rFonts w:ascii="Calibri" w:eastAsia="Calibri" w:hAnsi="Calibri" w:cs="Arial"/>
                <w:b/>
                <w:bCs/>
                <w:sz w:val="18"/>
                <w:szCs w:val="18"/>
                <w:rtl/>
              </w:rPr>
            </w:pPr>
            <w:r>
              <w:rPr>
                <w:rFonts w:ascii="Calibri" w:eastAsia="Calibri" w:hAnsi="Calibri" w:cs="Arial" w:hint="cs"/>
                <w:b/>
                <w:bCs/>
                <w:sz w:val="18"/>
                <w:szCs w:val="18"/>
                <w:rtl/>
              </w:rPr>
              <w:t>-يوجه المعلم الطلبة لاستنتاج لو اخصبت البويضة وبقيت في قناة فالوب ماذا يحصل ؟</w:t>
            </w:r>
          </w:p>
        </w:tc>
        <w:tc>
          <w:tcPr>
            <w:tcW w:w="2269" w:type="dxa"/>
          </w:tcPr>
          <w:p w:rsidR="00541F6A" w:rsidRPr="00963836" w:rsidRDefault="00541F6A" w:rsidP="00CE1F4A">
            <w:pPr>
              <w:pStyle w:val="10"/>
              <w:rPr>
                <w:rFonts w:ascii="Calibri" w:eastAsia="Calibri" w:hAnsi="Calibri" w:cs="Arial"/>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hint="cs"/>
                <w:b/>
                <w:bCs/>
                <w:sz w:val="22"/>
                <w:szCs w:val="22"/>
                <w:rtl/>
              </w:rPr>
              <w:t xml:space="preserve">-طرح الاسئلة الشفوية </w:t>
            </w:r>
          </w:p>
          <w:p w:rsidR="00541F6A" w:rsidRPr="00963836" w:rsidRDefault="00541F6A" w:rsidP="00CE1F4A">
            <w:pPr>
              <w:pStyle w:val="10"/>
              <w:rPr>
                <w:rFonts w:ascii="Calibri" w:eastAsia="Calibri" w:hAnsi="Calibri" w:cs="Arial"/>
                <w:b/>
                <w:bCs/>
                <w:sz w:val="22"/>
                <w:szCs w:val="22"/>
                <w:rtl/>
              </w:rPr>
            </w:pPr>
            <w:r w:rsidRPr="00963836">
              <w:rPr>
                <w:rFonts w:ascii="Calibri" w:eastAsia="Calibri" w:hAnsi="Calibri" w:cs="Arial" w:hint="cs"/>
                <w:b/>
                <w:bCs/>
                <w:sz w:val="22"/>
                <w:szCs w:val="22"/>
                <w:rtl/>
              </w:rPr>
              <w:t>- تأمل الطالب</w:t>
            </w:r>
          </w:p>
        </w:tc>
      </w:tr>
    </w:tbl>
    <w:p w:rsidR="00AD25A4" w:rsidRDefault="00AD25A4" w:rsidP="00AD25A4">
      <w:pPr>
        <w:jc w:val="left"/>
        <w:rPr>
          <w:rFonts w:ascii="Times New Roman" w:eastAsia="Times New Roman" w:hAnsi="Times New Roman" w:cs="Times New Roman"/>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AD25A4" w:rsidTr="00FC511E">
        <w:trPr>
          <w:cantSplit/>
          <w:trHeight w:val="1134"/>
        </w:trPr>
        <w:tc>
          <w:tcPr>
            <w:tcW w:w="993" w:type="dxa"/>
            <w:shd w:val="clear" w:color="auto" w:fill="BFBFBF"/>
            <w:textDirection w:val="btLr"/>
          </w:tcPr>
          <w:p w:rsidR="00AD25A4" w:rsidRPr="00160591" w:rsidRDefault="00AD25A4"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AD25A4" w:rsidRPr="00160591" w:rsidRDefault="00AD25A4"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AD25A4" w:rsidRPr="00160591" w:rsidRDefault="00AD25A4"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AD25A4" w:rsidRPr="00160591" w:rsidRDefault="00AD25A4" w:rsidP="00FC511E">
            <w:pPr>
              <w:rPr>
                <w:rFonts w:ascii="Calibri" w:eastAsia="Calibri" w:hAnsi="Calibri" w:cs="Arial"/>
                <w:szCs w:val="22"/>
                <w:rtl/>
              </w:rPr>
            </w:pPr>
          </w:p>
        </w:tc>
        <w:tc>
          <w:tcPr>
            <w:tcW w:w="4678" w:type="dxa"/>
            <w:shd w:val="clear" w:color="auto" w:fill="BFBFBF"/>
          </w:tcPr>
          <w:p w:rsidR="00AD25A4" w:rsidRPr="00160591" w:rsidRDefault="00AD25A4"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AD25A4" w:rsidRPr="00160591" w:rsidRDefault="00AD25A4"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التقويم</w:t>
            </w:r>
          </w:p>
        </w:tc>
      </w:tr>
      <w:tr w:rsidR="00AD25A4" w:rsidTr="00FC511E">
        <w:tc>
          <w:tcPr>
            <w:tcW w:w="993" w:type="dxa"/>
            <w:textDirection w:val="btLr"/>
          </w:tcPr>
          <w:p w:rsidR="00AD25A4" w:rsidRPr="00160591" w:rsidRDefault="00AD25A4" w:rsidP="00FC511E">
            <w:pPr>
              <w:pStyle w:val="10"/>
              <w:tabs>
                <w:tab w:val="right" w:pos="278"/>
              </w:tabs>
              <w:ind w:left="113" w:right="113"/>
              <w:jc w:val="center"/>
              <w:rPr>
                <w:rFonts w:ascii="Calibri" w:eastAsia="Calibri" w:hAnsi="Calibri" w:cs="Arial"/>
                <w:b/>
                <w:bCs/>
                <w:sz w:val="20"/>
                <w:szCs w:val="22"/>
                <w:rtl/>
              </w:rPr>
            </w:pPr>
          </w:p>
        </w:tc>
        <w:tc>
          <w:tcPr>
            <w:tcW w:w="708" w:type="dxa"/>
          </w:tcPr>
          <w:p w:rsidR="00AD25A4" w:rsidRPr="00160591" w:rsidRDefault="00AD25A4" w:rsidP="00FC511E">
            <w:pPr>
              <w:pStyle w:val="10"/>
              <w:rPr>
                <w:rFonts w:ascii="Calibri" w:eastAsia="Calibri" w:hAnsi="Calibri" w:cs="Arial"/>
                <w:szCs w:val="22"/>
                <w:rtl/>
              </w:rPr>
            </w:pPr>
          </w:p>
        </w:tc>
        <w:tc>
          <w:tcPr>
            <w:tcW w:w="2977" w:type="dxa"/>
          </w:tcPr>
          <w:p w:rsidR="00AD25A4" w:rsidRDefault="00307231" w:rsidP="00FC511E">
            <w:pPr>
              <w:pStyle w:val="10"/>
              <w:rPr>
                <w:rFonts w:ascii="Calibri" w:eastAsia="Calibri" w:hAnsi="Calibri" w:cs="Arial"/>
                <w:b/>
                <w:bCs/>
                <w:sz w:val="18"/>
                <w:szCs w:val="18"/>
                <w:rtl/>
              </w:rPr>
            </w:pPr>
            <w:r w:rsidRPr="00307231">
              <w:rPr>
                <w:rFonts w:ascii="Calibri" w:eastAsia="Calibri" w:hAnsi="Calibri" w:cs="Arial" w:hint="cs"/>
                <w:b/>
                <w:bCs/>
                <w:sz w:val="18"/>
                <w:szCs w:val="18"/>
                <w:rtl/>
              </w:rPr>
              <w:t xml:space="preserve">-ان يبين دور جهاز </w:t>
            </w:r>
            <w:r w:rsidR="00E20B73" w:rsidRPr="00307231">
              <w:rPr>
                <w:rFonts w:ascii="Calibri" w:eastAsia="Calibri" w:hAnsi="Calibri" w:cs="Arial" w:hint="cs"/>
                <w:b/>
                <w:bCs/>
                <w:sz w:val="18"/>
                <w:szCs w:val="18"/>
                <w:rtl/>
              </w:rPr>
              <w:t>التصوير</w:t>
            </w:r>
            <w:r w:rsidRPr="00307231">
              <w:rPr>
                <w:rFonts w:ascii="Calibri" w:eastAsia="Calibri" w:hAnsi="Calibri" w:cs="Arial" w:hint="cs"/>
                <w:b/>
                <w:bCs/>
                <w:sz w:val="18"/>
                <w:szCs w:val="18"/>
                <w:rtl/>
              </w:rPr>
              <w:t xml:space="preserve"> بالموجات فوق الصوتية .</w:t>
            </w:r>
          </w:p>
          <w:p w:rsidR="00307231" w:rsidRDefault="00307231" w:rsidP="00FC511E">
            <w:pPr>
              <w:pStyle w:val="10"/>
              <w:rPr>
                <w:rFonts w:ascii="Calibri" w:eastAsia="Calibri" w:hAnsi="Calibri" w:cs="Arial"/>
                <w:b/>
                <w:bCs/>
                <w:sz w:val="18"/>
                <w:szCs w:val="18"/>
                <w:rtl/>
              </w:rPr>
            </w:pPr>
            <w:r>
              <w:rPr>
                <w:rFonts w:ascii="Calibri" w:eastAsia="Calibri" w:hAnsi="Calibri" w:cs="Arial" w:hint="cs"/>
                <w:b/>
                <w:bCs/>
                <w:sz w:val="18"/>
                <w:szCs w:val="18"/>
                <w:rtl/>
              </w:rPr>
              <w:t>-</w:t>
            </w:r>
            <w:r w:rsidR="00400258">
              <w:rPr>
                <w:rFonts w:ascii="Calibri" w:eastAsia="Calibri" w:hAnsi="Calibri" w:cs="Arial" w:hint="cs"/>
                <w:b/>
                <w:bCs/>
                <w:sz w:val="18"/>
                <w:szCs w:val="18"/>
                <w:rtl/>
              </w:rPr>
              <w:t>ان يوضح كيف يتغذى الجنين .</w:t>
            </w:r>
          </w:p>
          <w:p w:rsidR="003972F4" w:rsidRDefault="003972F4" w:rsidP="00FC511E">
            <w:pPr>
              <w:pStyle w:val="10"/>
              <w:rPr>
                <w:rFonts w:ascii="Calibri" w:eastAsia="Calibri" w:hAnsi="Calibri" w:cs="Arial"/>
                <w:b/>
                <w:bCs/>
                <w:sz w:val="18"/>
                <w:szCs w:val="18"/>
                <w:rtl/>
              </w:rPr>
            </w:pP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يبحث عن </w:t>
            </w:r>
            <w:proofErr w:type="spellStart"/>
            <w:r>
              <w:rPr>
                <w:rFonts w:ascii="Calibri" w:eastAsia="Calibri" w:hAnsi="Calibri" w:cs="Arial" w:hint="cs"/>
                <w:b/>
                <w:bCs/>
                <w:sz w:val="18"/>
                <w:szCs w:val="18"/>
                <w:rtl/>
              </w:rPr>
              <w:t>اهمية</w:t>
            </w:r>
            <w:proofErr w:type="spellEnd"/>
            <w:r>
              <w:rPr>
                <w:rFonts w:ascii="Calibri" w:eastAsia="Calibri" w:hAnsi="Calibri" w:cs="Arial" w:hint="cs"/>
                <w:b/>
                <w:bCs/>
                <w:sz w:val="18"/>
                <w:szCs w:val="18"/>
                <w:rtl/>
              </w:rPr>
              <w:t xml:space="preserve"> الغذاء الصحي </w:t>
            </w:r>
            <w:proofErr w:type="spellStart"/>
            <w:r>
              <w:rPr>
                <w:rFonts w:ascii="Calibri" w:eastAsia="Calibri" w:hAnsi="Calibri" w:cs="Arial" w:hint="cs"/>
                <w:b/>
                <w:bCs/>
                <w:sz w:val="18"/>
                <w:szCs w:val="18"/>
                <w:rtl/>
              </w:rPr>
              <w:t>للمراة</w:t>
            </w:r>
            <w:proofErr w:type="spellEnd"/>
            <w:r>
              <w:rPr>
                <w:rFonts w:ascii="Calibri" w:eastAsia="Calibri" w:hAnsi="Calibri" w:cs="Arial" w:hint="cs"/>
                <w:b/>
                <w:bCs/>
                <w:sz w:val="18"/>
                <w:szCs w:val="18"/>
                <w:rtl/>
              </w:rPr>
              <w:t xml:space="preserve"> الحامل </w:t>
            </w:r>
            <w:proofErr w:type="spellStart"/>
            <w:r>
              <w:rPr>
                <w:rFonts w:ascii="Calibri" w:eastAsia="Calibri" w:hAnsi="Calibri" w:cs="Arial" w:hint="cs"/>
                <w:b/>
                <w:bCs/>
                <w:sz w:val="18"/>
                <w:szCs w:val="18"/>
                <w:rtl/>
              </w:rPr>
              <w:t>واهمية</w:t>
            </w:r>
            <w:proofErr w:type="spellEnd"/>
            <w:r>
              <w:rPr>
                <w:rFonts w:ascii="Calibri" w:eastAsia="Calibri" w:hAnsi="Calibri" w:cs="Arial" w:hint="cs"/>
                <w:b/>
                <w:bCs/>
                <w:sz w:val="18"/>
                <w:szCs w:val="18"/>
                <w:rtl/>
              </w:rPr>
              <w:t xml:space="preserve"> تفادي السلوكيات غير الصحيحة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الولادة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يتتبع مراحل الولادة والتغيرات الحاصلة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يوضح مفهوم الطلق الصناعي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w:t>
            </w:r>
            <w:proofErr w:type="spellStart"/>
            <w:r>
              <w:rPr>
                <w:rFonts w:ascii="Calibri" w:eastAsia="Calibri" w:hAnsi="Calibri" w:cs="Arial" w:hint="cs"/>
                <w:b/>
                <w:bCs/>
                <w:sz w:val="18"/>
                <w:szCs w:val="18"/>
                <w:rtl/>
              </w:rPr>
              <w:t>ان</w:t>
            </w:r>
            <w:proofErr w:type="spellEnd"/>
            <w:r>
              <w:rPr>
                <w:rFonts w:ascii="Calibri" w:eastAsia="Calibri" w:hAnsi="Calibri" w:cs="Arial" w:hint="cs"/>
                <w:b/>
                <w:bCs/>
                <w:sz w:val="18"/>
                <w:szCs w:val="18"/>
                <w:rtl/>
              </w:rPr>
              <w:t xml:space="preserve"> يوضح مفهوم </w:t>
            </w:r>
            <w:proofErr w:type="spellStart"/>
            <w:r>
              <w:rPr>
                <w:rFonts w:ascii="Calibri" w:eastAsia="Calibri" w:hAnsi="Calibri" w:cs="Arial" w:hint="cs"/>
                <w:b/>
                <w:bCs/>
                <w:sz w:val="18"/>
                <w:szCs w:val="18"/>
                <w:rtl/>
              </w:rPr>
              <w:t>اللبا</w:t>
            </w:r>
            <w:proofErr w:type="spellEnd"/>
            <w:r>
              <w:rPr>
                <w:rFonts w:ascii="Calibri" w:eastAsia="Calibri" w:hAnsi="Calibri" w:cs="Arial" w:hint="cs"/>
                <w:b/>
                <w:bCs/>
                <w:sz w:val="18"/>
                <w:szCs w:val="18"/>
                <w:rtl/>
              </w:rPr>
              <w:t xml:space="preserve"> ومتى يفرز والغدد التي تفرزه مع الهرمونات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w:t>
            </w:r>
            <w:proofErr w:type="spellStart"/>
            <w:r>
              <w:rPr>
                <w:rFonts w:ascii="Calibri" w:eastAsia="Calibri" w:hAnsi="Calibri" w:cs="Arial" w:hint="cs"/>
                <w:b/>
                <w:bCs/>
                <w:sz w:val="18"/>
                <w:szCs w:val="18"/>
                <w:rtl/>
              </w:rPr>
              <w:t>ان</w:t>
            </w:r>
            <w:proofErr w:type="spellEnd"/>
            <w:r>
              <w:rPr>
                <w:rFonts w:ascii="Calibri" w:eastAsia="Calibri" w:hAnsi="Calibri" w:cs="Arial" w:hint="cs"/>
                <w:b/>
                <w:bCs/>
                <w:sz w:val="18"/>
                <w:szCs w:val="18"/>
                <w:rtl/>
              </w:rPr>
              <w:t xml:space="preserve"> يبين </w:t>
            </w:r>
            <w:proofErr w:type="spellStart"/>
            <w:r>
              <w:rPr>
                <w:rFonts w:ascii="Calibri" w:eastAsia="Calibri" w:hAnsi="Calibri" w:cs="Arial" w:hint="cs"/>
                <w:b/>
                <w:bCs/>
                <w:sz w:val="18"/>
                <w:szCs w:val="18"/>
                <w:rtl/>
              </w:rPr>
              <w:t>اهمية</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الرضاعه</w:t>
            </w:r>
            <w:proofErr w:type="spellEnd"/>
            <w:r>
              <w:rPr>
                <w:rFonts w:ascii="Calibri" w:eastAsia="Calibri" w:hAnsi="Calibri" w:cs="Arial" w:hint="cs"/>
                <w:b/>
                <w:bCs/>
                <w:sz w:val="18"/>
                <w:szCs w:val="18"/>
                <w:rtl/>
              </w:rPr>
              <w:t xml:space="preserve"> الطبيعية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الاجهاض وانواعه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يقارن بين تنظيم النسل وتحديد النسل ووسائله واهميته وشرعيته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مفهوم تقنية اطفال الانابيب </w:t>
            </w:r>
          </w:p>
          <w:p w:rsidR="00400258"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يتتبع مراحل تقنية اطفال الانابيب </w:t>
            </w:r>
          </w:p>
          <w:p w:rsidR="00400258" w:rsidRPr="00307231" w:rsidRDefault="00400258" w:rsidP="00400258">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يناقش لجوء الاسرى ذوي الاحكام العالية  الى تهريب النطف </w:t>
            </w:r>
          </w:p>
          <w:p w:rsidR="00307231" w:rsidRDefault="00400258"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يبحث في وجهة نظر الاسلام من قضية اطفال الانابيب وتحديد النسل </w:t>
            </w:r>
          </w:p>
          <w:p w:rsidR="003972F4" w:rsidRPr="00136F2B" w:rsidRDefault="003972F4" w:rsidP="00FC511E">
            <w:pPr>
              <w:pStyle w:val="10"/>
              <w:rPr>
                <w:rFonts w:ascii="Calibri" w:eastAsia="Calibri" w:hAnsi="Calibri" w:cs="Arial"/>
                <w:b/>
                <w:bCs/>
                <w:sz w:val="18"/>
                <w:szCs w:val="18"/>
                <w:rtl/>
              </w:rPr>
            </w:pPr>
          </w:p>
          <w:p w:rsidR="00400258" w:rsidRPr="00136F2B" w:rsidRDefault="00400258"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يوضح مفهوم التوائم </w:t>
            </w:r>
          </w:p>
          <w:p w:rsidR="00400258" w:rsidRPr="00136F2B" w:rsidRDefault="00400258"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يقارن بين التوائم المتطابقة وغير المتطابقة </w:t>
            </w:r>
          </w:p>
          <w:p w:rsidR="00400258" w:rsidRPr="00136F2B" w:rsidRDefault="00400258"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-ان يوضح مفهوم التوائم السيامية واسبابها </w:t>
            </w:r>
          </w:p>
          <w:p w:rsidR="00400258" w:rsidRPr="00136F2B" w:rsidRDefault="00400258"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يناقش تشوه الاجنة في فلسطين </w:t>
            </w:r>
            <w:r w:rsidR="00FC511E" w:rsidRPr="00136F2B">
              <w:rPr>
                <w:rFonts w:ascii="Calibri" w:eastAsia="Calibri" w:hAnsi="Calibri" w:cs="Arial" w:hint="cs"/>
                <w:b/>
                <w:bCs/>
                <w:sz w:val="18"/>
                <w:szCs w:val="18"/>
                <w:rtl/>
              </w:rPr>
              <w:t xml:space="preserve">نتيجة الحروب واستعمال الاحتلال للفسفور الابيض والاسلحة </w:t>
            </w:r>
          </w:p>
          <w:p w:rsidR="00FC511E"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يوضح مفهوم تكيس المبايض </w:t>
            </w:r>
          </w:p>
          <w:p w:rsidR="003972F4" w:rsidRPr="00136F2B" w:rsidRDefault="003972F4" w:rsidP="00FC511E">
            <w:pPr>
              <w:pStyle w:val="10"/>
              <w:rPr>
                <w:rFonts w:ascii="Calibri" w:eastAsia="Calibri" w:hAnsi="Calibri" w:cs="Arial"/>
                <w:b/>
                <w:bCs/>
                <w:sz w:val="18"/>
                <w:szCs w:val="18"/>
                <w:rtl/>
              </w:rPr>
            </w:pPr>
          </w:p>
          <w:p w:rsidR="00FC511E" w:rsidRPr="00136F2B" w:rsidRDefault="001409C9" w:rsidP="00FC511E">
            <w:pPr>
              <w:pStyle w:val="10"/>
              <w:rPr>
                <w:rFonts w:ascii="Calibri" w:eastAsia="Calibri" w:hAnsi="Calibri" w:cs="Arial"/>
                <w:b/>
                <w:bCs/>
                <w:sz w:val="18"/>
                <w:szCs w:val="18"/>
                <w:rtl/>
              </w:rPr>
            </w:pPr>
            <w:r>
              <w:rPr>
                <w:rFonts w:ascii="Calibri" w:eastAsia="Calibri" w:hAnsi="Calibri" w:cs="Arial" w:hint="cs"/>
                <w:b/>
                <w:bCs/>
                <w:sz w:val="18"/>
                <w:szCs w:val="18"/>
                <w:rtl/>
              </w:rPr>
              <w:t>-ان يوضح مفهوم السرط</w:t>
            </w:r>
            <w:r w:rsidR="00FC511E" w:rsidRPr="00136F2B">
              <w:rPr>
                <w:rFonts w:ascii="Calibri" w:eastAsia="Calibri" w:hAnsi="Calibri" w:cs="Arial" w:hint="cs"/>
                <w:b/>
                <w:bCs/>
                <w:sz w:val="18"/>
                <w:szCs w:val="18"/>
                <w:rtl/>
              </w:rPr>
              <w:t xml:space="preserve">ان </w:t>
            </w:r>
            <w:proofErr w:type="spellStart"/>
            <w:r w:rsidR="00FC511E" w:rsidRPr="00136F2B">
              <w:rPr>
                <w:rFonts w:ascii="Calibri" w:eastAsia="Calibri" w:hAnsi="Calibri" w:cs="Arial" w:hint="cs"/>
                <w:b/>
                <w:bCs/>
                <w:sz w:val="18"/>
                <w:szCs w:val="18"/>
                <w:rtl/>
              </w:rPr>
              <w:t>كاحد</w:t>
            </w:r>
            <w:proofErr w:type="spellEnd"/>
            <w:r w:rsidR="00FC511E" w:rsidRPr="00136F2B">
              <w:rPr>
                <w:rFonts w:ascii="Calibri" w:eastAsia="Calibri" w:hAnsi="Calibri" w:cs="Arial" w:hint="cs"/>
                <w:b/>
                <w:bCs/>
                <w:sz w:val="18"/>
                <w:szCs w:val="18"/>
                <w:rtl/>
              </w:rPr>
              <w:t xml:space="preserve"> </w:t>
            </w:r>
            <w:proofErr w:type="spellStart"/>
            <w:r w:rsidR="00FC511E" w:rsidRPr="00136F2B">
              <w:rPr>
                <w:rFonts w:ascii="Calibri" w:eastAsia="Calibri" w:hAnsi="Calibri" w:cs="Arial" w:hint="cs"/>
                <w:b/>
                <w:bCs/>
                <w:sz w:val="18"/>
                <w:szCs w:val="18"/>
                <w:rtl/>
              </w:rPr>
              <w:t>الامراض</w:t>
            </w:r>
            <w:proofErr w:type="spellEnd"/>
            <w:r w:rsidR="00FC511E" w:rsidRPr="00136F2B">
              <w:rPr>
                <w:rFonts w:ascii="Calibri" w:eastAsia="Calibri" w:hAnsi="Calibri" w:cs="Arial" w:hint="cs"/>
                <w:b/>
                <w:bCs/>
                <w:sz w:val="18"/>
                <w:szCs w:val="18"/>
                <w:rtl/>
              </w:rPr>
              <w:t xml:space="preserve"> التي تصيب الجهاز التناسلي وامثلة عليه </w:t>
            </w:r>
          </w:p>
          <w:p w:rsidR="00FC511E" w:rsidRPr="00136F2B"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w:t>
            </w:r>
            <w:proofErr w:type="spellStart"/>
            <w:r w:rsidRPr="00136F2B">
              <w:rPr>
                <w:rFonts w:ascii="Calibri" w:eastAsia="Calibri" w:hAnsi="Calibri" w:cs="Arial" w:hint="cs"/>
                <w:b/>
                <w:bCs/>
                <w:sz w:val="18"/>
                <w:szCs w:val="18"/>
                <w:rtl/>
              </w:rPr>
              <w:t>ان</w:t>
            </w:r>
            <w:proofErr w:type="spellEnd"/>
            <w:r w:rsidRPr="00136F2B">
              <w:rPr>
                <w:rFonts w:ascii="Calibri" w:eastAsia="Calibri" w:hAnsi="Calibri" w:cs="Arial" w:hint="cs"/>
                <w:b/>
                <w:bCs/>
                <w:sz w:val="18"/>
                <w:szCs w:val="18"/>
                <w:rtl/>
              </w:rPr>
              <w:t xml:space="preserve"> يناقش </w:t>
            </w:r>
            <w:proofErr w:type="spellStart"/>
            <w:r w:rsidRPr="00136F2B">
              <w:rPr>
                <w:rFonts w:ascii="Calibri" w:eastAsia="Calibri" w:hAnsi="Calibri" w:cs="Arial" w:hint="cs"/>
                <w:b/>
                <w:bCs/>
                <w:sz w:val="18"/>
                <w:szCs w:val="18"/>
                <w:rtl/>
              </w:rPr>
              <w:t>الامرض</w:t>
            </w:r>
            <w:proofErr w:type="spellEnd"/>
            <w:r w:rsidRPr="00136F2B">
              <w:rPr>
                <w:rFonts w:ascii="Calibri" w:eastAsia="Calibri" w:hAnsi="Calibri" w:cs="Arial" w:hint="cs"/>
                <w:b/>
                <w:bCs/>
                <w:sz w:val="18"/>
                <w:szCs w:val="18"/>
                <w:rtl/>
              </w:rPr>
              <w:t xml:space="preserve"> </w:t>
            </w:r>
            <w:proofErr w:type="spellStart"/>
            <w:r w:rsidRPr="00136F2B">
              <w:rPr>
                <w:rFonts w:ascii="Calibri" w:eastAsia="Calibri" w:hAnsi="Calibri" w:cs="Arial" w:hint="cs"/>
                <w:b/>
                <w:bCs/>
                <w:sz w:val="18"/>
                <w:szCs w:val="18"/>
                <w:rtl/>
              </w:rPr>
              <w:t>المنقوله</w:t>
            </w:r>
            <w:proofErr w:type="spellEnd"/>
            <w:r w:rsidRPr="00136F2B">
              <w:rPr>
                <w:rFonts w:ascii="Calibri" w:eastAsia="Calibri" w:hAnsi="Calibri" w:cs="Arial" w:hint="cs"/>
                <w:b/>
                <w:bCs/>
                <w:sz w:val="18"/>
                <w:szCs w:val="18"/>
                <w:rtl/>
              </w:rPr>
              <w:t xml:space="preserve"> جنسيا : الايدز والتهاب الكبد الوبائي ب من حيث :المسبب والاسباب والاعراض وطريقة العدوى </w:t>
            </w:r>
          </w:p>
          <w:p w:rsidR="00FC511E" w:rsidRPr="00136F2B"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 ان يعلل فقدان مريض الايدز لمناعته </w:t>
            </w:r>
          </w:p>
          <w:p w:rsidR="00FC511E" w:rsidRPr="00136F2B"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-ان يذكر امراض </w:t>
            </w:r>
            <w:proofErr w:type="spellStart"/>
            <w:r w:rsidRPr="00136F2B">
              <w:rPr>
                <w:rFonts w:ascii="Calibri" w:eastAsia="Calibri" w:hAnsi="Calibri" w:cs="Arial" w:hint="cs"/>
                <w:b/>
                <w:bCs/>
                <w:sz w:val="18"/>
                <w:szCs w:val="18"/>
                <w:rtl/>
              </w:rPr>
              <w:t>اخرى</w:t>
            </w:r>
            <w:proofErr w:type="spellEnd"/>
            <w:r w:rsidRPr="00136F2B">
              <w:rPr>
                <w:rFonts w:ascii="Calibri" w:eastAsia="Calibri" w:hAnsi="Calibri" w:cs="Arial" w:hint="cs"/>
                <w:b/>
                <w:bCs/>
                <w:sz w:val="18"/>
                <w:szCs w:val="18"/>
                <w:rtl/>
              </w:rPr>
              <w:t xml:space="preserve"> تصيب الجهاز </w:t>
            </w:r>
            <w:proofErr w:type="spellStart"/>
            <w:r w:rsidRPr="00136F2B">
              <w:rPr>
                <w:rFonts w:ascii="Calibri" w:eastAsia="Calibri" w:hAnsi="Calibri" w:cs="Arial" w:hint="cs"/>
                <w:b/>
                <w:bCs/>
                <w:sz w:val="18"/>
                <w:szCs w:val="18"/>
                <w:rtl/>
              </w:rPr>
              <w:t>الاناسلي</w:t>
            </w:r>
            <w:proofErr w:type="spellEnd"/>
            <w:r w:rsidRPr="00136F2B">
              <w:rPr>
                <w:rFonts w:ascii="Calibri" w:eastAsia="Calibri" w:hAnsi="Calibri" w:cs="Arial" w:hint="cs"/>
                <w:b/>
                <w:bCs/>
                <w:sz w:val="18"/>
                <w:szCs w:val="18"/>
                <w:rtl/>
              </w:rPr>
              <w:t xml:space="preserve"> في </w:t>
            </w:r>
            <w:proofErr w:type="spellStart"/>
            <w:r w:rsidRPr="00136F2B">
              <w:rPr>
                <w:rFonts w:ascii="Calibri" w:eastAsia="Calibri" w:hAnsi="Calibri" w:cs="Arial" w:hint="cs"/>
                <w:b/>
                <w:bCs/>
                <w:sz w:val="18"/>
                <w:szCs w:val="18"/>
                <w:rtl/>
              </w:rPr>
              <w:t>الانسان</w:t>
            </w:r>
            <w:proofErr w:type="spellEnd"/>
            <w:r w:rsidRPr="00136F2B">
              <w:rPr>
                <w:rFonts w:ascii="Calibri" w:eastAsia="Calibri" w:hAnsi="Calibri" w:cs="Arial" w:hint="cs"/>
                <w:b/>
                <w:bCs/>
                <w:sz w:val="18"/>
                <w:szCs w:val="18"/>
                <w:rtl/>
              </w:rPr>
              <w:t xml:space="preserve"> وطرق اخر تنتقل من خلاله .</w:t>
            </w:r>
          </w:p>
          <w:p w:rsidR="00FC511E"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 xml:space="preserve">ان يبحث خطورة اصابة النساء الحوامل بالحصبة الالمانية ودور التطعيم في الوقاية منها </w:t>
            </w:r>
          </w:p>
          <w:p w:rsidR="002D3EE8" w:rsidRPr="00136F2B" w:rsidRDefault="002D3EE8" w:rsidP="00FC511E">
            <w:pPr>
              <w:pStyle w:val="10"/>
              <w:rPr>
                <w:rFonts w:ascii="Calibri" w:eastAsia="Calibri" w:hAnsi="Calibri" w:cs="Arial"/>
                <w:b/>
                <w:bCs/>
                <w:sz w:val="18"/>
                <w:szCs w:val="18"/>
                <w:rtl/>
              </w:rPr>
            </w:pPr>
          </w:p>
          <w:p w:rsidR="00FC511E" w:rsidRPr="00136F2B" w:rsidRDefault="00FC511E" w:rsidP="00FC511E">
            <w:pPr>
              <w:pStyle w:val="10"/>
              <w:rPr>
                <w:rFonts w:ascii="Calibri" w:eastAsia="Calibri" w:hAnsi="Calibri" w:cs="Arial"/>
                <w:b/>
                <w:bCs/>
                <w:sz w:val="18"/>
                <w:szCs w:val="18"/>
                <w:rtl/>
              </w:rPr>
            </w:pPr>
            <w:r w:rsidRPr="00136F2B">
              <w:rPr>
                <w:rFonts w:ascii="Calibri" w:eastAsia="Calibri" w:hAnsi="Calibri" w:cs="Arial" w:hint="cs"/>
                <w:b/>
                <w:bCs/>
                <w:sz w:val="18"/>
                <w:szCs w:val="18"/>
                <w:rtl/>
              </w:rPr>
              <w:t>-ان يذكر القواعد العامة للمحافظة على سلامة الاجهزة التناسلية .</w:t>
            </w:r>
          </w:p>
          <w:p w:rsidR="00FC511E" w:rsidRPr="007D65CD" w:rsidRDefault="00FC511E" w:rsidP="00FC511E">
            <w:pPr>
              <w:pStyle w:val="10"/>
              <w:rPr>
                <w:rFonts w:ascii="Calibri" w:eastAsia="Calibri" w:hAnsi="Calibri" w:cs="Arial"/>
                <w:b/>
                <w:bCs/>
                <w:szCs w:val="22"/>
                <w:rtl/>
              </w:rPr>
            </w:pPr>
            <w:r w:rsidRPr="00136F2B">
              <w:rPr>
                <w:rFonts w:ascii="Calibri" w:eastAsia="Calibri" w:hAnsi="Calibri" w:cs="Arial" w:hint="cs"/>
                <w:b/>
                <w:bCs/>
                <w:sz w:val="18"/>
                <w:szCs w:val="18"/>
                <w:rtl/>
              </w:rPr>
              <w:t>- حل اسئلة الفصل صفحة 83</w:t>
            </w:r>
          </w:p>
        </w:tc>
        <w:tc>
          <w:tcPr>
            <w:tcW w:w="4678" w:type="dxa"/>
          </w:tcPr>
          <w:p w:rsidR="00AD25A4" w:rsidRDefault="00E20B73" w:rsidP="00E20B73">
            <w:pPr>
              <w:pStyle w:val="10"/>
              <w:rPr>
                <w:rFonts w:ascii="Calibri" w:eastAsia="Calibri" w:hAnsi="Calibri" w:cs="Arial"/>
                <w:b/>
                <w:bCs/>
                <w:sz w:val="18"/>
                <w:szCs w:val="18"/>
                <w:rtl/>
              </w:rPr>
            </w:pPr>
            <w:r w:rsidRPr="00E20B73">
              <w:rPr>
                <w:rFonts w:ascii="Calibri" w:eastAsia="Calibri" w:hAnsi="Calibri" w:cs="Arial" w:hint="cs"/>
                <w:b/>
                <w:bCs/>
                <w:sz w:val="18"/>
                <w:szCs w:val="18"/>
                <w:rtl/>
                <w:lang w:bidi="ar-SY"/>
              </w:rPr>
              <w:t xml:space="preserve">-يقوم المعلم بعرض فيديو عن </w:t>
            </w:r>
            <w:r w:rsidRPr="00E20B73">
              <w:rPr>
                <w:rFonts w:ascii="Calibri" w:eastAsia="Calibri" w:hAnsi="Calibri" w:cs="Arial" w:hint="cs"/>
                <w:b/>
                <w:bCs/>
                <w:sz w:val="18"/>
                <w:szCs w:val="18"/>
                <w:rtl/>
              </w:rPr>
              <w:t xml:space="preserve">جهاز التصوير بالموجات فوق الصوتية ويبين الطلبة دوره </w:t>
            </w:r>
          </w:p>
          <w:p w:rsidR="00E20B73" w:rsidRDefault="00E20B73" w:rsidP="00E20B73">
            <w:pPr>
              <w:pStyle w:val="10"/>
              <w:rPr>
                <w:rFonts w:ascii="Calibri" w:eastAsia="Calibri" w:hAnsi="Calibri" w:cs="Arial"/>
                <w:b/>
                <w:bCs/>
                <w:sz w:val="18"/>
                <w:szCs w:val="18"/>
                <w:rtl/>
              </w:rPr>
            </w:pPr>
            <w:r>
              <w:rPr>
                <w:rFonts w:ascii="Calibri" w:eastAsia="Calibri" w:hAnsi="Calibri" w:cs="Arial" w:hint="cs"/>
                <w:b/>
                <w:bCs/>
                <w:sz w:val="18"/>
                <w:szCs w:val="18"/>
                <w:rtl/>
              </w:rPr>
              <w:t xml:space="preserve">- يوجه الطلبة </w:t>
            </w:r>
            <w:proofErr w:type="spellStart"/>
            <w:r>
              <w:rPr>
                <w:rFonts w:ascii="Calibri" w:eastAsia="Calibri" w:hAnsi="Calibri" w:cs="Arial" w:hint="cs"/>
                <w:b/>
                <w:bCs/>
                <w:sz w:val="18"/>
                <w:szCs w:val="18"/>
                <w:rtl/>
              </w:rPr>
              <w:t>لاجابة</w:t>
            </w:r>
            <w:proofErr w:type="spellEnd"/>
            <w:r>
              <w:rPr>
                <w:rFonts w:ascii="Calibri" w:eastAsia="Calibri" w:hAnsi="Calibri" w:cs="Arial" w:hint="cs"/>
                <w:b/>
                <w:bCs/>
                <w:sz w:val="18"/>
                <w:szCs w:val="18"/>
                <w:rtl/>
              </w:rPr>
              <w:t xml:space="preserve"> عن </w:t>
            </w:r>
            <w:r w:rsidR="003972F4">
              <w:rPr>
                <w:rFonts w:ascii="Calibri" w:eastAsia="Calibri" w:hAnsi="Calibri" w:cs="Arial" w:hint="cs"/>
                <w:b/>
                <w:bCs/>
                <w:sz w:val="18"/>
                <w:szCs w:val="18"/>
                <w:rtl/>
              </w:rPr>
              <w:t>طريقة تغذية الجنين خلال الحمل بالحوار والنقاش والعصف الذهني لاستنتاج لماذا لا يختنق الجنين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يكلف المعلم الطلبة ببحث عن </w:t>
            </w:r>
            <w:proofErr w:type="spellStart"/>
            <w:r>
              <w:rPr>
                <w:rFonts w:ascii="Calibri" w:eastAsia="Calibri" w:hAnsi="Calibri" w:cs="Arial" w:hint="cs"/>
                <w:b/>
                <w:bCs/>
                <w:sz w:val="18"/>
                <w:szCs w:val="18"/>
                <w:rtl/>
              </w:rPr>
              <w:t>اهمية</w:t>
            </w:r>
            <w:proofErr w:type="spellEnd"/>
            <w:r>
              <w:rPr>
                <w:rFonts w:ascii="Calibri" w:eastAsia="Calibri" w:hAnsi="Calibri" w:cs="Arial" w:hint="cs"/>
                <w:b/>
                <w:bCs/>
                <w:sz w:val="18"/>
                <w:szCs w:val="18"/>
                <w:rtl/>
              </w:rPr>
              <w:t xml:space="preserve"> الغذاء الصحي </w:t>
            </w:r>
            <w:proofErr w:type="spellStart"/>
            <w:r>
              <w:rPr>
                <w:rFonts w:ascii="Calibri" w:eastAsia="Calibri" w:hAnsi="Calibri" w:cs="Arial" w:hint="cs"/>
                <w:b/>
                <w:bCs/>
                <w:sz w:val="18"/>
                <w:szCs w:val="18"/>
                <w:rtl/>
              </w:rPr>
              <w:t>للمراة</w:t>
            </w:r>
            <w:proofErr w:type="spellEnd"/>
            <w:r>
              <w:rPr>
                <w:rFonts w:ascii="Calibri" w:eastAsia="Calibri" w:hAnsi="Calibri" w:cs="Arial" w:hint="cs"/>
                <w:b/>
                <w:bCs/>
                <w:sz w:val="18"/>
                <w:szCs w:val="18"/>
                <w:rtl/>
              </w:rPr>
              <w:t xml:space="preserve"> الحامل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-عرض فلاش عن </w:t>
            </w:r>
            <w:proofErr w:type="spellStart"/>
            <w:r>
              <w:rPr>
                <w:rFonts w:ascii="Calibri" w:eastAsia="Calibri" w:hAnsi="Calibri" w:cs="Arial" w:hint="cs"/>
                <w:b/>
                <w:bCs/>
                <w:sz w:val="18"/>
                <w:szCs w:val="18"/>
                <w:rtl/>
              </w:rPr>
              <w:t>الولاده</w:t>
            </w:r>
            <w:proofErr w:type="spellEnd"/>
            <w:r>
              <w:rPr>
                <w:rFonts w:ascii="Calibri" w:eastAsia="Calibri" w:hAnsi="Calibri" w:cs="Arial" w:hint="cs"/>
                <w:b/>
                <w:bCs/>
                <w:sz w:val="18"/>
                <w:szCs w:val="18"/>
                <w:rtl/>
              </w:rPr>
              <w:t xml:space="preserve"> ومن ثم يطلب المعلم من الطلبة تتبع مراحل </w:t>
            </w:r>
            <w:proofErr w:type="spellStart"/>
            <w:r>
              <w:rPr>
                <w:rFonts w:ascii="Calibri" w:eastAsia="Calibri" w:hAnsi="Calibri" w:cs="Arial" w:hint="cs"/>
                <w:b/>
                <w:bCs/>
                <w:sz w:val="18"/>
                <w:szCs w:val="18"/>
                <w:rtl/>
              </w:rPr>
              <w:t>الولاده</w:t>
            </w:r>
            <w:proofErr w:type="spellEnd"/>
            <w:r>
              <w:rPr>
                <w:rFonts w:ascii="Calibri" w:eastAsia="Calibri" w:hAnsi="Calibri" w:cs="Arial" w:hint="cs"/>
                <w:b/>
                <w:bCs/>
                <w:sz w:val="18"/>
                <w:szCs w:val="18"/>
                <w:rtl/>
              </w:rPr>
              <w:t xml:space="preserve"> والطلق الصناعي ومفهومه </w:t>
            </w:r>
          </w:p>
          <w:p w:rsidR="003972F4" w:rsidRDefault="003972F4" w:rsidP="003972F4">
            <w:pPr>
              <w:pStyle w:val="10"/>
              <w:rPr>
                <w:rFonts w:ascii="Calibri" w:eastAsia="Calibri" w:hAnsi="Calibri" w:cs="Arial"/>
                <w:b/>
                <w:bCs/>
                <w:sz w:val="18"/>
                <w:szCs w:val="18"/>
                <w:rtl/>
              </w:rPr>
            </w:pP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بالحوار والمناقشة يتم توضيح مفهوم </w:t>
            </w:r>
            <w:proofErr w:type="spellStart"/>
            <w:r>
              <w:rPr>
                <w:rFonts w:ascii="Calibri" w:eastAsia="Calibri" w:hAnsi="Calibri" w:cs="Arial" w:hint="cs"/>
                <w:b/>
                <w:bCs/>
                <w:sz w:val="18"/>
                <w:szCs w:val="18"/>
                <w:rtl/>
              </w:rPr>
              <w:t>اللبا</w:t>
            </w:r>
            <w:proofErr w:type="spellEnd"/>
            <w:r>
              <w:rPr>
                <w:rFonts w:ascii="Calibri" w:eastAsia="Calibri" w:hAnsi="Calibri" w:cs="Arial" w:hint="cs"/>
                <w:b/>
                <w:bCs/>
                <w:sz w:val="18"/>
                <w:szCs w:val="18"/>
                <w:rtl/>
              </w:rPr>
              <w:t xml:space="preserve"> و </w:t>
            </w:r>
            <w:proofErr w:type="spellStart"/>
            <w:r>
              <w:rPr>
                <w:rFonts w:ascii="Calibri" w:eastAsia="Calibri" w:hAnsi="Calibri" w:cs="Arial" w:hint="cs"/>
                <w:b/>
                <w:bCs/>
                <w:sz w:val="18"/>
                <w:szCs w:val="18"/>
                <w:rtl/>
              </w:rPr>
              <w:t>الهرمونات</w:t>
            </w:r>
            <w:proofErr w:type="spellEnd"/>
            <w:r>
              <w:rPr>
                <w:rFonts w:ascii="Calibri" w:eastAsia="Calibri" w:hAnsi="Calibri" w:cs="Arial" w:hint="cs"/>
                <w:b/>
                <w:bCs/>
                <w:sz w:val="18"/>
                <w:szCs w:val="18"/>
                <w:rtl/>
              </w:rPr>
              <w:t xml:space="preserve"> المسؤوله عنه </w:t>
            </w:r>
            <w:proofErr w:type="spellStart"/>
            <w:r>
              <w:rPr>
                <w:rFonts w:ascii="Calibri" w:eastAsia="Calibri" w:hAnsi="Calibri" w:cs="Arial" w:hint="cs"/>
                <w:b/>
                <w:bCs/>
                <w:sz w:val="18"/>
                <w:szCs w:val="18"/>
                <w:rtl/>
              </w:rPr>
              <w:t>واهمية</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الرضاعه</w:t>
            </w:r>
            <w:proofErr w:type="spellEnd"/>
            <w:r>
              <w:rPr>
                <w:rFonts w:ascii="Calibri" w:eastAsia="Calibri" w:hAnsi="Calibri" w:cs="Arial" w:hint="cs"/>
                <w:b/>
                <w:bCs/>
                <w:sz w:val="18"/>
                <w:szCs w:val="18"/>
                <w:rtl/>
              </w:rPr>
              <w:t xml:space="preserve"> للام والطفل </w:t>
            </w:r>
          </w:p>
          <w:p w:rsidR="003972F4" w:rsidRDefault="003972F4" w:rsidP="003972F4">
            <w:pPr>
              <w:pStyle w:val="10"/>
              <w:rPr>
                <w:rFonts w:ascii="Calibri" w:eastAsia="Calibri" w:hAnsi="Calibri" w:cs="Arial"/>
                <w:b/>
                <w:bCs/>
                <w:sz w:val="18"/>
                <w:szCs w:val="18"/>
                <w:rtl/>
              </w:rPr>
            </w:pP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بالحوار والنقاش يوجه المعلم الطلبة لاستنتاج مفهوم الاجهاض وانواعه وتحديد وتنظيم النسل وطرقها </w:t>
            </w:r>
          </w:p>
          <w:p w:rsidR="003972F4" w:rsidRDefault="003972F4" w:rsidP="003972F4">
            <w:pPr>
              <w:pStyle w:val="10"/>
              <w:rPr>
                <w:rFonts w:ascii="Calibri" w:eastAsia="Calibri" w:hAnsi="Calibri" w:cs="Arial"/>
                <w:b/>
                <w:bCs/>
                <w:sz w:val="18"/>
                <w:szCs w:val="18"/>
                <w:rtl/>
              </w:rPr>
            </w:pP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فيديو عن اطفال الانابيب  ويطلب من الطالبة مفهومه واليته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بالمناقشة والحوار يتم الحديث عن الاسرى بسجون الاحتلال ومعاناتهم ويتم الطرق لتهريب النطف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يكلف المعلم الطلبة ببحث وجهة نظر الاسلام من تقنية اطفال الانابيب وتحديد النسل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فيديو عن التوائم وبالحوار والنقاش يتم توضيح مفهومها وانواعها والمقارنة بينها ورصدها على اللوح </w:t>
            </w:r>
          </w:p>
          <w:p w:rsidR="003972F4" w:rsidRDefault="003972F4" w:rsidP="003972F4">
            <w:pPr>
              <w:pStyle w:val="10"/>
              <w:rPr>
                <w:rFonts w:ascii="Calibri" w:eastAsia="Calibri" w:hAnsi="Calibri" w:cs="Arial"/>
                <w:b/>
                <w:bCs/>
                <w:sz w:val="18"/>
                <w:szCs w:val="18"/>
                <w:rtl/>
              </w:rPr>
            </w:pP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فيديو عن التوائم السيامية ومناقشة مفهومها واسبابها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فيديو عن حرب غزه واستخدام الفسفور الابيض وعلاقته بتشوهات الاجنة </w:t>
            </w:r>
          </w:p>
          <w:p w:rsidR="003972F4" w:rsidRDefault="003972F4" w:rsidP="003972F4">
            <w:pPr>
              <w:pStyle w:val="10"/>
              <w:rPr>
                <w:rFonts w:ascii="Calibri" w:eastAsia="Calibri" w:hAnsi="Calibri" w:cs="Arial"/>
                <w:b/>
                <w:bCs/>
                <w:sz w:val="18"/>
                <w:szCs w:val="18"/>
                <w:rtl/>
              </w:rPr>
            </w:pP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يقوم المعلم بعرض فيديو عن تكيس المبايض ومفهومة </w:t>
            </w:r>
            <w:proofErr w:type="spellStart"/>
            <w:r>
              <w:rPr>
                <w:rFonts w:ascii="Calibri" w:eastAsia="Calibri" w:hAnsi="Calibri" w:cs="Arial" w:hint="cs"/>
                <w:b/>
                <w:bCs/>
                <w:sz w:val="18"/>
                <w:szCs w:val="18"/>
                <w:rtl/>
              </w:rPr>
              <w:t>واسبابة</w:t>
            </w:r>
            <w:proofErr w:type="spellEnd"/>
            <w:r>
              <w:rPr>
                <w:rFonts w:ascii="Calibri" w:eastAsia="Calibri" w:hAnsi="Calibri" w:cs="Arial" w:hint="cs"/>
                <w:b/>
                <w:bCs/>
                <w:sz w:val="18"/>
                <w:szCs w:val="18"/>
                <w:rtl/>
              </w:rPr>
              <w:t xml:space="preserve"> وطرق </w:t>
            </w:r>
            <w:proofErr w:type="spellStart"/>
            <w:r>
              <w:rPr>
                <w:rFonts w:ascii="Calibri" w:eastAsia="Calibri" w:hAnsi="Calibri" w:cs="Arial" w:hint="cs"/>
                <w:b/>
                <w:bCs/>
                <w:sz w:val="18"/>
                <w:szCs w:val="18"/>
                <w:rtl/>
              </w:rPr>
              <w:t>علاجة</w:t>
            </w:r>
            <w:proofErr w:type="spellEnd"/>
            <w:r>
              <w:rPr>
                <w:rFonts w:ascii="Calibri" w:eastAsia="Calibri" w:hAnsi="Calibri" w:cs="Arial" w:hint="cs"/>
                <w:b/>
                <w:bCs/>
                <w:sz w:val="18"/>
                <w:szCs w:val="18"/>
                <w:rtl/>
              </w:rPr>
              <w:t xml:space="preserve"> </w:t>
            </w:r>
          </w:p>
          <w:p w:rsidR="003972F4" w:rsidRDefault="003972F4"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عرض فيديو عن سرطانات الاجهزة التناسلية والتركيز على سرطان الثدي وطرق </w:t>
            </w:r>
            <w:proofErr w:type="spellStart"/>
            <w:r>
              <w:rPr>
                <w:rFonts w:ascii="Calibri" w:eastAsia="Calibri" w:hAnsi="Calibri" w:cs="Arial" w:hint="cs"/>
                <w:b/>
                <w:bCs/>
                <w:sz w:val="18"/>
                <w:szCs w:val="18"/>
                <w:rtl/>
              </w:rPr>
              <w:t>اكتشافة</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وعلاجة</w:t>
            </w:r>
            <w:proofErr w:type="spellEnd"/>
            <w:r>
              <w:rPr>
                <w:rFonts w:ascii="Calibri" w:eastAsia="Calibri" w:hAnsi="Calibri" w:cs="Arial" w:hint="cs"/>
                <w:b/>
                <w:bCs/>
                <w:sz w:val="18"/>
                <w:szCs w:val="18"/>
                <w:rtl/>
              </w:rPr>
              <w:t xml:space="preserve"> كمرض منتشر في البيئة الفلسطينية </w:t>
            </w:r>
          </w:p>
          <w:p w:rsidR="003972F4" w:rsidRDefault="002D3EE8"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-عرض فيديو عن الايدز ومناقشته وعرض فيديو اخر عن التهاب الكبد الفيروسي ومناقشته </w:t>
            </w:r>
          </w:p>
          <w:p w:rsidR="002D3EE8" w:rsidRDefault="002D3EE8" w:rsidP="003972F4">
            <w:pPr>
              <w:pStyle w:val="10"/>
              <w:rPr>
                <w:rFonts w:ascii="Calibri" w:eastAsia="Calibri" w:hAnsi="Calibri" w:cs="Arial"/>
                <w:b/>
                <w:bCs/>
                <w:sz w:val="18"/>
                <w:szCs w:val="18"/>
                <w:rtl/>
              </w:rPr>
            </w:pPr>
          </w:p>
          <w:p w:rsidR="002D3EE8" w:rsidRDefault="002D3EE8" w:rsidP="003972F4">
            <w:pPr>
              <w:pStyle w:val="10"/>
              <w:rPr>
                <w:rFonts w:ascii="Calibri" w:eastAsia="Calibri" w:hAnsi="Calibri" w:cs="Arial"/>
                <w:b/>
                <w:bCs/>
                <w:sz w:val="18"/>
                <w:szCs w:val="18"/>
                <w:rtl/>
              </w:rPr>
            </w:pPr>
          </w:p>
          <w:p w:rsidR="002D3EE8" w:rsidRDefault="002D3EE8"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يطلب المعلم </w:t>
            </w:r>
            <w:proofErr w:type="spellStart"/>
            <w:r>
              <w:rPr>
                <w:rFonts w:ascii="Calibri" w:eastAsia="Calibri" w:hAnsi="Calibri" w:cs="Arial" w:hint="cs"/>
                <w:b/>
                <w:bCs/>
                <w:sz w:val="18"/>
                <w:szCs w:val="18"/>
                <w:rtl/>
              </w:rPr>
              <w:t>منالطلبة</w:t>
            </w:r>
            <w:proofErr w:type="spellEnd"/>
            <w:r>
              <w:rPr>
                <w:rFonts w:ascii="Calibri" w:eastAsia="Calibri" w:hAnsi="Calibri" w:cs="Arial" w:hint="cs"/>
                <w:b/>
                <w:bCs/>
                <w:sz w:val="18"/>
                <w:szCs w:val="18"/>
                <w:rtl/>
              </w:rPr>
              <w:t xml:space="preserve"> ذكر </w:t>
            </w:r>
            <w:proofErr w:type="spellStart"/>
            <w:r>
              <w:rPr>
                <w:rFonts w:ascii="Calibri" w:eastAsia="Calibri" w:hAnsi="Calibri" w:cs="Arial" w:hint="cs"/>
                <w:b/>
                <w:bCs/>
                <w:sz w:val="18"/>
                <w:szCs w:val="18"/>
                <w:rtl/>
              </w:rPr>
              <w:t>امثلة</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اخرى</w:t>
            </w:r>
            <w:proofErr w:type="spellEnd"/>
            <w:r>
              <w:rPr>
                <w:rFonts w:ascii="Calibri" w:eastAsia="Calibri" w:hAnsi="Calibri" w:cs="Arial" w:hint="cs"/>
                <w:b/>
                <w:bCs/>
                <w:sz w:val="18"/>
                <w:szCs w:val="18"/>
                <w:rtl/>
              </w:rPr>
              <w:t xml:space="preserve"> على الامراض التي تصيب الجهاز التناسلي ومناقشتها </w:t>
            </w:r>
          </w:p>
          <w:p w:rsidR="002D3EE8" w:rsidRDefault="002D3EE8" w:rsidP="002D3EE8">
            <w:pPr>
              <w:pStyle w:val="10"/>
              <w:rPr>
                <w:rFonts w:ascii="Calibri" w:eastAsia="Calibri" w:hAnsi="Calibri" w:cs="Arial"/>
                <w:b/>
                <w:bCs/>
                <w:sz w:val="18"/>
                <w:szCs w:val="18"/>
                <w:rtl/>
              </w:rPr>
            </w:pPr>
            <w:r>
              <w:rPr>
                <w:rFonts w:ascii="Calibri" w:eastAsia="Calibri" w:hAnsi="Calibri" w:cs="Arial" w:hint="cs"/>
                <w:b/>
                <w:bCs/>
                <w:sz w:val="18"/>
                <w:szCs w:val="18"/>
                <w:rtl/>
              </w:rPr>
              <w:t xml:space="preserve">- - يكلف المعلم الطلبة ببحث </w:t>
            </w:r>
            <w:proofErr w:type="spellStart"/>
            <w:r>
              <w:rPr>
                <w:rFonts w:ascii="Calibri" w:eastAsia="Calibri" w:hAnsi="Calibri" w:cs="Arial" w:hint="cs"/>
                <w:b/>
                <w:bCs/>
                <w:sz w:val="18"/>
                <w:szCs w:val="18"/>
                <w:rtl/>
              </w:rPr>
              <w:t>عنمرض</w:t>
            </w:r>
            <w:proofErr w:type="spellEnd"/>
            <w:r>
              <w:rPr>
                <w:rFonts w:ascii="Calibri" w:eastAsia="Calibri" w:hAnsi="Calibri" w:cs="Arial" w:hint="cs"/>
                <w:b/>
                <w:bCs/>
                <w:sz w:val="18"/>
                <w:szCs w:val="18"/>
                <w:rtl/>
              </w:rPr>
              <w:t xml:space="preserve"> الحصبة </w:t>
            </w:r>
            <w:proofErr w:type="spellStart"/>
            <w:r>
              <w:rPr>
                <w:rFonts w:ascii="Calibri" w:eastAsia="Calibri" w:hAnsi="Calibri" w:cs="Arial" w:hint="cs"/>
                <w:b/>
                <w:bCs/>
                <w:sz w:val="18"/>
                <w:szCs w:val="18"/>
                <w:rtl/>
              </w:rPr>
              <w:t>الالمانية</w:t>
            </w:r>
            <w:proofErr w:type="spellEnd"/>
            <w:r>
              <w:rPr>
                <w:rFonts w:ascii="Calibri" w:eastAsia="Calibri" w:hAnsi="Calibri" w:cs="Arial" w:hint="cs"/>
                <w:b/>
                <w:bCs/>
                <w:sz w:val="18"/>
                <w:szCs w:val="18"/>
                <w:rtl/>
              </w:rPr>
              <w:t xml:space="preserve"> وعلاقته بالحمل  وبالحصة القادمة يناقشهم </w:t>
            </w:r>
            <w:proofErr w:type="spellStart"/>
            <w:r>
              <w:rPr>
                <w:rFonts w:ascii="Calibri" w:eastAsia="Calibri" w:hAnsi="Calibri" w:cs="Arial" w:hint="cs"/>
                <w:b/>
                <w:bCs/>
                <w:sz w:val="18"/>
                <w:szCs w:val="18"/>
                <w:rtl/>
              </w:rPr>
              <w:t>بالاجابات</w:t>
            </w:r>
            <w:proofErr w:type="spellEnd"/>
            <w:r>
              <w:rPr>
                <w:rFonts w:ascii="Calibri" w:eastAsia="Calibri" w:hAnsi="Calibri" w:cs="Arial" w:hint="cs"/>
                <w:b/>
                <w:bCs/>
                <w:sz w:val="18"/>
                <w:szCs w:val="18"/>
                <w:rtl/>
              </w:rPr>
              <w:t xml:space="preserve"> ويقيمها ويطلب منهم وضعها بملف الانجاز </w:t>
            </w:r>
          </w:p>
          <w:p w:rsidR="002D3EE8" w:rsidRDefault="002D3EE8"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بالحوار والمناقشة يتم ذكر القواعد العامة للمحافظة على سلامة الاجهزة التناسلية </w:t>
            </w:r>
          </w:p>
          <w:p w:rsidR="002D3EE8" w:rsidRPr="00E20B73" w:rsidRDefault="002D3EE8" w:rsidP="003972F4">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بالحوار والنقاش </w:t>
            </w:r>
            <w:r w:rsidR="00F408DF">
              <w:rPr>
                <w:rFonts w:ascii="Calibri" w:eastAsia="Calibri" w:hAnsi="Calibri" w:cs="Arial" w:hint="cs"/>
                <w:b/>
                <w:bCs/>
                <w:sz w:val="18"/>
                <w:szCs w:val="18"/>
                <w:rtl/>
              </w:rPr>
              <w:t xml:space="preserve">يتم مناقشة الاسئلة ورصد الاجابات على اللوح </w:t>
            </w:r>
          </w:p>
        </w:tc>
        <w:tc>
          <w:tcPr>
            <w:tcW w:w="2269" w:type="dxa"/>
          </w:tcPr>
          <w:p w:rsidR="00AD25A4" w:rsidRPr="00963836" w:rsidRDefault="00AD25A4" w:rsidP="00FC511E">
            <w:pPr>
              <w:pStyle w:val="10"/>
              <w:rPr>
                <w:rFonts w:ascii="Calibri" w:eastAsia="Calibri" w:hAnsi="Calibri" w:cs="Arial"/>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xml:space="preserve">-طرح الاسئلة الشفوية </w:t>
            </w:r>
          </w:p>
          <w:p w:rsidR="00AD25A4" w:rsidRPr="00963836" w:rsidRDefault="00AD25A4"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تأمل الطالب</w:t>
            </w:r>
          </w:p>
        </w:tc>
      </w:tr>
    </w:tbl>
    <w:p w:rsidR="00AD25A4" w:rsidRDefault="00AD25A4" w:rsidP="00AD25A4">
      <w:pPr>
        <w:jc w:val="left"/>
        <w:rPr>
          <w:rFonts w:ascii="Times New Roman" w:eastAsia="Times New Roman" w:hAnsi="Times New Roman" w:cs="Times New Roman"/>
          <w:b/>
          <w:bCs/>
          <w:color w:val="auto"/>
          <w:sz w:val="24"/>
          <w:szCs w:val="24"/>
          <w:rtl/>
        </w:rPr>
      </w:pPr>
    </w:p>
    <w:p w:rsidR="00FC511E" w:rsidRDefault="00FC511E" w:rsidP="00AD25A4">
      <w:pPr>
        <w:jc w:val="left"/>
        <w:rPr>
          <w:rFonts w:ascii="Times New Roman" w:eastAsia="Times New Roman" w:hAnsi="Times New Roman" w:cs="Times New Roman"/>
          <w:b/>
          <w:bCs/>
          <w:color w:val="auto"/>
          <w:sz w:val="24"/>
          <w:szCs w:val="24"/>
          <w:rtl/>
        </w:rPr>
      </w:pPr>
    </w:p>
    <w:p w:rsidR="00FC511E" w:rsidRDefault="00FC511E" w:rsidP="00AD25A4">
      <w:pPr>
        <w:jc w:val="left"/>
        <w:rPr>
          <w:rFonts w:ascii="Times New Roman" w:eastAsia="Times New Roman" w:hAnsi="Times New Roman" w:cs="Times New Roman"/>
          <w:b/>
          <w:bCs/>
          <w:color w:val="auto"/>
          <w:sz w:val="24"/>
          <w:szCs w:val="24"/>
          <w:rtl/>
        </w:rPr>
      </w:pPr>
    </w:p>
    <w:p w:rsidR="00FC511E" w:rsidRDefault="00FC511E"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136F2B" w:rsidRDefault="00136F2B" w:rsidP="00AD25A4">
      <w:pPr>
        <w:jc w:val="left"/>
        <w:rPr>
          <w:rFonts w:ascii="Times New Roman" w:eastAsia="Times New Roman" w:hAnsi="Times New Roman" w:cs="Times New Roman"/>
          <w:b/>
          <w:bCs/>
          <w:color w:val="auto"/>
          <w:sz w:val="24"/>
          <w:szCs w:val="24"/>
          <w:rtl/>
        </w:rPr>
      </w:pPr>
    </w:p>
    <w:p w:rsidR="00FC511E" w:rsidRDefault="00FC511E" w:rsidP="00AD25A4">
      <w:pPr>
        <w:jc w:val="left"/>
        <w:rPr>
          <w:rFonts w:ascii="Times New Roman" w:eastAsia="Times New Roman" w:hAnsi="Times New Roman" w:cs="Times New Roman"/>
          <w:b/>
          <w:bCs/>
          <w:color w:val="auto"/>
          <w:sz w:val="24"/>
          <w:szCs w:val="24"/>
          <w:rtl/>
        </w:rPr>
      </w:pPr>
    </w:p>
    <w:p w:rsidR="00307231" w:rsidRDefault="00307231" w:rsidP="00307231">
      <w:pPr>
        <w:jc w:val="left"/>
        <w:rPr>
          <w:rFonts w:ascii="Times New Roman" w:eastAsia="Times New Roman" w:hAnsi="Times New Roman" w:cs="Times New Roman"/>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307231" w:rsidTr="00FC511E">
        <w:trPr>
          <w:cantSplit/>
          <w:trHeight w:val="1134"/>
        </w:trPr>
        <w:tc>
          <w:tcPr>
            <w:tcW w:w="993" w:type="dxa"/>
            <w:shd w:val="clear" w:color="auto" w:fill="BFBFBF"/>
            <w:textDirection w:val="btLr"/>
          </w:tcPr>
          <w:p w:rsidR="00307231" w:rsidRPr="00160591" w:rsidRDefault="00307231"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307231" w:rsidRPr="00160591" w:rsidRDefault="00307231"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307231" w:rsidRPr="00160591" w:rsidRDefault="00307231" w:rsidP="00FC511E">
            <w:pPr>
              <w:rPr>
                <w:rFonts w:ascii="Calibri" w:eastAsia="Calibri" w:hAnsi="Calibri" w:cs="Arial"/>
                <w:szCs w:val="22"/>
                <w:rtl/>
              </w:rPr>
            </w:pPr>
          </w:p>
        </w:tc>
        <w:tc>
          <w:tcPr>
            <w:tcW w:w="4678"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التقويم</w:t>
            </w:r>
          </w:p>
        </w:tc>
      </w:tr>
      <w:tr w:rsidR="00307231" w:rsidTr="00FC511E">
        <w:tc>
          <w:tcPr>
            <w:tcW w:w="993" w:type="dxa"/>
            <w:textDirection w:val="btLr"/>
          </w:tcPr>
          <w:p w:rsidR="00307231" w:rsidRPr="00160591" w:rsidRDefault="00FC511E" w:rsidP="00FC511E">
            <w:pPr>
              <w:pStyle w:val="10"/>
              <w:tabs>
                <w:tab w:val="right" w:pos="278"/>
              </w:tabs>
              <w:ind w:left="113" w:right="113"/>
              <w:jc w:val="center"/>
              <w:rPr>
                <w:rFonts w:ascii="Calibri" w:eastAsia="Calibri" w:hAnsi="Calibri" w:cs="Arial"/>
                <w:b/>
                <w:bCs/>
                <w:sz w:val="20"/>
                <w:szCs w:val="22"/>
                <w:rtl/>
              </w:rPr>
            </w:pPr>
            <w:r>
              <w:rPr>
                <w:rFonts w:ascii="Calibri" w:eastAsia="Calibri" w:hAnsi="Calibri" w:cs="Arial" w:hint="cs"/>
                <w:b/>
                <w:bCs/>
                <w:sz w:val="20"/>
                <w:szCs w:val="22"/>
                <w:rtl/>
              </w:rPr>
              <w:t xml:space="preserve">الفصل الثالث : الجهاز البولي </w:t>
            </w:r>
          </w:p>
        </w:tc>
        <w:tc>
          <w:tcPr>
            <w:tcW w:w="708" w:type="dxa"/>
          </w:tcPr>
          <w:p w:rsidR="00307231" w:rsidRPr="00160591" w:rsidRDefault="00307231" w:rsidP="00FC511E">
            <w:pPr>
              <w:pStyle w:val="10"/>
              <w:rPr>
                <w:rFonts w:ascii="Calibri" w:eastAsia="Calibri" w:hAnsi="Calibri" w:cs="Arial"/>
                <w:szCs w:val="22"/>
                <w:rtl/>
              </w:rPr>
            </w:pPr>
          </w:p>
        </w:tc>
        <w:tc>
          <w:tcPr>
            <w:tcW w:w="2977" w:type="dxa"/>
          </w:tcPr>
          <w:p w:rsidR="00307231" w:rsidRDefault="00307231" w:rsidP="00FC511E">
            <w:pPr>
              <w:pStyle w:val="10"/>
              <w:rPr>
                <w:rFonts w:ascii="Calibri" w:eastAsia="Calibri" w:hAnsi="Calibri" w:cs="Arial"/>
                <w:b/>
                <w:bCs/>
                <w:sz w:val="18"/>
                <w:szCs w:val="18"/>
                <w:rtl/>
              </w:rPr>
            </w:pPr>
          </w:p>
          <w:p w:rsidR="00A5747D" w:rsidRDefault="00A5747D" w:rsidP="00FC511E">
            <w:pPr>
              <w:pStyle w:val="10"/>
              <w:rPr>
                <w:rFonts w:ascii="Calibri" w:eastAsia="Calibri" w:hAnsi="Calibri" w:cs="Arial"/>
                <w:b/>
                <w:bCs/>
                <w:sz w:val="18"/>
                <w:szCs w:val="18"/>
                <w:rtl/>
              </w:rPr>
            </w:pPr>
          </w:p>
          <w:p w:rsidR="00A5747D" w:rsidRDefault="00A5747D" w:rsidP="00FC511E">
            <w:pPr>
              <w:pStyle w:val="10"/>
              <w:rPr>
                <w:rFonts w:ascii="Calibri" w:eastAsia="Calibri" w:hAnsi="Calibri" w:cs="Arial"/>
                <w:b/>
                <w:bCs/>
                <w:sz w:val="18"/>
                <w:szCs w:val="18"/>
                <w:rtl/>
              </w:rPr>
            </w:pPr>
          </w:p>
          <w:p w:rsidR="00A5747D" w:rsidRDefault="00A5747D" w:rsidP="00FC511E">
            <w:pPr>
              <w:pStyle w:val="10"/>
              <w:rPr>
                <w:rFonts w:ascii="Calibri" w:eastAsia="Calibri" w:hAnsi="Calibri" w:cs="Arial"/>
                <w:b/>
                <w:bCs/>
                <w:sz w:val="18"/>
                <w:szCs w:val="18"/>
                <w:rtl/>
              </w:rPr>
            </w:pPr>
          </w:p>
          <w:p w:rsidR="001409C9" w:rsidRDefault="001409C9" w:rsidP="00FC511E">
            <w:pPr>
              <w:pStyle w:val="10"/>
              <w:rPr>
                <w:rFonts w:ascii="Calibri" w:eastAsia="Calibri" w:hAnsi="Calibri" w:cs="Arial"/>
                <w:b/>
                <w:bCs/>
                <w:sz w:val="18"/>
                <w:szCs w:val="18"/>
                <w:rtl/>
              </w:rPr>
            </w:pPr>
            <w:r>
              <w:rPr>
                <w:rFonts w:ascii="Calibri" w:eastAsia="Calibri" w:hAnsi="Calibri" w:cs="Arial" w:hint="cs"/>
                <w:b/>
                <w:bCs/>
                <w:sz w:val="18"/>
                <w:szCs w:val="18"/>
                <w:rtl/>
              </w:rPr>
              <w:t>-ان يتعرف الى تركيب الجهاز البولي .</w:t>
            </w:r>
          </w:p>
          <w:p w:rsidR="001409C9" w:rsidRDefault="001409C9"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-ان </w:t>
            </w:r>
            <w:r w:rsidR="003E7C74">
              <w:rPr>
                <w:rFonts w:ascii="Calibri" w:eastAsia="Calibri" w:hAnsi="Calibri" w:cs="Arial" w:hint="cs"/>
                <w:b/>
                <w:bCs/>
                <w:sz w:val="18"/>
                <w:szCs w:val="18"/>
                <w:rtl/>
              </w:rPr>
              <w:t xml:space="preserve">يرسم و </w:t>
            </w:r>
            <w:r>
              <w:rPr>
                <w:rFonts w:ascii="Calibri" w:eastAsia="Calibri" w:hAnsi="Calibri" w:cs="Arial" w:hint="cs"/>
                <w:b/>
                <w:bCs/>
                <w:sz w:val="18"/>
                <w:szCs w:val="18"/>
                <w:rtl/>
              </w:rPr>
              <w:t>يحدد</w:t>
            </w:r>
            <w:r w:rsidR="00DE2379">
              <w:rPr>
                <w:rFonts w:ascii="Calibri" w:eastAsia="Calibri" w:hAnsi="Calibri" w:cs="Arial" w:hint="cs"/>
                <w:b/>
                <w:bCs/>
                <w:sz w:val="18"/>
                <w:szCs w:val="18"/>
                <w:rtl/>
              </w:rPr>
              <w:t xml:space="preserve"> على الرسم اجزاء الجهاز البولي ووظائفها</w:t>
            </w:r>
          </w:p>
          <w:p w:rsidR="001409C9" w:rsidRDefault="001409C9" w:rsidP="003E7C74">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يتتبع </w:t>
            </w:r>
            <w:r w:rsidR="003E7C74">
              <w:rPr>
                <w:rFonts w:ascii="Calibri" w:eastAsia="Calibri" w:hAnsi="Calibri" w:cs="Arial" w:hint="cs"/>
                <w:b/>
                <w:bCs/>
                <w:sz w:val="18"/>
                <w:szCs w:val="18"/>
                <w:rtl/>
              </w:rPr>
              <w:t>مسار</w:t>
            </w:r>
            <w:r>
              <w:rPr>
                <w:rFonts w:ascii="Calibri" w:eastAsia="Calibri" w:hAnsi="Calibri" w:cs="Arial" w:hint="cs"/>
                <w:b/>
                <w:bCs/>
                <w:sz w:val="18"/>
                <w:szCs w:val="18"/>
                <w:rtl/>
              </w:rPr>
              <w:t xml:space="preserve"> تكوين البول مبتدئا بالكلية حتى خروجه من الجسم .</w:t>
            </w:r>
          </w:p>
          <w:p w:rsidR="003E7C74" w:rsidRDefault="003E7C74" w:rsidP="003E7C74">
            <w:pPr>
              <w:pStyle w:val="10"/>
              <w:rPr>
                <w:rFonts w:ascii="Calibri" w:eastAsia="Calibri" w:hAnsi="Calibri" w:cs="Arial"/>
                <w:b/>
                <w:bCs/>
                <w:sz w:val="18"/>
                <w:szCs w:val="18"/>
                <w:rtl/>
              </w:rPr>
            </w:pPr>
            <w:r>
              <w:rPr>
                <w:rFonts w:ascii="Calibri" w:eastAsia="Calibri" w:hAnsi="Calibri" w:cs="Arial" w:hint="cs"/>
                <w:b/>
                <w:bCs/>
                <w:sz w:val="18"/>
                <w:szCs w:val="18"/>
                <w:rtl/>
              </w:rPr>
              <w:t>ان يوضح التلاؤم بين تركيب الجهاز البولي ووظائفه .</w:t>
            </w:r>
          </w:p>
          <w:p w:rsidR="001409C9" w:rsidRDefault="001409C9" w:rsidP="00FC511E">
            <w:pPr>
              <w:pStyle w:val="10"/>
              <w:rPr>
                <w:rFonts w:ascii="Calibri" w:eastAsia="Calibri" w:hAnsi="Calibri" w:cs="Arial"/>
                <w:b/>
                <w:bCs/>
                <w:sz w:val="18"/>
                <w:szCs w:val="18"/>
                <w:rtl/>
              </w:rPr>
            </w:pPr>
            <w:r>
              <w:rPr>
                <w:rFonts w:ascii="Calibri" w:eastAsia="Calibri" w:hAnsi="Calibri" w:cs="Arial" w:hint="cs"/>
                <w:b/>
                <w:bCs/>
                <w:sz w:val="18"/>
                <w:szCs w:val="18"/>
                <w:rtl/>
              </w:rPr>
              <w:t>-</w:t>
            </w:r>
            <w:r w:rsidR="003E7C74">
              <w:rPr>
                <w:rFonts w:ascii="Calibri" w:eastAsia="Calibri" w:hAnsi="Calibri" w:cs="Arial" w:hint="cs"/>
                <w:b/>
                <w:bCs/>
                <w:sz w:val="18"/>
                <w:szCs w:val="18"/>
                <w:rtl/>
              </w:rPr>
              <w:t xml:space="preserve">ان يبين تركيب الكلية ووظيفتها </w:t>
            </w:r>
            <w:proofErr w:type="spellStart"/>
            <w:r w:rsidR="003E7C74">
              <w:rPr>
                <w:rFonts w:ascii="Calibri" w:eastAsia="Calibri" w:hAnsi="Calibri" w:cs="Arial" w:hint="cs"/>
                <w:b/>
                <w:bCs/>
                <w:sz w:val="18"/>
                <w:szCs w:val="18"/>
                <w:rtl/>
              </w:rPr>
              <w:t>وومكان</w:t>
            </w:r>
            <w:proofErr w:type="spellEnd"/>
            <w:r w:rsidR="003E7C74">
              <w:rPr>
                <w:rFonts w:ascii="Calibri" w:eastAsia="Calibri" w:hAnsi="Calibri" w:cs="Arial" w:hint="cs"/>
                <w:b/>
                <w:bCs/>
                <w:sz w:val="18"/>
                <w:szCs w:val="18"/>
                <w:rtl/>
              </w:rPr>
              <w:t xml:space="preserve"> وجودها.</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-ان يفسر ارتفاع الكلية اليسرى عن الكلية اليمنى .</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تركيب مقطع طولي في الكلية .( تشريح كلية خروف </w:t>
            </w:r>
            <w:r>
              <w:rPr>
                <w:rFonts w:ascii="Calibri" w:eastAsia="Calibri" w:hAnsi="Calibri" w:cs="Arial"/>
                <w:b/>
                <w:bCs/>
                <w:sz w:val="18"/>
                <w:szCs w:val="18"/>
                <w:rtl/>
              </w:rPr>
              <w:t>–</w:t>
            </w:r>
            <w:r>
              <w:rPr>
                <w:rFonts w:ascii="Calibri" w:eastAsia="Calibri" w:hAnsi="Calibri" w:cs="Arial" w:hint="cs"/>
                <w:b/>
                <w:bCs/>
                <w:sz w:val="18"/>
                <w:szCs w:val="18"/>
                <w:rtl/>
              </w:rPr>
              <w:t xml:space="preserve"> عملي ونظري) مع كتابة تقرير كامل .</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يبين الية دخول الدم للكليتين وخروجه منها </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-ان يفسر سبب امكانية ان يحيا الانسان بكلية واحدة.</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 ايبين دور الغدة الكظرية في عمل الجهاز البولي وموقعها وهرموناتها ووظائفها .</w:t>
            </w:r>
          </w:p>
          <w:p w:rsidR="003E7C74" w:rsidRDefault="003E7C74" w:rsidP="00FC511E">
            <w:pPr>
              <w:pStyle w:val="10"/>
              <w:rPr>
                <w:rFonts w:ascii="Calibri" w:eastAsia="Calibri" w:hAnsi="Calibri" w:cs="Arial"/>
                <w:b/>
                <w:bCs/>
                <w:sz w:val="18"/>
                <w:szCs w:val="18"/>
                <w:rtl/>
              </w:rPr>
            </w:pPr>
            <w:r>
              <w:rPr>
                <w:rFonts w:ascii="Calibri" w:eastAsia="Calibri" w:hAnsi="Calibri" w:cs="Arial" w:hint="cs"/>
                <w:b/>
                <w:bCs/>
                <w:sz w:val="18"/>
                <w:szCs w:val="18"/>
                <w:rtl/>
              </w:rPr>
              <w:t>-</w:t>
            </w:r>
            <w:r w:rsidR="00063FDC">
              <w:rPr>
                <w:rFonts w:ascii="Calibri" w:eastAsia="Calibri" w:hAnsi="Calibri" w:cs="Arial" w:hint="cs"/>
                <w:b/>
                <w:bCs/>
                <w:sz w:val="18"/>
                <w:szCs w:val="18"/>
                <w:rtl/>
              </w:rPr>
              <w:t xml:space="preserve">ان يوضح المقصود بالحالبين ونوع العضلات التي توجد فيه </w:t>
            </w:r>
          </w:p>
          <w:p w:rsidR="00063FDC" w:rsidRDefault="00063FDC" w:rsidP="00FC511E">
            <w:pPr>
              <w:pStyle w:val="10"/>
              <w:rPr>
                <w:rFonts w:ascii="Calibri" w:eastAsia="Calibri" w:hAnsi="Calibri" w:cs="Arial"/>
                <w:b/>
                <w:bCs/>
                <w:sz w:val="18"/>
                <w:szCs w:val="18"/>
                <w:rtl/>
              </w:rPr>
            </w:pPr>
            <w:r>
              <w:rPr>
                <w:rFonts w:ascii="Calibri" w:eastAsia="Calibri" w:hAnsi="Calibri" w:cs="Arial" w:hint="cs"/>
                <w:b/>
                <w:bCs/>
                <w:sz w:val="18"/>
                <w:szCs w:val="18"/>
                <w:rtl/>
              </w:rPr>
              <w:t>- ان يبين وجه التلاؤم بين تركيب الحالبين وانتقال البول الى المثانة .</w:t>
            </w:r>
          </w:p>
          <w:p w:rsidR="00063FDC" w:rsidRDefault="00063FDC"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المقصود بالمثانة </w:t>
            </w:r>
          </w:p>
          <w:p w:rsidR="00063FDC" w:rsidRDefault="00063FDC" w:rsidP="00FC511E">
            <w:pPr>
              <w:pStyle w:val="10"/>
              <w:rPr>
                <w:rFonts w:ascii="Calibri" w:eastAsia="Calibri" w:hAnsi="Calibri" w:cs="Arial"/>
                <w:b/>
                <w:bCs/>
                <w:sz w:val="18"/>
                <w:szCs w:val="18"/>
                <w:rtl/>
              </w:rPr>
            </w:pPr>
            <w:r>
              <w:rPr>
                <w:rFonts w:ascii="Calibri" w:eastAsia="Calibri" w:hAnsi="Calibri" w:cs="Arial" w:hint="cs"/>
                <w:b/>
                <w:bCs/>
                <w:sz w:val="18"/>
                <w:szCs w:val="18"/>
                <w:rtl/>
              </w:rPr>
              <w:t>- ان يقارن بين الجهازين التناسليين الذكري والانثوي من حيث خروج البول الى خارج الجسم .</w:t>
            </w:r>
          </w:p>
          <w:p w:rsidR="00063FDC" w:rsidRDefault="00063FDC"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يتنبأ ماذا يحدث لو تم انسداد الحالب او حوض الكلية بحصوات ناتجة عن ترسب الاملاح </w:t>
            </w:r>
          </w:p>
          <w:p w:rsidR="003E7C74" w:rsidRDefault="00063FDC"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يوضح تركيب الوحدة الانبوبية الكلوية ويرسمها ويحدد اجزائها </w:t>
            </w:r>
          </w:p>
          <w:p w:rsidR="00063FDC" w:rsidRDefault="00063FDC" w:rsidP="00063FDC">
            <w:pPr>
              <w:pStyle w:val="10"/>
              <w:rPr>
                <w:rFonts w:ascii="Calibri" w:eastAsia="Calibri" w:hAnsi="Calibri" w:cs="Arial"/>
                <w:b/>
                <w:bCs/>
                <w:sz w:val="18"/>
                <w:szCs w:val="18"/>
                <w:rtl/>
              </w:rPr>
            </w:pPr>
            <w:r>
              <w:rPr>
                <w:rFonts w:ascii="Calibri" w:eastAsia="Calibri" w:hAnsi="Calibri" w:cs="Arial" w:hint="cs"/>
                <w:b/>
                <w:bCs/>
                <w:sz w:val="18"/>
                <w:szCs w:val="18"/>
                <w:rtl/>
              </w:rPr>
              <w:t>- ان يوضح المقصود بمحفظة بومان, الانبوب الملتوي القريب و الانبوب الملتوي البعيد  ووظائفها .</w:t>
            </w:r>
          </w:p>
          <w:p w:rsidR="00063FD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 ان يتتبع خطوات تكوين البول (الترشيح واعادة الامتصاص والافراز الانبوبي)</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-ان يعدد الاسباب التي تسهم في تكوين السائل الراشح .</w:t>
            </w: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ان يبين اهمية عملية اعادة الامتصاص التي تحدث عبر الانابيب الكلوية .</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 ان يوضح المقصود بالسائل الراشح والبول ويقارن بينهما .</w:t>
            </w:r>
          </w:p>
          <w:p w:rsidR="008443EC" w:rsidRDefault="008443EC" w:rsidP="00922B3A">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يتتبع مسار حمض البولينا وايونات الهيدروجين في </w:t>
            </w:r>
            <w:r w:rsidR="00922B3A">
              <w:rPr>
                <w:rFonts w:ascii="Calibri" w:eastAsia="Calibri" w:hAnsi="Calibri" w:cs="Arial" w:hint="cs"/>
                <w:b/>
                <w:bCs/>
                <w:sz w:val="18"/>
                <w:szCs w:val="18"/>
                <w:rtl/>
              </w:rPr>
              <w:t>داخل</w:t>
            </w:r>
            <w:r>
              <w:rPr>
                <w:rFonts w:ascii="Calibri" w:eastAsia="Calibri" w:hAnsi="Calibri" w:cs="Arial" w:hint="cs"/>
                <w:b/>
                <w:bCs/>
                <w:sz w:val="18"/>
                <w:szCs w:val="18"/>
                <w:rtl/>
              </w:rPr>
              <w:t xml:space="preserve"> الكلية لحد خروجها من الجسم .</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-ان يوضح كيفية تخلص الجسم من الزائد من حاجته من البروتينات بواسطة الجهاز البولي .</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(طريقة تكوين الفضلات النيتروجينية او طريقة تكوين البولينا )</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يذكر طرق اخرى لخروج البولينا من الجسم </w:t>
            </w:r>
          </w:p>
          <w:p w:rsidR="008443EC" w:rsidRDefault="008443EC" w:rsidP="00063FDC">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يتنبأ ماذا يحدث لو لم يتم التخلص من </w:t>
            </w:r>
            <w:proofErr w:type="spellStart"/>
            <w:r>
              <w:rPr>
                <w:rFonts w:ascii="Calibri" w:eastAsia="Calibri" w:hAnsi="Calibri" w:cs="Arial" w:hint="cs"/>
                <w:b/>
                <w:bCs/>
                <w:sz w:val="18"/>
                <w:szCs w:val="18"/>
                <w:rtl/>
              </w:rPr>
              <w:t>البولينا</w:t>
            </w:r>
            <w:proofErr w:type="spellEnd"/>
            <w:r>
              <w:rPr>
                <w:rFonts w:ascii="Calibri" w:eastAsia="Calibri" w:hAnsi="Calibri" w:cs="Arial" w:hint="cs"/>
                <w:b/>
                <w:bCs/>
                <w:sz w:val="18"/>
                <w:szCs w:val="18"/>
                <w:rtl/>
              </w:rPr>
              <w:t xml:space="preserve"> وحمض </w:t>
            </w:r>
            <w:proofErr w:type="spellStart"/>
            <w:r>
              <w:rPr>
                <w:rFonts w:ascii="Calibri" w:eastAsia="Calibri" w:hAnsi="Calibri" w:cs="Arial" w:hint="cs"/>
                <w:b/>
                <w:bCs/>
                <w:sz w:val="18"/>
                <w:szCs w:val="18"/>
                <w:rtl/>
              </w:rPr>
              <w:t>البوليك</w:t>
            </w:r>
            <w:proofErr w:type="spellEnd"/>
            <w:r>
              <w:rPr>
                <w:rFonts w:ascii="Calibri" w:eastAsia="Calibri" w:hAnsi="Calibri" w:cs="Arial" w:hint="cs"/>
                <w:b/>
                <w:bCs/>
                <w:sz w:val="18"/>
                <w:szCs w:val="18"/>
                <w:rtl/>
              </w:rPr>
              <w:t xml:space="preserve"> وما </w:t>
            </w:r>
            <w:proofErr w:type="spellStart"/>
            <w:r>
              <w:rPr>
                <w:rFonts w:ascii="Calibri" w:eastAsia="Calibri" w:hAnsi="Calibri" w:cs="Arial" w:hint="cs"/>
                <w:b/>
                <w:bCs/>
                <w:sz w:val="18"/>
                <w:szCs w:val="18"/>
                <w:rtl/>
              </w:rPr>
              <w:t>الاضرار</w:t>
            </w:r>
            <w:proofErr w:type="spellEnd"/>
            <w:r>
              <w:rPr>
                <w:rFonts w:ascii="Calibri" w:eastAsia="Calibri" w:hAnsi="Calibri" w:cs="Arial" w:hint="cs"/>
                <w:b/>
                <w:bCs/>
                <w:sz w:val="18"/>
                <w:szCs w:val="18"/>
                <w:rtl/>
              </w:rPr>
              <w:t xml:space="preserve"> المترتبة على ذلك .</w:t>
            </w:r>
          </w:p>
          <w:p w:rsidR="008443EC" w:rsidRDefault="00B21BDA" w:rsidP="00063FDC">
            <w:pPr>
              <w:pStyle w:val="10"/>
              <w:rPr>
                <w:rFonts w:ascii="Calibri" w:eastAsia="Calibri" w:hAnsi="Calibri" w:cs="Arial"/>
                <w:b/>
                <w:bCs/>
                <w:sz w:val="18"/>
                <w:szCs w:val="18"/>
                <w:rtl/>
              </w:rPr>
            </w:pPr>
            <w:r>
              <w:rPr>
                <w:rFonts w:ascii="Calibri" w:eastAsia="Calibri" w:hAnsi="Calibri" w:cs="Arial" w:hint="cs"/>
                <w:b/>
                <w:bCs/>
                <w:sz w:val="18"/>
                <w:szCs w:val="18"/>
                <w:rtl/>
              </w:rPr>
              <w:t>- ان يكشف عمليا عن البولينا والجلوكوز في البول ويعد تقريرا بذلك .</w:t>
            </w:r>
          </w:p>
          <w:p w:rsidR="00B21BDA" w:rsidRDefault="00B21BDA" w:rsidP="00063FD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يوضح المقصود بالفشل الكلوي </w:t>
            </w:r>
          </w:p>
          <w:p w:rsidR="00B21BDA" w:rsidRDefault="00B21BDA" w:rsidP="00063FDC">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يعدد الاسباب التي تؤدي الى الفشل الكلوي </w:t>
            </w:r>
          </w:p>
          <w:p w:rsidR="00B21BDA" w:rsidRDefault="00B21BDA" w:rsidP="00063FDC">
            <w:pPr>
              <w:pStyle w:val="10"/>
              <w:rPr>
                <w:rFonts w:ascii="Calibri" w:eastAsia="Calibri" w:hAnsi="Calibri" w:cs="Arial"/>
                <w:b/>
                <w:bCs/>
                <w:sz w:val="18"/>
                <w:szCs w:val="18"/>
                <w:rtl/>
              </w:rPr>
            </w:pPr>
            <w:r>
              <w:rPr>
                <w:rFonts w:ascii="Calibri" w:eastAsia="Calibri" w:hAnsi="Calibri" w:cs="Arial" w:hint="cs"/>
                <w:b/>
                <w:bCs/>
                <w:sz w:val="18"/>
                <w:szCs w:val="18"/>
                <w:rtl/>
              </w:rPr>
              <w:t>-ان يعدد طرق لتفادي حدوث الفشل الكلوي .</w:t>
            </w:r>
          </w:p>
          <w:p w:rsidR="00B21BDA" w:rsidRPr="001409C9" w:rsidRDefault="00B21BDA" w:rsidP="00B21BDA">
            <w:pPr>
              <w:pStyle w:val="10"/>
              <w:rPr>
                <w:rFonts w:ascii="Calibri" w:eastAsia="Calibri" w:hAnsi="Calibri" w:cs="Arial"/>
                <w:b/>
                <w:bCs/>
                <w:sz w:val="18"/>
                <w:szCs w:val="18"/>
                <w:rtl/>
              </w:rPr>
            </w:pPr>
            <w:r>
              <w:rPr>
                <w:rFonts w:ascii="Calibri" w:eastAsia="Calibri" w:hAnsi="Calibri" w:cs="Arial" w:hint="cs"/>
                <w:b/>
                <w:bCs/>
                <w:sz w:val="18"/>
                <w:szCs w:val="18"/>
                <w:rtl/>
              </w:rPr>
              <w:t xml:space="preserve"> </w:t>
            </w:r>
          </w:p>
        </w:tc>
        <w:tc>
          <w:tcPr>
            <w:tcW w:w="4678" w:type="dxa"/>
          </w:tcPr>
          <w:p w:rsidR="00307231" w:rsidRPr="00DE2379" w:rsidRDefault="00A5747D" w:rsidP="00FC511E">
            <w:pPr>
              <w:pStyle w:val="10"/>
              <w:rPr>
                <w:rFonts w:ascii="Calibri" w:eastAsia="Calibri" w:hAnsi="Calibri" w:cs="Arial"/>
                <w:b/>
                <w:bCs/>
                <w:sz w:val="18"/>
                <w:szCs w:val="18"/>
                <w:rtl/>
              </w:rPr>
            </w:pPr>
            <w:r w:rsidRPr="00DE2379">
              <w:rPr>
                <w:rFonts w:ascii="Calibri" w:eastAsia="Calibri" w:hAnsi="Calibri" w:cs="Arial" w:hint="cs"/>
                <w:b/>
                <w:bCs/>
                <w:sz w:val="18"/>
                <w:szCs w:val="18"/>
                <w:rtl/>
              </w:rPr>
              <w:t xml:space="preserve">-تمهيد:يقوم المعلم بطرح سؤال عن الجهاز الهضمي  ونواتج الجهاز الهضمي والعمليات الحيوية </w:t>
            </w:r>
            <w:proofErr w:type="spellStart"/>
            <w:r w:rsidRPr="00DE2379">
              <w:rPr>
                <w:rFonts w:ascii="Calibri" w:eastAsia="Calibri" w:hAnsi="Calibri" w:cs="Arial" w:hint="cs"/>
                <w:b/>
                <w:bCs/>
                <w:sz w:val="18"/>
                <w:szCs w:val="18"/>
                <w:rtl/>
              </w:rPr>
              <w:t>اللازمه</w:t>
            </w:r>
            <w:proofErr w:type="spellEnd"/>
            <w:r w:rsidRPr="00DE2379">
              <w:rPr>
                <w:rFonts w:ascii="Calibri" w:eastAsia="Calibri" w:hAnsi="Calibri" w:cs="Arial" w:hint="cs"/>
                <w:b/>
                <w:bCs/>
                <w:sz w:val="18"/>
                <w:szCs w:val="18"/>
                <w:rtl/>
              </w:rPr>
              <w:t xml:space="preserve"> وطرق التخلص من الفضلات ويوجه الطلاب الى الجهاز البولي ودوره في المحافظة على اتزان الجسم الداخلي .</w:t>
            </w:r>
          </w:p>
          <w:p w:rsidR="00DE2379" w:rsidRPr="00DE2379" w:rsidRDefault="00DE2379" w:rsidP="00FC511E">
            <w:pPr>
              <w:pStyle w:val="10"/>
              <w:rPr>
                <w:rFonts w:ascii="Calibri" w:eastAsia="Calibri" w:hAnsi="Calibri" w:cs="Arial"/>
                <w:b/>
                <w:bCs/>
                <w:sz w:val="18"/>
                <w:szCs w:val="18"/>
                <w:rtl/>
              </w:rPr>
            </w:pPr>
          </w:p>
          <w:p w:rsidR="00DE2379" w:rsidRDefault="00DE2379" w:rsidP="00FC511E">
            <w:pPr>
              <w:pStyle w:val="10"/>
              <w:rPr>
                <w:rFonts w:ascii="Calibri" w:eastAsia="Calibri" w:hAnsi="Calibri" w:cs="Arial"/>
                <w:b/>
                <w:bCs/>
                <w:sz w:val="18"/>
                <w:szCs w:val="18"/>
                <w:rtl/>
              </w:rPr>
            </w:pPr>
            <w:r w:rsidRPr="00DE2379">
              <w:rPr>
                <w:rFonts w:ascii="Calibri" w:eastAsia="Calibri" w:hAnsi="Calibri" w:cs="Arial" w:hint="cs"/>
                <w:b/>
                <w:bCs/>
                <w:sz w:val="18"/>
                <w:szCs w:val="18"/>
                <w:rtl/>
              </w:rPr>
              <w:t xml:space="preserve">- يقوم المعلم </w:t>
            </w:r>
            <w:r>
              <w:rPr>
                <w:rFonts w:ascii="Calibri" w:eastAsia="Calibri" w:hAnsi="Calibri" w:cs="Arial" w:hint="cs"/>
                <w:b/>
                <w:bCs/>
                <w:sz w:val="18"/>
                <w:szCs w:val="18"/>
                <w:rtl/>
              </w:rPr>
              <w:t xml:space="preserve">بعرض فيديو للجهاز البولي ويطلب من الطلبة الاجابة عن الاسئلة صفحه 85 </w:t>
            </w:r>
          </w:p>
          <w:p w:rsidR="00DE2379" w:rsidRDefault="00DE2379" w:rsidP="00FC511E">
            <w:pPr>
              <w:pStyle w:val="10"/>
              <w:rPr>
                <w:rFonts w:ascii="Calibri" w:eastAsia="Calibri" w:hAnsi="Calibri" w:cs="Arial"/>
                <w:b/>
                <w:bCs/>
                <w:sz w:val="18"/>
                <w:szCs w:val="18"/>
                <w:rtl/>
              </w:rPr>
            </w:pPr>
          </w:p>
          <w:p w:rsidR="00DE2379" w:rsidRDefault="00DE2379" w:rsidP="00FC511E">
            <w:pPr>
              <w:pStyle w:val="10"/>
              <w:rPr>
                <w:rFonts w:ascii="Calibri" w:eastAsia="Calibri" w:hAnsi="Calibri" w:cs="Arial"/>
                <w:b/>
                <w:bCs/>
                <w:sz w:val="18"/>
                <w:szCs w:val="18"/>
                <w:rtl/>
              </w:rPr>
            </w:pPr>
            <w:r>
              <w:rPr>
                <w:rFonts w:ascii="Calibri" w:eastAsia="Calibri" w:hAnsi="Calibri" w:cs="Arial" w:hint="cs"/>
                <w:b/>
                <w:bCs/>
                <w:sz w:val="18"/>
                <w:szCs w:val="18"/>
                <w:rtl/>
              </w:rPr>
              <w:t xml:space="preserve">- يطلب المعلم من الطلبة تتبع مسار تكوين البول من خلال رسم الجهاز البولي على اللوح من قبل احد الطلبة وطالب اخر يتتبع المسار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 بالعصف الذهني يطلب المعلم من الطلبة الاجابة عن تلاؤم تركيب الجهاز البولي مع  وظائفه بناء على رسم الجهاز البولي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-يطلب المعلم من الطلبة برسم الشكل رقم 2 صفحة 85 على اللوح ومن ثم يبين تركيبها ووظيفة الكلية ومكان وجودها</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بالعصف الذهني ومن خلال الرسم يطلب المعلم من الطلبة الاجابة عن سبب ارتفاع الكلية اليسرى  عن الكلية اليمنى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 من خلال تشريح الكلية والشكل صفحة 85 الشكل 2 يطلب من الطلبة توضح المقطع الطولي للكلبة . والية دخول الدم وخروجه منها </w:t>
            </w:r>
          </w:p>
          <w:p w:rsidR="00CF1CE3" w:rsidRDefault="00CF1CE3" w:rsidP="00CF1CE3">
            <w:pPr>
              <w:pStyle w:val="10"/>
              <w:rPr>
                <w:rFonts w:ascii="Calibri" w:eastAsia="Calibri" w:hAnsi="Calibri" w:cs="Arial"/>
                <w:b/>
                <w:bCs/>
                <w:sz w:val="18"/>
                <w:szCs w:val="18"/>
                <w:rtl/>
              </w:rPr>
            </w:pPr>
          </w:p>
          <w:p w:rsidR="00CF1CE3" w:rsidRDefault="00CF1CE3" w:rsidP="00CF1CE3">
            <w:pPr>
              <w:pStyle w:val="10"/>
              <w:rPr>
                <w:rFonts w:ascii="Calibri" w:eastAsia="Calibri" w:hAnsi="Calibri" w:cs="Arial"/>
                <w:b/>
                <w:bCs/>
                <w:sz w:val="18"/>
                <w:szCs w:val="18"/>
                <w:rtl/>
              </w:rPr>
            </w:pP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 يسال المعلم الطلبة هل </w:t>
            </w:r>
            <w:proofErr w:type="spellStart"/>
            <w:r>
              <w:rPr>
                <w:rFonts w:ascii="Calibri" w:eastAsia="Calibri" w:hAnsi="Calibri" w:cs="Arial" w:hint="cs"/>
                <w:b/>
                <w:bCs/>
                <w:sz w:val="18"/>
                <w:szCs w:val="18"/>
                <w:rtl/>
              </w:rPr>
              <w:t>بالامكان</w:t>
            </w:r>
            <w:proofErr w:type="spellEnd"/>
            <w:r>
              <w:rPr>
                <w:rFonts w:ascii="Calibri" w:eastAsia="Calibri" w:hAnsi="Calibri" w:cs="Arial" w:hint="cs"/>
                <w:b/>
                <w:bCs/>
                <w:sz w:val="18"/>
                <w:szCs w:val="18"/>
                <w:rtl/>
              </w:rPr>
              <w:t xml:space="preserve"> العيش بكلية واحد ويطلب منهم تفسير الاجابة بناء على خبرات سابقة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-من خلال الشكل صفحة 85 الشكل 1 يعين الطلبة الغدة الكظرية ويطلب المعلم منهم الهرمونات المفرزة ودورها وعرض فيديو يوضح ذلك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-يطلب من الطلبة توضيح مفهوم الحالبين ونوع العضلات </w:t>
            </w:r>
            <w:proofErr w:type="spellStart"/>
            <w:r>
              <w:rPr>
                <w:rFonts w:ascii="Calibri" w:eastAsia="Calibri" w:hAnsi="Calibri" w:cs="Arial" w:hint="cs"/>
                <w:b/>
                <w:bCs/>
                <w:sz w:val="18"/>
                <w:szCs w:val="18"/>
                <w:rtl/>
              </w:rPr>
              <w:t>الموجوده</w:t>
            </w:r>
            <w:proofErr w:type="spellEnd"/>
            <w:r>
              <w:rPr>
                <w:rFonts w:ascii="Calibri" w:eastAsia="Calibri" w:hAnsi="Calibri" w:cs="Arial" w:hint="cs"/>
                <w:b/>
                <w:bCs/>
                <w:sz w:val="18"/>
                <w:szCs w:val="18"/>
                <w:rtl/>
              </w:rPr>
              <w:t xml:space="preserve"> به وطريقة انتقال البول الى المثانة  مع اغلاق الكتاب </w:t>
            </w:r>
          </w:p>
          <w:p w:rsidR="00CF1CE3" w:rsidRDefault="00CF1CE3" w:rsidP="00CF1CE3">
            <w:pPr>
              <w:pStyle w:val="10"/>
              <w:rPr>
                <w:rFonts w:ascii="Calibri" w:eastAsia="Calibri" w:hAnsi="Calibri" w:cs="Arial"/>
                <w:b/>
                <w:bCs/>
                <w:sz w:val="18"/>
                <w:szCs w:val="18"/>
                <w:rtl/>
              </w:rPr>
            </w:pPr>
          </w:p>
          <w:p w:rsidR="00CF1CE3" w:rsidRDefault="00CF1CE3" w:rsidP="00CF1CE3">
            <w:pPr>
              <w:pStyle w:val="10"/>
              <w:rPr>
                <w:rFonts w:ascii="Calibri" w:eastAsia="Calibri" w:hAnsi="Calibri" w:cs="Arial"/>
                <w:b/>
                <w:bCs/>
                <w:sz w:val="18"/>
                <w:szCs w:val="18"/>
                <w:rtl/>
              </w:rPr>
            </w:pP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-يطلب من الطلب توضح مفهوم المثانة من خلال لوحة جدارية </w:t>
            </w:r>
          </w:p>
          <w:p w:rsidR="00CF1CE3" w:rsidRDefault="00CF1CE3" w:rsidP="00CF1CE3">
            <w:pPr>
              <w:pStyle w:val="10"/>
              <w:rPr>
                <w:rFonts w:ascii="Calibri" w:eastAsia="Calibri" w:hAnsi="Calibri" w:cs="Arial"/>
                <w:b/>
                <w:bCs/>
                <w:sz w:val="18"/>
                <w:szCs w:val="18"/>
                <w:rtl/>
              </w:rPr>
            </w:pPr>
            <w:r>
              <w:rPr>
                <w:rFonts w:ascii="Calibri" w:eastAsia="Calibri" w:hAnsi="Calibri" w:cs="Arial" w:hint="cs"/>
                <w:b/>
                <w:bCs/>
                <w:sz w:val="18"/>
                <w:szCs w:val="18"/>
                <w:rtl/>
              </w:rPr>
              <w:t xml:space="preserve">- يوجه المعلم الطلبة الى الاختلاف في طريقة خروج البول من الجسم ويطلب منهم المقارنة بين طريقة خروجه من الذكر والانثى </w:t>
            </w: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xml:space="preserve">-يوجه المعلم الطلبة الى دور الحالب في نقل البول الى المثانة ويطلب منهم التنبؤ لو حدث اغلاق فيه ماذا يحصل ويجمع الاجابة ويرصدها على اللوح </w:t>
            </w: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يقوم المعلم برسم الوحدة الانبوبية الكلوية على اللوح ويطلب من الطلبة تعين اجزائها ووظائفها  ويطلب منهم رسمها في دفتر المختبر .</w:t>
            </w: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xml:space="preserve">-يقوم المعلم بتقسم الطلبة الى مجموعات ويطلب من كل مجموعه ان تتبع خطوات تكوين البول ويطلب من قائد المجموعات الدوران على المجموعات الاخرى ومن ثم تلخيص الخطوات على اللوح وعرض فيديو </w:t>
            </w: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xml:space="preserve">-يطلب من الطلبة بناء على قراءة محتوى الكتاب بالتفريق بين السائل الراشح والبول من حيث مكوناته وكمياته </w:t>
            </w:r>
          </w:p>
          <w:p w:rsidR="00922B3A" w:rsidRDefault="00922B3A" w:rsidP="00922B3A">
            <w:pPr>
              <w:pStyle w:val="10"/>
              <w:rPr>
                <w:rFonts w:ascii="Calibri" w:eastAsia="Calibri" w:hAnsi="Calibri" w:cs="Arial"/>
                <w:b/>
                <w:bCs/>
                <w:sz w:val="18"/>
                <w:szCs w:val="18"/>
                <w:rtl/>
              </w:rPr>
            </w:pPr>
            <w:r>
              <w:rPr>
                <w:rFonts w:ascii="Calibri" w:eastAsia="Calibri" w:hAnsi="Calibri" w:cs="Arial" w:hint="cs"/>
                <w:b/>
                <w:bCs/>
                <w:sz w:val="18"/>
                <w:szCs w:val="18"/>
                <w:rtl/>
              </w:rPr>
              <w:t xml:space="preserve">- بناء على رسمة الجهاز البولي والوحدة الانبوبية الكلوية ( ورقة عمل )يطلب منهم تتبع مسار البولينا وايونات الهيدروجين ويرصدها على اللوح </w:t>
            </w:r>
          </w:p>
          <w:p w:rsidR="00CF1CE3" w:rsidRDefault="00CF1CE3" w:rsidP="00CF1CE3">
            <w:pPr>
              <w:pStyle w:val="10"/>
              <w:rPr>
                <w:rFonts w:ascii="Calibri" w:eastAsia="Calibri" w:hAnsi="Calibri" w:cs="Arial"/>
                <w:b/>
                <w:bCs/>
                <w:sz w:val="18"/>
                <w:szCs w:val="18"/>
                <w:rtl/>
              </w:rPr>
            </w:pPr>
          </w:p>
          <w:p w:rsidR="00446A82" w:rsidRDefault="00922B3A" w:rsidP="00446A82">
            <w:pPr>
              <w:pStyle w:val="10"/>
              <w:rPr>
                <w:rFonts w:ascii="Calibri" w:eastAsia="Calibri" w:hAnsi="Calibri" w:cs="Arial"/>
                <w:b/>
                <w:bCs/>
                <w:sz w:val="18"/>
                <w:szCs w:val="18"/>
                <w:rtl/>
              </w:rPr>
            </w:pPr>
            <w:r>
              <w:rPr>
                <w:rFonts w:ascii="Calibri" w:eastAsia="Calibri" w:hAnsi="Calibri" w:cs="Arial" w:hint="cs"/>
                <w:b/>
                <w:bCs/>
                <w:sz w:val="18"/>
                <w:szCs w:val="18"/>
                <w:rtl/>
              </w:rPr>
              <w:t xml:space="preserve">-يقوم المعلم بعرض فيديو </w:t>
            </w:r>
            <w:proofErr w:type="spellStart"/>
            <w:r>
              <w:rPr>
                <w:rFonts w:ascii="Calibri" w:eastAsia="Calibri" w:hAnsi="Calibri" w:cs="Arial" w:hint="cs"/>
                <w:b/>
                <w:bCs/>
                <w:sz w:val="18"/>
                <w:szCs w:val="18"/>
                <w:rtl/>
              </w:rPr>
              <w:t>عت</w:t>
            </w:r>
            <w:proofErr w:type="spellEnd"/>
            <w:r>
              <w:rPr>
                <w:rFonts w:ascii="Calibri" w:eastAsia="Calibri" w:hAnsi="Calibri" w:cs="Arial" w:hint="cs"/>
                <w:b/>
                <w:bCs/>
                <w:sz w:val="18"/>
                <w:szCs w:val="18"/>
                <w:rtl/>
              </w:rPr>
              <w:t xml:space="preserve"> تحطيم </w:t>
            </w:r>
            <w:proofErr w:type="spellStart"/>
            <w:r>
              <w:rPr>
                <w:rFonts w:ascii="Calibri" w:eastAsia="Calibri" w:hAnsi="Calibri" w:cs="Arial" w:hint="cs"/>
                <w:b/>
                <w:bCs/>
                <w:sz w:val="18"/>
                <w:szCs w:val="18"/>
                <w:rtl/>
              </w:rPr>
              <w:t>الحموض</w:t>
            </w:r>
            <w:proofErr w:type="spellEnd"/>
            <w:r>
              <w:rPr>
                <w:rFonts w:ascii="Calibri" w:eastAsia="Calibri" w:hAnsi="Calibri" w:cs="Arial" w:hint="cs"/>
                <w:b/>
                <w:bCs/>
                <w:sz w:val="18"/>
                <w:szCs w:val="18"/>
                <w:rtl/>
              </w:rPr>
              <w:t xml:space="preserve"> </w:t>
            </w:r>
            <w:proofErr w:type="spellStart"/>
            <w:r>
              <w:rPr>
                <w:rFonts w:ascii="Calibri" w:eastAsia="Calibri" w:hAnsi="Calibri" w:cs="Arial" w:hint="cs"/>
                <w:b/>
                <w:bCs/>
                <w:sz w:val="18"/>
                <w:szCs w:val="18"/>
                <w:rtl/>
              </w:rPr>
              <w:t>الامينة</w:t>
            </w:r>
            <w:proofErr w:type="spellEnd"/>
            <w:r>
              <w:rPr>
                <w:rFonts w:ascii="Calibri" w:eastAsia="Calibri" w:hAnsi="Calibri" w:cs="Arial" w:hint="cs"/>
                <w:b/>
                <w:bCs/>
                <w:sz w:val="18"/>
                <w:szCs w:val="18"/>
                <w:rtl/>
              </w:rPr>
              <w:t xml:space="preserve"> في الكبد ومن ثم يطلب من الطلبة اعادة شرح الخطوات </w:t>
            </w:r>
            <w:r w:rsidR="00446A82">
              <w:rPr>
                <w:rFonts w:ascii="Calibri" w:eastAsia="Calibri" w:hAnsi="Calibri" w:cs="Arial" w:hint="cs"/>
                <w:b/>
                <w:bCs/>
                <w:sz w:val="18"/>
                <w:szCs w:val="18"/>
                <w:rtl/>
              </w:rPr>
              <w:t xml:space="preserve">وكتابة المعادلات على اللوح ويطلب منهم اقتراح طرق اخرى للتخلص من البولينا في الجسم وما الاضرار المتوقع لو لم يتخلص الجسم من البولينا </w:t>
            </w:r>
          </w:p>
          <w:p w:rsidR="00446A82" w:rsidRDefault="00446A82" w:rsidP="00446A82">
            <w:pPr>
              <w:pStyle w:val="10"/>
              <w:rPr>
                <w:rFonts w:ascii="Calibri" w:eastAsia="Calibri" w:hAnsi="Calibri" w:cs="Arial"/>
                <w:b/>
                <w:bCs/>
                <w:sz w:val="18"/>
                <w:szCs w:val="18"/>
                <w:rtl/>
              </w:rPr>
            </w:pPr>
          </w:p>
          <w:p w:rsidR="00446A82" w:rsidRDefault="00446A82" w:rsidP="00446A82">
            <w:pPr>
              <w:pStyle w:val="10"/>
              <w:rPr>
                <w:rFonts w:ascii="Calibri" w:eastAsia="Calibri" w:hAnsi="Calibri" w:cs="Arial"/>
                <w:b/>
                <w:bCs/>
                <w:sz w:val="18"/>
                <w:szCs w:val="18"/>
                <w:rtl/>
              </w:rPr>
            </w:pPr>
          </w:p>
          <w:p w:rsidR="00446A82" w:rsidRDefault="00446A82" w:rsidP="00446A82">
            <w:pPr>
              <w:pStyle w:val="10"/>
              <w:rPr>
                <w:rFonts w:ascii="Calibri" w:eastAsia="Calibri" w:hAnsi="Calibri" w:cs="Arial"/>
                <w:b/>
                <w:bCs/>
                <w:sz w:val="18"/>
                <w:szCs w:val="18"/>
                <w:rtl/>
              </w:rPr>
            </w:pPr>
          </w:p>
          <w:p w:rsidR="00446A82" w:rsidRDefault="00446A82" w:rsidP="00446A82">
            <w:pPr>
              <w:pStyle w:val="10"/>
              <w:rPr>
                <w:rFonts w:ascii="Calibri" w:eastAsia="Calibri" w:hAnsi="Calibri" w:cs="Arial"/>
                <w:b/>
                <w:bCs/>
                <w:sz w:val="18"/>
                <w:szCs w:val="18"/>
                <w:rtl/>
              </w:rPr>
            </w:pPr>
          </w:p>
          <w:p w:rsidR="00446A82" w:rsidRDefault="00446A82" w:rsidP="00446A82">
            <w:pPr>
              <w:pStyle w:val="10"/>
              <w:rPr>
                <w:rFonts w:ascii="Calibri" w:eastAsia="Calibri" w:hAnsi="Calibri" w:cs="Arial"/>
                <w:b/>
                <w:bCs/>
                <w:sz w:val="18"/>
                <w:szCs w:val="18"/>
                <w:rtl/>
              </w:rPr>
            </w:pPr>
            <w:r>
              <w:rPr>
                <w:rFonts w:ascii="Calibri" w:eastAsia="Calibri" w:hAnsi="Calibri" w:cs="Arial" w:hint="cs"/>
                <w:b/>
                <w:bCs/>
                <w:sz w:val="18"/>
                <w:szCs w:val="18"/>
                <w:rtl/>
              </w:rPr>
              <w:t>- يقوم المعلم بتقسم الطلبة الى مجموعات ويوزع مواد التجربة عليهم وبطلب منهم تنفيذ النشاط وكتابة تقرير كامل  في دفتر المختبر</w:t>
            </w:r>
          </w:p>
          <w:p w:rsidR="00446A82" w:rsidRDefault="00446A82" w:rsidP="00446A82">
            <w:pPr>
              <w:pStyle w:val="10"/>
              <w:rPr>
                <w:rFonts w:ascii="Calibri" w:eastAsia="Calibri" w:hAnsi="Calibri" w:cs="Arial"/>
                <w:b/>
                <w:bCs/>
                <w:sz w:val="18"/>
                <w:szCs w:val="18"/>
                <w:rtl/>
              </w:rPr>
            </w:pPr>
            <w:r>
              <w:rPr>
                <w:rFonts w:ascii="Calibri" w:eastAsia="Calibri" w:hAnsi="Calibri" w:cs="Arial" w:hint="cs"/>
                <w:b/>
                <w:bCs/>
                <w:sz w:val="18"/>
                <w:szCs w:val="18"/>
                <w:rtl/>
              </w:rPr>
              <w:t xml:space="preserve">-يقوم المعلم بعرض فيديو عن الفشل الكلوي وبعد الانتهاء من العرض يطلب من الطلبة الاجابة عن مفهوم واسباب الفشل الكلوي وطرق </w:t>
            </w:r>
            <w:proofErr w:type="spellStart"/>
            <w:r>
              <w:rPr>
                <w:rFonts w:ascii="Calibri" w:eastAsia="Calibri" w:hAnsi="Calibri" w:cs="Arial" w:hint="cs"/>
                <w:b/>
                <w:bCs/>
                <w:sz w:val="18"/>
                <w:szCs w:val="18"/>
                <w:rtl/>
              </w:rPr>
              <w:t>تفادية</w:t>
            </w:r>
            <w:proofErr w:type="spellEnd"/>
            <w:r>
              <w:rPr>
                <w:rFonts w:ascii="Calibri" w:eastAsia="Calibri" w:hAnsi="Calibri" w:cs="Arial" w:hint="cs"/>
                <w:b/>
                <w:bCs/>
                <w:sz w:val="18"/>
                <w:szCs w:val="18"/>
                <w:rtl/>
              </w:rPr>
              <w:t xml:space="preserve"> </w:t>
            </w:r>
          </w:p>
          <w:p w:rsidR="00446A82" w:rsidRPr="00DE2379" w:rsidRDefault="00446A82" w:rsidP="00446A82">
            <w:pPr>
              <w:pStyle w:val="10"/>
              <w:rPr>
                <w:rFonts w:ascii="Calibri" w:eastAsia="Calibri" w:hAnsi="Calibri" w:cs="Arial"/>
                <w:b/>
                <w:bCs/>
                <w:sz w:val="18"/>
                <w:szCs w:val="18"/>
                <w:rtl/>
              </w:rPr>
            </w:pPr>
          </w:p>
        </w:tc>
        <w:tc>
          <w:tcPr>
            <w:tcW w:w="2269" w:type="dxa"/>
          </w:tcPr>
          <w:p w:rsidR="00307231" w:rsidRPr="00963836" w:rsidRDefault="00307231" w:rsidP="00FC511E">
            <w:pPr>
              <w:pStyle w:val="10"/>
              <w:rPr>
                <w:rFonts w:ascii="Calibri" w:eastAsia="Calibri" w:hAnsi="Calibri" w:cs="Arial"/>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xml:space="preserve">-طرح الاسئلة الشفوية </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تأمل الطالب</w:t>
            </w:r>
          </w:p>
        </w:tc>
      </w:tr>
    </w:tbl>
    <w:p w:rsidR="00307231" w:rsidRDefault="00307231" w:rsidP="00307231">
      <w:pPr>
        <w:jc w:val="left"/>
        <w:rPr>
          <w:rFonts w:ascii="Times New Roman" w:eastAsia="Times New Roman" w:hAnsi="Times New Roman" w:cs="Times New Roman"/>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307231" w:rsidTr="00FC511E">
        <w:trPr>
          <w:cantSplit/>
          <w:trHeight w:val="1134"/>
        </w:trPr>
        <w:tc>
          <w:tcPr>
            <w:tcW w:w="993" w:type="dxa"/>
            <w:shd w:val="clear" w:color="auto" w:fill="BFBFBF"/>
            <w:textDirection w:val="btLr"/>
          </w:tcPr>
          <w:p w:rsidR="00307231" w:rsidRPr="00160591" w:rsidRDefault="00307231"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307231" w:rsidRPr="00160591" w:rsidRDefault="00307231" w:rsidP="00FC511E">
            <w:pPr>
              <w:pStyle w:val="10"/>
              <w:ind w:left="113" w:right="113"/>
              <w:jc w:val="center"/>
              <w:rPr>
                <w:rFonts w:ascii="Calibri" w:eastAsia="Calibri" w:hAnsi="Calibri" w:cs="Arial"/>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307231" w:rsidRPr="00160591" w:rsidRDefault="00307231" w:rsidP="00FC511E">
            <w:pPr>
              <w:rPr>
                <w:rFonts w:ascii="Calibri" w:eastAsia="Calibri" w:hAnsi="Calibri" w:cs="Arial"/>
                <w:szCs w:val="22"/>
                <w:rtl/>
              </w:rPr>
            </w:pPr>
          </w:p>
        </w:tc>
        <w:tc>
          <w:tcPr>
            <w:tcW w:w="4678"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307231" w:rsidRPr="00160591" w:rsidRDefault="00307231" w:rsidP="00FC511E">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التقويم</w:t>
            </w:r>
          </w:p>
        </w:tc>
      </w:tr>
      <w:tr w:rsidR="00307231" w:rsidTr="00FC511E">
        <w:tc>
          <w:tcPr>
            <w:tcW w:w="993" w:type="dxa"/>
            <w:textDirection w:val="btLr"/>
          </w:tcPr>
          <w:p w:rsidR="00307231" w:rsidRPr="00160591" w:rsidRDefault="00307231" w:rsidP="00FC511E">
            <w:pPr>
              <w:pStyle w:val="10"/>
              <w:tabs>
                <w:tab w:val="right" w:pos="278"/>
              </w:tabs>
              <w:ind w:left="113" w:right="113"/>
              <w:jc w:val="center"/>
              <w:rPr>
                <w:rFonts w:ascii="Calibri" w:eastAsia="Calibri" w:hAnsi="Calibri" w:cs="Arial"/>
                <w:b/>
                <w:bCs/>
                <w:sz w:val="20"/>
                <w:szCs w:val="22"/>
                <w:rtl/>
              </w:rPr>
            </w:pPr>
          </w:p>
        </w:tc>
        <w:tc>
          <w:tcPr>
            <w:tcW w:w="708" w:type="dxa"/>
          </w:tcPr>
          <w:p w:rsidR="00307231" w:rsidRPr="00160591" w:rsidRDefault="00307231" w:rsidP="00FC511E">
            <w:pPr>
              <w:pStyle w:val="10"/>
              <w:rPr>
                <w:rFonts w:ascii="Calibri" w:eastAsia="Calibri" w:hAnsi="Calibri" w:cs="Arial"/>
                <w:szCs w:val="22"/>
                <w:rtl/>
              </w:rPr>
            </w:pPr>
          </w:p>
        </w:tc>
        <w:tc>
          <w:tcPr>
            <w:tcW w:w="2977" w:type="dxa"/>
          </w:tcPr>
          <w:p w:rsidR="00B21BDA" w:rsidRDefault="00B21BDA" w:rsidP="00B21BDA">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يوضح المقصود بغسيل الكلى </w:t>
            </w:r>
          </w:p>
          <w:p w:rsidR="00B21BDA" w:rsidRDefault="00B21BDA" w:rsidP="00B21BDA">
            <w:pPr>
              <w:pStyle w:val="10"/>
              <w:rPr>
                <w:rFonts w:ascii="Calibri" w:eastAsia="Calibri" w:hAnsi="Calibri" w:cs="Arial"/>
                <w:b/>
                <w:bCs/>
                <w:sz w:val="18"/>
                <w:szCs w:val="18"/>
                <w:rtl/>
              </w:rPr>
            </w:pPr>
            <w:r>
              <w:rPr>
                <w:rFonts w:ascii="Calibri" w:eastAsia="Calibri" w:hAnsi="Calibri" w:cs="Arial" w:hint="cs"/>
                <w:b/>
                <w:bCs/>
                <w:sz w:val="18"/>
                <w:szCs w:val="18"/>
                <w:rtl/>
              </w:rPr>
              <w:t xml:space="preserve">- ان يتتبع خطوات غسيل الكلى </w:t>
            </w:r>
          </w:p>
          <w:p w:rsidR="00B21BDA" w:rsidRDefault="00B21BDA" w:rsidP="00B21BDA">
            <w:pPr>
              <w:pStyle w:val="10"/>
              <w:rPr>
                <w:rFonts w:ascii="Calibri" w:eastAsia="Calibri" w:hAnsi="Calibri" w:cs="Arial"/>
                <w:b/>
                <w:bCs/>
                <w:sz w:val="18"/>
                <w:szCs w:val="18"/>
                <w:rtl/>
              </w:rPr>
            </w:pPr>
            <w:r>
              <w:rPr>
                <w:rFonts w:ascii="Calibri" w:eastAsia="Calibri" w:hAnsi="Calibri" w:cs="Arial" w:hint="cs"/>
                <w:b/>
                <w:bCs/>
                <w:sz w:val="18"/>
                <w:szCs w:val="18"/>
                <w:rtl/>
              </w:rPr>
              <w:t>-ان يوضح المقصود بزراعة الكلية والامور الواجب مراعاتها لهذه العملية .</w:t>
            </w:r>
          </w:p>
          <w:p w:rsidR="00BB12CE" w:rsidRDefault="00B21BDA" w:rsidP="00BB12CE">
            <w:pPr>
              <w:pStyle w:val="10"/>
              <w:rPr>
                <w:rFonts w:ascii="Calibri" w:eastAsia="Calibri" w:hAnsi="Calibri" w:cs="Arial"/>
                <w:b/>
                <w:bCs/>
                <w:sz w:val="18"/>
                <w:szCs w:val="18"/>
                <w:rtl/>
              </w:rPr>
            </w:pPr>
            <w:r>
              <w:rPr>
                <w:rFonts w:ascii="Calibri" w:eastAsia="Calibri" w:hAnsi="Calibri" w:cs="Arial" w:hint="cs"/>
                <w:b/>
                <w:bCs/>
                <w:sz w:val="18"/>
                <w:szCs w:val="18"/>
                <w:rtl/>
              </w:rPr>
              <w:t>- ان يوضح مفهوم حصى الكلى واسباب</w:t>
            </w:r>
            <w:r w:rsidR="00BB12CE">
              <w:rPr>
                <w:rFonts w:ascii="Calibri" w:eastAsia="Calibri" w:hAnsi="Calibri" w:cs="Arial" w:hint="cs"/>
                <w:b/>
                <w:bCs/>
                <w:sz w:val="18"/>
                <w:szCs w:val="18"/>
                <w:rtl/>
              </w:rPr>
              <w:t xml:space="preserve">ه </w:t>
            </w:r>
          </w:p>
          <w:p w:rsidR="00BB12CE" w:rsidRDefault="00BB12CE" w:rsidP="00BB12CE">
            <w:pPr>
              <w:pStyle w:val="10"/>
              <w:rPr>
                <w:rFonts w:ascii="Calibri" w:eastAsia="Calibri" w:hAnsi="Calibri" w:cs="Arial"/>
                <w:b/>
                <w:bCs/>
                <w:sz w:val="18"/>
                <w:szCs w:val="18"/>
                <w:rtl/>
              </w:rPr>
            </w:pPr>
            <w:r>
              <w:rPr>
                <w:rFonts w:ascii="Calibri" w:eastAsia="Calibri" w:hAnsi="Calibri" w:cs="Arial" w:hint="cs"/>
                <w:b/>
                <w:bCs/>
                <w:sz w:val="18"/>
                <w:szCs w:val="18"/>
                <w:rtl/>
              </w:rPr>
              <w:t>-ان يعد تقريرا عن الفرق بين حصى الكلى والمرارة .</w:t>
            </w:r>
          </w:p>
          <w:p w:rsidR="00BB12CE" w:rsidRDefault="00BB12CE" w:rsidP="00BB12CE">
            <w:pPr>
              <w:pStyle w:val="10"/>
              <w:rPr>
                <w:rFonts w:ascii="Calibri" w:eastAsia="Calibri" w:hAnsi="Calibri" w:cs="Arial"/>
                <w:b/>
                <w:bCs/>
                <w:sz w:val="18"/>
                <w:szCs w:val="18"/>
                <w:rtl/>
              </w:rPr>
            </w:pPr>
            <w:r>
              <w:rPr>
                <w:rFonts w:ascii="Calibri" w:eastAsia="Calibri" w:hAnsi="Calibri" w:cs="Arial" w:hint="cs"/>
                <w:b/>
                <w:bCs/>
                <w:sz w:val="18"/>
                <w:szCs w:val="18"/>
                <w:rtl/>
              </w:rPr>
              <w:t xml:space="preserve">-ان يتعرف على تقنية تفتيت حصى الكلى  بالليزر </w:t>
            </w:r>
          </w:p>
          <w:p w:rsidR="00BB12CE" w:rsidRDefault="00BB12CE" w:rsidP="00BB12CE">
            <w:pPr>
              <w:pStyle w:val="10"/>
              <w:rPr>
                <w:rFonts w:ascii="Calibri" w:eastAsia="Calibri" w:hAnsi="Calibri" w:cs="Arial"/>
                <w:b/>
                <w:bCs/>
                <w:sz w:val="18"/>
                <w:szCs w:val="18"/>
                <w:rtl/>
              </w:rPr>
            </w:pPr>
            <w:r>
              <w:rPr>
                <w:rFonts w:ascii="Calibri" w:eastAsia="Calibri" w:hAnsi="Calibri" w:cs="Arial" w:hint="cs"/>
                <w:b/>
                <w:bCs/>
                <w:sz w:val="18"/>
                <w:szCs w:val="18"/>
                <w:rtl/>
              </w:rPr>
              <w:t>- ان يشرح ارنب  لمقارنة تركيب الجهازين البولي والتناسلي الذكري والانثوي ويعد تقريرا بذلك .</w:t>
            </w:r>
          </w:p>
          <w:p w:rsidR="00BB12CE" w:rsidRDefault="00BB12CE" w:rsidP="00BB12CE">
            <w:pPr>
              <w:pStyle w:val="10"/>
              <w:rPr>
                <w:rFonts w:ascii="Calibri" w:eastAsia="Calibri" w:hAnsi="Calibri" w:cs="Arial"/>
                <w:b/>
                <w:bCs/>
                <w:sz w:val="18"/>
                <w:szCs w:val="18"/>
                <w:rtl/>
              </w:rPr>
            </w:pPr>
            <w:r>
              <w:rPr>
                <w:rFonts w:ascii="Calibri" w:eastAsia="Calibri" w:hAnsi="Calibri" w:cs="Arial" w:hint="cs"/>
                <w:b/>
                <w:bCs/>
                <w:sz w:val="18"/>
                <w:szCs w:val="18"/>
                <w:rtl/>
              </w:rPr>
              <w:t xml:space="preserve">- تكليف الطلبة بمشروع صفحة 92 لمن يرغب بذلك </w:t>
            </w:r>
            <w:r w:rsidR="00F91321">
              <w:rPr>
                <w:rFonts w:ascii="Calibri" w:eastAsia="Calibri" w:hAnsi="Calibri" w:cs="Arial" w:hint="cs"/>
                <w:b/>
                <w:bCs/>
                <w:sz w:val="18"/>
                <w:szCs w:val="18"/>
                <w:rtl/>
              </w:rPr>
              <w:t>او لديهم في العائلة شخص مصاب او زيارة وحدة غسيل الكلى بمستشفى درويش نزال ان امكن ذلك .</w:t>
            </w:r>
          </w:p>
          <w:p w:rsidR="00F91321" w:rsidRDefault="00F91321" w:rsidP="00BB12CE">
            <w:pPr>
              <w:pStyle w:val="10"/>
              <w:rPr>
                <w:rFonts w:ascii="Calibri" w:eastAsia="Calibri" w:hAnsi="Calibri" w:cs="Arial"/>
                <w:b/>
                <w:bCs/>
                <w:sz w:val="18"/>
                <w:szCs w:val="18"/>
                <w:rtl/>
              </w:rPr>
            </w:pPr>
            <w:r>
              <w:rPr>
                <w:rFonts w:ascii="Calibri" w:eastAsia="Calibri" w:hAnsi="Calibri" w:cs="Arial" w:hint="cs"/>
                <w:b/>
                <w:bCs/>
                <w:sz w:val="18"/>
                <w:szCs w:val="18"/>
                <w:rtl/>
              </w:rPr>
              <w:t xml:space="preserve">- حل اسئلة الفصل صفحة 93 </w:t>
            </w:r>
          </w:p>
          <w:p w:rsidR="00F91321" w:rsidRDefault="00F91321" w:rsidP="00BB12CE">
            <w:pPr>
              <w:pStyle w:val="10"/>
              <w:rPr>
                <w:rFonts w:ascii="Calibri" w:eastAsia="Calibri" w:hAnsi="Calibri" w:cs="Arial"/>
                <w:b/>
                <w:bCs/>
                <w:sz w:val="18"/>
                <w:szCs w:val="18"/>
                <w:rtl/>
              </w:rPr>
            </w:pPr>
            <w:r>
              <w:rPr>
                <w:rFonts w:ascii="Calibri" w:eastAsia="Calibri" w:hAnsi="Calibri" w:cs="Arial" w:hint="cs"/>
                <w:b/>
                <w:bCs/>
                <w:sz w:val="18"/>
                <w:szCs w:val="18"/>
                <w:rtl/>
              </w:rPr>
              <w:t>-حل اسئلة الوحدة صفحة 94-95</w:t>
            </w:r>
          </w:p>
          <w:p w:rsidR="00F91321" w:rsidRPr="00BB12CE" w:rsidRDefault="00F91321" w:rsidP="00BB12CE">
            <w:pPr>
              <w:pStyle w:val="10"/>
              <w:rPr>
                <w:rFonts w:ascii="Calibri" w:eastAsia="Calibri" w:hAnsi="Calibri" w:cs="Arial"/>
                <w:b/>
                <w:bCs/>
                <w:sz w:val="18"/>
                <w:szCs w:val="18"/>
                <w:rtl/>
              </w:rPr>
            </w:pPr>
          </w:p>
        </w:tc>
        <w:tc>
          <w:tcPr>
            <w:tcW w:w="4678" w:type="dxa"/>
          </w:tcPr>
          <w:p w:rsidR="00307231" w:rsidRDefault="00446A82" w:rsidP="00FC511E">
            <w:pPr>
              <w:pStyle w:val="10"/>
              <w:rPr>
                <w:rFonts w:ascii="Calibri" w:eastAsia="Calibri" w:hAnsi="Calibri" w:cs="Arial"/>
                <w:b/>
                <w:bCs/>
                <w:sz w:val="18"/>
                <w:szCs w:val="18"/>
                <w:rtl/>
                <w:lang w:bidi="ar-SY"/>
              </w:rPr>
            </w:pPr>
            <w:r w:rsidRPr="00446A82">
              <w:rPr>
                <w:rFonts w:ascii="Calibri" w:eastAsia="Calibri" w:hAnsi="Calibri" w:cs="Arial" w:hint="cs"/>
                <w:b/>
                <w:bCs/>
                <w:sz w:val="18"/>
                <w:szCs w:val="18"/>
                <w:rtl/>
                <w:lang w:bidi="ar-SY"/>
              </w:rPr>
              <w:t xml:space="preserve">- يعرض المعلم فيديو عن غسيل الكلى وبتتبع الطالب خطوات غسيل الكلى </w:t>
            </w:r>
          </w:p>
          <w:p w:rsidR="00446A82" w:rsidRPr="00446A82" w:rsidRDefault="00446A82" w:rsidP="00FC511E">
            <w:pPr>
              <w:pStyle w:val="10"/>
              <w:rPr>
                <w:rFonts w:ascii="Calibri" w:eastAsia="Calibri" w:hAnsi="Calibri" w:cs="Arial"/>
                <w:b/>
                <w:bCs/>
                <w:sz w:val="18"/>
                <w:szCs w:val="18"/>
                <w:rtl/>
                <w:lang w:bidi="ar-SY"/>
              </w:rPr>
            </w:pPr>
          </w:p>
          <w:p w:rsidR="00446A82" w:rsidRDefault="00446A82" w:rsidP="00FC511E">
            <w:pPr>
              <w:pStyle w:val="10"/>
              <w:rPr>
                <w:rFonts w:ascii="Calibri" w:eastAsia="Calibri" w:hAnsi="Calibri" w:cs="Arial"/>
                <w:b/>
                <w:bCs/>
                <w:sz w:val="18"/>
                <w:szCs w:val="18"/>
                <w:rtl/>
                <w:lang w:bidi="ar-SY"/>
              </w:rPr>
            </w:pPr>
            <w:r w:rsidRPr="00446A82">
              <w:rPr>
                <w:rFonts w:ascii="Calibri" w:eastAsia="Calibri" w:hAnsi="Calibri" w:cs="Arial" w:hint="cs"/>
                <w:b/>
                <w:bCs/>
                <w:sz w:val="18"/>
                <w:szCs w:val="18"/>
                <w:rtl/>
                <w:lang w:bidi="ar-SY"/>
              </w:rPr>
              <w:t xml:space="preserve">- يعرض المعلم فيديو عن زراعة الكلى </w:t>
            </w:r>
          </w:p>
          <w:p w:rsidR="00446A82" w:rsidRDefault="00446A82" w:rsidP="00FC511E">
            <w:pPr>
              <w:pStyle w:val="10"/>
              <w:rPr>
                <w:rFonts w:ascii="Calibri" w:eastAsia="Calibri" w:hAnsi="Calibri" w:cs="Arial"/>
                <w:b/>
                <w:bCs/>
                <w:sz w:val="18"/>
                <w:szCs w:val="18"/>
                <w:rtl/>
                <w:lang w:bidi="ar-SY"/>
              </w:rPr>
            </w:pP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 يعرض المعلم فيديو عن حصى الكلى </w:t>
            </w: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 يكلف المعلم الطلبة ببحث عن الفرق بين حصى الكلى والمرارة ويناقشهم فيه بالحصة القادمة ويحفظ بملف الانجاز </w:t>
            </w: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 عرض فيديو عن تقنية تفتيت الحصى باستخدام الليزر </w:t>
            </w:r>
          </w:p>
          <w:p w:rsidR="00446A82" w:rsidRDefault="00446A82" w:rsidP="00FC511E">
            <w:pPr>
              <w:pStyle w:val="10"/>
              <w:rPr>
                <w:rFonts w:ascii="Calibri" w:eastAsia="Calibri" w:hAnsi="Calibri" w:cs="Arial"/>
                <w:b/>
                <w:bCs/>
                <w:sz w:val="18"/>
                <w:szCs w:val="18"/>
                <w:rtl/>
                <w:lang w:bidi="ar-SY"/>
              </w:rPr>
            </w:pP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-يقوم المعلم </w:t>
            </w:r>
            <w:proofErr w:type="spellStart"/>
            <w:r>
              <w:rPr>
                <w:rFonts w:ascii="Calibri" w:eastAsia="Calibri" w:hAnsi="Calibri" w:cs="Arial" w:hint="cs"/>
                <w:b/>
                <w:bCs/>
                <w:sz w:val="18"/>
                <w:szCs w:val="18"/>
                <w:rtl/>
                <w:lang w:bidi="ar-SY"/>
              </w:rPr>
              <w:t>باحضار</w:t>
            </w:r>
            <w:proofErr w:type="spellEnd"/>
            <w:r>
              <w:rPr>
                <w:rFonts w:ascii="Calibri" w:eastAsia="Calibri" w:hAnsi="Calibri" w:cs="Arial" w:hint="cs"/>
                <w:b/>
                <w:bCs/>
                <w:sz w:val="18"/>
                <w:szCs w:val="18"/>
                <w:rtl/>
                <w:lang w:bidi="ar-SY"/>
              </w:rPr>
              <w:t xml:space="preserve"> </w:t>
            </w:r>
            <w:proofErr w:type="spellStart"/>
            <w:r>
              <w:rPr>
                <w:rFonts w:ascii="Calibri" w:eastAsia="Calibri" w:hAnsi="Calibri" w:cs="Arial" w:hint="cs"/>
                <w:b/>
                <w:bCs/>
                <w:sz w:val="18"/>
                <w:szCs w:val="18"/>
                <w:rtl/>
                <w:lang w:bidi="ar-SY"/>
              </w:rPr>
              <w:t>ارنبين</w:t>
            </w:r>
            <w:proofErr w:type="spellEnd"/>
            <w:r>
              <w:rPr>
                <w:rFonts w:ascii="Calibri" w:eastAsia="Calibri" w:hAnsi="Calibri" w:cs="Arial" w:hint="cs"/>
                <w:b/>
                <w:bCs/>
                <w:sz w:val="18"/>
                <w:szCs w:val="18"/>
                <w:rtl/>
                <w:lang w:bidi="ar-SY"/>
              </w:rPr>
              <w:t xml:space="preserve"> وبمساعدة الطلبة يتم تشريح الارنبين (ذكر وانثى ) وملاحظة تركيب الجهاز التناسلي والبولي فيهما مع تكليف الطلبة </w:t>
            </w:r>
            <w:proofErr w:type="spellStart"/>
            <w:r>
              <w:rPr>
                <w:rFonts w:ascii="Calibri" w:eastAsia="Calibri" w:hAnsi="Calibri" w:cs="Arial" w:hint="cs"/>
                <w:b/>
                <w:bCs/>
                <w:sz w:val="18"/>
                <w:szCs w:val="18"/>
                <w:rtl/>
                <w:lang w:bidi="ar-SY"/>
              </w:rPr>
              <w:t>باعداد</w:t>
            </w:r>
            <w:proofErr w:type="spellEnd"/>
            <w:r>
              <w:rPr>
                <w:rFonts w:ascii="Calibri" w:eastAsia="Calibri" w:hAnsi="Calibri" w:cs="Arial" w:hint="cs"/>
                <w:b/>
                <w:bCs/>
                <w:sz w:val="18"/>
                <w:szCs w:val="18"/>
                <w:rtl/>
                <w:lang w:bidi="ar-SY"/>
              </w:rPr>
              <w:t xml:space="preserve"> تقرير شامل بدفتر المختبر ويقوم المعلم برصد نتائجه </w:t>
            </w: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 </w:t>
            </w:r>
            <w:proofErr w:type="spellStart"/>
            <w:r>
              <w:rPr>
                <w:rFonts w:ascii="Calibri" w:eastAsia="Calibri" w:hAnsi="Calibri" w:cs="Arial" w:hint="cs"/>
                <w:b/>
                <w:bCs/>
                <w:sz w:val="18"/>
                <w:szCs w:val="18"/>
                <w:rtl/>
                <w:lang w:bidi="ar-SY"/>
              </w:rPr>
              <w:t>ان</w:t>
            </w:r>
            <w:proofErr w:type="spellEnd"/>
            <w:r>
              <w:rPr>
                <w:rFonts w:ascii="Calibri" w:eastAsia="Calibri" w:hAnsi="Calibri" w:cs="Arial" w:hint="cs"/>
                <w:b/>
                <w:bCs/>
                <w:sz w:val="18"/>
                <w:szCs w:val="18"/>
                <w:rtl/>
                <w:lang w:bidi="ar-SY"/>
              </w:rPr>
              <w:t xml:space="preserve"> </w:t>
            </w:r>
            <w:proofErr w:type="spellStart"/>
            <w:r>
              <w:rPr>
                <w:rFonts w:ascii="Calibri" w:eastAsia="Calibri" w:hAnsi="Calibri" w:cs="Arial" w:hint="cs"/>
                <w:b/>
                <w:bCs/>
                <w:sz w:val="18"/>
                <w:szCs w:val="18"/>
                <w:rtl/>
                <w:lang w:bidi="ar-SY"/>
              </w:rPr>
              <w:t>امكن</w:t>
            </w:r>
            <w:proofErr w:type="spellEnd"/>
            <w:r>
              <w:rPr>
                <w:rFonts w:ascii="Calibri" w:eastAsia="Calibri" w:hAnsi="Calibri" w:cs="Arial" w:hint="cs"/>
                <w:b/>
                <w:bCs/>
                <w:sz w:val="18"/>
                <w:szCs w:val="18"/>
                <w:rtl/>
                <w:lang w:bidi="ar-SY"/>
              </w:rPr>
              <w:t xml:space="preserve"> </w:t>
            </w:r>
            <w:proofErr w:type="spellStart"/>
            <w:r>
              <w:rPr>
                <w:rFonts w:ascii="Calibri" w:eastAsia="Calibri" w:hAnsi="Calibri" w:cs="Arial" w:hint="cs"/>
                <w:b/>
                <w:bCs/>
                <w:sz w:val="18"/>
                <w:szCs w:val="18"/>
                <w:rtl/>
                <w:lang w:bidi="ar-SY"/>
              </w:rPr>
              <w:t>ستم</w:t>
            </w:r>
            <w:proofErr w:type="spellEnd"/>
            <w:r>
              <w:rPr>
                <w:rFonts w:ascii="Calibri" w:eastAsia="Calibri" w:hAnsi="Calibri" w:cs="Arial" w:hint="cs"/>
                <w:b/>
                <w:bCs/>
                <w:sz w:val="18"/>
                <w:szCs w:val="18"/>
                <w:rtl/>
                <w:lang w:bidi="ar-SY"/>
              </w:rPr>
              <w:t xml:space="preserve"> تنفيذ رحلة علمية الى وحدة غسيل الكلى في مستشفى درويش نزال </w:t>
            </w:r>
          </w:p>
          <w:p w:rsidR="00446A82" w:rsidRDefault="00446A82" w:rsidP="00FC511E">
            <w:pPr>
              <w:pStyle w:val="10"/>
              <w:rPr>
                <w:rFonts w:ascii="Calibri" w:eastAsia="Calibri" w:hAnsi="Calibri" w:cs="Arial"/>
                <w:b/>
                <w:bCs/>
                <w:sz w:val="18"/>
                <w:szCs w:val="18"/>
                <w:rtl/>
                <w:lang w:bidi="ar-SY"/>
              </w:rPr>
            </w:pPr>
          </w:p>
          <w:p w:rsidR="00446A82" w:rsidRDefault="00446A82" w:rsidP="00FC511E">
            <w:pPr>
              <w:pStyle w:val="10"/>
              <w:rPr>
                <w:rFonts w:ascii="Calibri" w:eastAsia="Calibri" w:hAnsi="Calibri" w:cs="Arial"/>
                <w:b/>
                <w:bCs/>
                <w:sz w:val="18"/>
                <w:szCs w:val="18"/>
                <w:rtl/>
                <w:lang w:bidi="ar-SY"/>
              </w:rPr>
            </w:pPr>
          </w:p>
          <w:p w:rsidR="00446A82" w:rsidRDefault="00446A82" w:rsidP="00FC511E">
            <w:pPr>
              <w:pStyle w:val="10"/>
              <w:rPr>
                <w:rFonts w:ascii="Calibri" w:eastAsia="Calibri" w:hAnsi="Calibri" w:cs="Arial"/>
                <w:b/>
                <w:bCs/>
                <w:sz w:val="18"/>
                <w:szCs w:val="18"/>
                <w:rtl/>
                <w:lang w:bidi="ar-SY"/>
              </w:rPr>
            </w:pPr>
            <w:r>
              <w:rPr>
                <w:rFonts w:ascii="Calibri" w:eastAsia="Calibri" w:hAnsi="Calibri" w:cs="Arial" w:hint="cs"/>
                <w:b/>
                <w:bCs/>
                <w:sz w:val="18"/>
                <w:szCs w:val="18"/>
                <w:rtl/>
                <w:lang w:bidi="ar-SY"/>
              </w:rPr>
              <w:t xml:space="preserve">- بالحوار والنقاش والعصف الذهني يقوم الطلبة </w:t>
            </w:r>
            <w:proofErr w:type="spellStart"/>
            <w:r>
              <w:rPr>
                <w:rFonts w:ascii="Calibri" w:eastAsia="Calibri" w:hAnsi="Calibri" w:cs="Arial" w:hint="cs"/>
                <w:b/>
                <w:bCs/>
                <w:sz w:val="18"/>
                <w:szCs w:val="18"/>
                <w:rtl/>
                <w:lang w:bidi="ar-SY"/>
              </w:rPr>
              <w:t>بالاجابة</w:t>
            </w:r>
            <w:proofErr w:type="spellEnd"/>
            <w:r>
              <w:rPr>
                <w:rFonts w:ascii="Calibri" w:eastAsia="Calibri" w:hAnsi="Calibri" w:cs="Arial" w:hint="cs"/>
                <w:b/>
                <w:bCs/>
                <w:sz w:val="18"/>
                <w:szCs w:val="18"/>
                <w:rtl/>
                <w:lang w:bidi="ar-SY"/>
              </w:rPr>
              <w:t xml:space="preserve"> عن </w:t>
            </w:r>
            <w:proofErr w:type="spellStart"/>
            <w:r>
              <w:rPr>
                <w:rFonts w:ascii="Calibri" w:eastAsia="Calibri" w:hAnsi="Calibri" w:cs="Arial" w:hint="cs"/>
                <w:b/>
                <w:bCs/>
                <w:sz w:val="18"/>
                <w:szCs w:val="18"/>
                <w:rtl/>
                <w:lang w:bidi="ar-SY"/>
              </w:rPr>
              <w:t>الاسئلة</w:t>
            </w:r>
            <w:proofErr w:type="spellEnd"/>
            <w:r>
              <w:rPr>
                <w:rFonts w:ascii="Calibri" w:eastAsia="Calibri" w:hAnsi="Calibri" w:cs="Arial" w:hint="cs"/>
                <w:b/>
                <w:bCs/>
                <w:sz w:val="18"/>
                <w:szCs w:val="18"/>
                <w:rtl/>
                <w:lang w:bidi="ar-SY"/>
              </w:rPr>
              <w:t xml:space="preserve"> ومن ثم تقويمها من قبل الطلبة والمعلم ورصدها بدفاتر الطلبة .</w:t>
            </w:r>
          </w:p>
          <w:p w:rsidR="00446A82" w:rsidRPr="00446A82" w:rsidRDefault="00446A82" w:rsidP="00FC511E">
            <w:pPr>
              <w:pStyle w:val="10"/>
              <w:rPr>
                <w:rFonts w:ascii="Calibri" w:eastAsia="Calibri" w:hAnsi="Calibri" w:cs="Arial"/>
                <w:b/>
                <w:bCs/>
                <w:sz w:val="18"/>
                <w:szCs w:val="18"/>
                <w:rtl/>
                <w:lang w:bidi="ar-SY"/>
              </w:rPr>
            </w:pPr>
          </w:p>
        </w:tc>
        <w:tc>
          <w:tcPr>
            <w:tcW w:w="2269" w:type="dxa"/>
          </w:tcPr>
          <w:p w:rsidR="00307231" w:rsidRPr="00963836" w:rsidRDefault="00307231" w:rsidP="00FC511E">
            <w:pPr>
              <w:pStyle w:val="10"/>
              <w:rPr>
                <w:rFonts w:ascii="Calibri" w:eastAsia="Calibri" w:hAnsi="Calibri" w:cs="Arial"/>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xml:space="preserve">-طرح الاسئلة الشفوية </w:t>
            </w:r>
          </w:p>
          <w:p w:rsidR="00307231" w:rsidRPr="00963836" w:rsidRDefault="00307231" w:rsidP="00FC511E">
            <w:pPr>
              <w:pStyle w:val="10"/>
              <w:rPr>
                <w:rFonts w:ascii="Calibri" w:eastAsia="Calibri" w:hAnsi="Calibri" w:cs="Arial"/>
                <w:b/>
                <w:bCs/>
                <w:sz w:val="22"/>
                <w:szCs w:val="22"/>
                <w:rtl/>
              </w:rPr>
            </w:pPr>
            <w:r w:rsidRPr="00963836">
              <w:rPr>
                <w:rFonts w:ascii="Calibri" w:eastAsia="Calibri" w:hAnsi="Calibri" w:cs="Arial" w:hint="cs"/>
                <w:b/>
                <w:bCs/>
                <w:sz w:val="22"/>
                <w:szCs w:val="22"/>
                <w:rtl/>
              </w:rPr>
              <w:t>- تأمل الطالب</w:t>
            </w:r>
          </w:p>
        </w:tc>
      </w:tr>
    </w:tbl>
    <w:p w:rsidR="00F91321" w:rsidRPr="00260415" w:rsidRDefault="00F91321" w:rsidP="00B21BDA">
      <w:pPr>
        <w:spacing w:after="200" w:line="276" w:lineRule="auto"/>
        <w:jc w:val="left"/>
        <w:rPr>
          <w:rFonts w:eastAsia="Calibri"/>
          <w:noProof/>
          <w:color w:val="auto"/>
          <w:szCs w:val="28"/>
          <w:rtl/>
        </w:rPr>
      </w:pPr>
    </w:p>
    <w:p w:rsidR="00B21BDA" w:rsidRDefault="00B21BDA" w:rsidP="00B21BDA">
      <w:pPr>
        <w:jc w:val="left"/>
        <w:rPr>
          <w:rFonts w:ascii="Times New Roman" w:eastAsia="Times New Roman" w:hAnsi="Times New Roman" w:cs="Times New Roman"/>
          <w:b/>
          <w:bCs/>
          <w:color w:val="auto"/>
          <w:sz w:val="24"/>
          <w:szCs w:val="24"/>
          <w:rtl/>
        </w:rPr>
      </w:pPr>
      <w:r>
        <w:rPr>
          <w:rFonts w:ascii="Times New Roman" w:eastAsia="Times New Roman" w:hAnsi="Times New Roman" w:cs="Times New Roman" w:hint="cs"/>
          <w:b/>
          <w:bCs/>
          <w:color w:val="auto"/>
          <w:sz w:val="24"/>
          <w:szCs w:val="24"/>
          <w:rtl/>
        </w:rPr>
        <w:t>يرفق بالتخطيط :</w:t>
      </w:r>
    </w:p>
    <w:p w:rsidR="00B21BDA" w:rsidRDefault="00B21BDA" w:rsidP="00B21BDA">
      <w:pPr>
        <w:jc w:val="left"/>
        <w:rPr>
          <w:rFonts w:ascii="Times New Roman" w:eastAsia="Times New Roman" w:hAnsi="Times New Roman" w:cs="Times New Roman"/>
          <w:b/>
          <w:bCs/>
          <w:color w:val="auto"/>
          <w:sz w:val="24"/>
          <w:szCs w:val="24"/>
          <w:rtl/>
        </w:rPr>
      </w:pPr>
      <w:r>
        <w:rPr>
          <w:rFonts w:ascii="Times New Roman" w:eastAsia="Times New Roman" w:hAnsi="Times New Roman" w:cs="Times New Roman" w:hint="cs"/>
          <w:b/>
          <w:bCs/>
          <w:color w:val="auto"/>
          <w:sz w:val="24"/>
          <w:szCs w:val="24"/>
          <w:rtl/>
        </w:rPr>
        <w:t xml:space="preserve">1. المصادر </w:t>
      </w:r>
      <w:r w:rsidR="00F91321">
        <w:rPr>
          <w:rFonts w:ascii="Times New Roman" w:eastAsia="Times New Roman" w:hAnsi="Times New Roman" w:cs="Times New Roman" w:hint="cs"/>
          <w:b/>
          <w:bCs/>
          <w:color w:val="auto"/>
          <w:sz w:val="24"/>
          <w:szCs w:val="24"/>
          <w:rtl/>
        </w:rPr>
        <w:t>و الادوات</w:t>
      </w:r>
      <w:r>
        <w:rPr>
          <w:rFonts w:ascii="Times New Roman" w:eastAsia="Times New Roman" w:hAnsi="Times New Roman" w:cs="Times New Roman" w:hint="cs"/>
          <w:b/>
          <w:bCs/>
          <w:color w:val="auto"/>
          <w:sz w:val="24"/>
          <w:szCs w:val="24"/>
          <w:rtl/>
        </w:rPr>
        <w:t xml:space="preserve">: </w:t>
      </w:r>
    </w:p>
    <w:p w:rsidR="00B21BDA" w:rsidRDefault="00B21BDA" w:rsidP="00B21BDA">
      <w:pPr>
        <w:jc w:val="left"/>
        <w:rPr>
          <w:rFonts w:ascii="Times New Roman" w:eastAsia="Times New Roman" w:hAnsi="Times New Roman" w:cs="Times New Roman"/>
          <w:b/>
          <w:bCs/>
          <w:color w:val="auto"/>
          <w:sz w:val="24"/>
          <w:szCs w:val="24"/>
          <w:rtl/>
        </w:rPr>
      </w:pPr>
      <w:r>
        <w:rPr>
          <w:rFonts w:ascii="Times New Roman" w:eastAsia="Times New Roman" w:hAnsi="Times New Roman" w:cs="Times New Roman" w:hint="cs"/>
          <w:b/>
          <w:bCs/>
          <w:color w:val="auto"/>
          <w:sz w:val="24"/>
          <w:szCs w:val="24"/>
          <w:rtl/>
        </w:rPr>
        <w:t xml:space="preserve">الكتاب المقرر واللوح والاقلام ولوحات جدارية واوراق عمل </w:t>
      </w:r>
      <w:r>
        <w:rPr>
          <w:rFonts w:ascii="Times New Roman" w:eastAsia="Times New Roman" w:hAnsi="Times New Roman" w:cs="Times New Roman"/>
          <w:b/>
          <w:bCs/>
          <w:color w:val="auto"/>
          <w:sz w:val="24"/>
          <w:szCs w:val="24"/>
          <w:rtl/>
        </w:rPr>
        <w:t>–</w:t>
      </w:r>
      <w:r>
        <w:rPr>
          <w:rFonts w:ascii="Times New Roman" w:eastAsia="Times New Roman" w:hAnsi="Times New Roman" w:cs="Times New Roman" w:hint="cs"/>
          <w:b/>
          <w:bCs/>
          <w:color w:val="auto"/>
          <w:sz w:val="24"/>
          <w:szCs w:val="24"/>
          <w:rtl/>
        </w:rPr>
        <w:t xml:space="preserve">الانترنت </w:t>
      </w:r>
      <w:r>
        <w:rPr>
          <w:rFonts w:ascii="Times New Roman" w:eastAsia="Times New Roman" w:hAnsi="Times New Roman" w:cs="Times New Roman"/>
          <w:b/>
          <w:bCs/>
          <w:color w:val="auto"/>
          <w:sz w:val="24"/>
          <w:szCs w:val="24"/>
          <w:rtl/>
        </w:rPr>
        <w:t>–</w:t>
      </w:r>
      <w:r>
        <w:rPr>
          <w:rFonts w:ascii="Times New Roman" w:eastAsia="Times New Roman" w:hAnsi="Times New Roman" w:cs="Times New Roman" w:hint="cs"/>
          <w:b/>
          <w:bCs/>
          <w:color w:val="auto"/>
          <w:sz w:val="24"/>
          <w:szCs w:val="24"/>
          <w:rtl/>
        </w:rPr>
        <w:t xml:space="preserve"> فيديوهات </w:t>
      </w:r>
      <w:r>
        <w:rPr>
          <w:rFonts w:ascii="Times New Roman" w:eastAsia="Times New Roman" w:hAnsi="Times New Roman" w:cs="Times New Roman"/>
          <w:b/>
          <w:bCs/>
          <w:color w:val="auto"/>
          <w:sz w:val="24"/>
          <w:szCs w:val="24"/>
          <w:rtl/>
        </w:rPr>
        <w:t>–</w:t>
      </w:r>
      <w:r>
        <w:rPr>
          <w:rFonts w:ascii="Times New Roman" w:eastAsia="Times New Roman" w:hAnsi="Times New Roman" w:cs="Times New Roman" w:hint="cs"/>
          <w:b/>
          <w:bCs/>
          <w:color w:val="auto"/>
          <w:sz w:val="24"/>
          <w:szCs w:val="24"/>
          <w:rtl/>
        </w:rPr>
        <w:t xml:space="preserve"> الحاسوب </w:t>
      </w:r>
      <w:r>
        <w:rPr>
          <w:rFonts w:ascii="Times New Roman" w:eastAsia="Times New Roman" w:hAnsi="Times New Roman" w:cs="Times New Roman"/>
          <w:b/>
          <w:bCs/>
          <w:color w:val="auto"/>
          <w:sz w:val="24"/>
          <w:szCs w:val="24"/>
          <w:rtl/>
        </w:rPr>
        <w:t>–</w:t>
      </w:r>
      <w:r>
        <w:rPr>
          <w:rFonts w:ascii="Times New Roman" w:eastAsia="Times New Roman" w:hAnsi="Times New Roman" w:cs="Times New Roman"/>
          <w:b/>
          <w:bCs/>
          <w:color w:val="auto"/>
          <w:sz w:val="24"/>
          <w:szCs w:val="24"/>
        </w:rPr>
        <w:t>LCD</w:t>
      </w:r>
      <w:r>
        <w:rPr>
          <w:rFonts w:ascii="Times New Roman" w:eastAsia="Times New Roman" w:hAnsi="Times New Roman" w:cs="Times New Roman" w:hint="cs"/>
          <w:b/>
          <w:bCs/>
          <w:color w:val="auto"/>
          <w:sz w:val="24"/>
          <w:szCs w:val="24"/>
          <w:rtl/>
        </w:rPr>
        <w:t xml:space="preserve"> </w:t>
      </w:r>
      <w:r>
        <w:rPr>
          <w:rFonts w:ascii="Times New Roman" w:eastAsia="Times New Roman" w:hAnsi="Times New Roman" w:cs="Times New Roman"/>
          <w:b/>
          <w:bCs/>
          <w:color w:val="auto"/>
          <w:sz w:val="24"/>
          <w:szCs w:val="24"/>
          <w:rtl/>
        </w:rPr>
        <w:t>–</w:t>
      </w:r>
      <w:r>
        <w:rPr>
          <w:rFonts w:ascii="Times New Roman" w:eastAsia="Times New Roman" w:hAnsi="Times New Roman" w:cs="Times New Roman" w:hint="cs"/>
          <w:b/>
          <w:bCs/>
          <w:color w:val="auto"/>
          <w:sz w:val="24"/>
          <w:szCs w:val="24"/>
          <w:rtl/>
        </w:rPr>
        <w:t xml:space="preserve"> </w:t>
      </w:r>
      <w:r>
        <w:rPr>
          <w:rFonts w:ascii="Times New Roman" w:eastAsia="Times New Roman" w:hAnsi="Times New Roman" w:cs="Times New Roman"/>
          <w:b/>
          <w:bCs/>
          <w:color w:val="auto"/>
          <w:sz w:val="24"/>
          <w:szCs w:val="24"/>
        </w:rPr>
        <w:t xml:space="preserve">general biology </w:t>
      </w:r>
      <w:r w:rsidR="00F91321">
        <w:rPr>
          <w:rFonts w:ascii="Times New Roman" w:eastAsia="Times New Roman" w:hAnsi="Times New Roman" w:cs="Times New Roman"/>
          <w:b/>
          <w:bCs/>
          <w:color w:val="auto"/>
          <w:sz w:val="24"/>
          <w:szCs w:val="24"/>
          <w:rtl/>
        </w:rPr>
        <w:t>–</w:t>
      </w:r>
      <w:r w:rsidR="00F91321">
        <w:rPr>
          <w:rFonts w:ascii="Times New Roman" w:eastAsia="Times New Roman" w:hAnsi="Times New Roman" w:cs="Times New Roman" w:hint="cs"/>
          <w:b/>
          <w:bCs/>
          <w:color w:val="auto"/>
          <w:sz w:val="24"/>
          <w:szCs w:val="24"/>
          <w:rtl/>
        </w:rPr>
        <w:t xml:space="preserve"> كلية </w:t>
      </w:r>
      <w:r w:rsidR="00F91321">
        <w:rPr>
          <w:rFonts w:ascii="Times New Roman" w:eastAsia="Times New Roman" w:hAnsi="Times New Roman" w:cs="Times New Roman"/>
          <w:b/>
          <w:bCs/>
          <w:color w:val="auto"/>
          <w:sz w:val="24"/>
          <w:szCs w:val="24"/>
          <w:rtl/>
        </w:rPr>
        <w:t>–</w:t>
      </w:r>
      <w:r w:rsidR="00F91321">
        <w:rPr>
          <w:rFonts w:ascii="Times New Roman" w:eastAsia="Times New Roman" w:hAnsi="Times New Roman" w:cs="Times New Roman" w:hint="cs"/>
          <w:b/>
          <w:bCs/>
          <w:color w:val="auto"/>
          <w:sz w:val="24"/>
          <w:szCs w:val="24"/>
          <w:rtl/>
        </w:rPr>
        <w:t xml:space="preserve"> ارانب </w:t>
      </w:r>
      <w:r w:rsidR="00F91321">
        <w:rPr>
          <w:rFonts w:ascii="Times New Roman" w:eastAsia="Times New Roman" w:hAnsi="Times New Roman" w:cs="Times New Roman"/>
          <w:b/>
          <w:bCs/>
          <w:color w:val="auto"/>
          <w:sz w:val="24"/>
          <w:szCs w:val="24"/>
          <w:rtl/>
        </w:rPr>
        <w:t>–</w:t>
      </w:r>
      <w:r w:rsidR="00F91321">
        <w:rPr>
          <w:rFonts w:ascii="Times New Roman" w:eastAsia="Times New Roman" w:hAnsi="Times New Roman" w:cs="Times New Roman" w:hint="cs"/>
          <w:b/>
          <w:bCs/>
          <w:color w:val="auto"/>
          <w:sz w:val="24"/>
          <w:szCs w:val="24"/>
          <w:rtl/>
        </w:rPr>
        <w:t xml:space="preserve"> مواد </w:t>
      </w:r>
      <w:proofErr w:type="spellStart"/>
      <w:r w:rsidR="00F91321">
        <w:rPr>
          <w:rFonts w:ascii="Times New Roman" w:eastAsia="Times New Roman" w:hAnsi="Times New Roman" w:cs="Times New Roman" w:hint="cs"/>
          <w:b/>
          <w:bCs/>
          <w:color w:val="auto"/>
          <w:sz w:val="24"/>
          <w:szCs w:val="24"/>
          <w:rtl/>
        </w:rPr>
        <w:t>الانشطة</w:t>
      </w:r>
      <w:proofErr w:type="spellEnd"/>
      <w:r w:rsidR="00F91321">
        <w:rPr>
          <w:rFonts w:ascii="Times New Roman" w:eastAsia="Times New Roman" w:hAnsi="Times New Roman" w:cs="Times New Roman" w:hint="cs"/>
          <w:b/>
          <w:bCs/>
          <w:color w:val="auto"/>
          <w:sz w:val="24"/>
          <w:szCs w:val="24"/>
          <w:rtl/>
        </w:rPr>
        <w:t xml:space="preserve"> </w:t>
      </w:r>
      <w:proofErr w:type="spellStart"/>
      <w:r w:rsidR="00F91321">
        <w:rPr>
          <w:rFonts w:ascii="Times New Roman" w:eastAsia="Times New Roman" w:hAnsi="Times New Roman" w:cs="Times New Roman" w:hint="cs"/>
          <w:b/>
          <w:bCs/>
          <w:color w:val="auto"/>
          <w:sz w:val="24"/>
          <w:szCs w:val="24"/>
          <w:rtl/>
        </w:rPr>
        <w:t>وادزاتها</w:t>
      </w:r>
      <w:proofErr w:type="spellEnd"/>
      <w:r w:rsidR="00F91321">
        <w:rPr>
          <w:rFonts w:ascii="Times New Roman" w:eastAsia="Times New Roman" w:hAnsi="Times New Roman" w:cs="Times New Roman" w:hint="cs"/>
          <w:b/>
          <w:bCs/>
          <w:color w:val="auto"/>
          <w:sz w:val="24"/>
          <w:szCs w:val="24"/>
          <w:rtl/>
        </w:rPr>
        <w:t xml:space="preserve"> </w:t>
      </w:r>
    </w:p>
    <w:p w:rsidR="001F21B8" w:rsidRPr="00F91321" w:rsidRDefault="00B21BDA" w:rsidP="00F91321">
      <w:pPr>
        <w:jc w:val="left"/>
        <w:rPr>
          <w:rFonts w:ascii="Times New Roman" w:eastAsia="Times New Roman" w:hAnsi="Times New Roman" w:cs="Times New Roman"/>
          <w:b/>
          <w:bCs/>
          <w:color w:val="auto"/>
          <w:sz w:val="24"/>
          <w:szCs w:val="24"/>
        </w:rPr>
      </w:pPr>
      <w:r>
        <w:rPr>
          <w:rFonts w:ascii="Times New Roman" w:eastAsia="Times New Roman" w:hAnsi="Times New Roman" w:cs="Times New Roman" w:hint="cs"/>
          <w:b/>
          <w:bCs/>
          <w:color w:val="auto"/>
          <w:sz w:val="24"/>
          <w:szCs w:val="24"/>
          <w:rtl/>
        </w:rPr>
        <w:t>2-ادوات التقويم من المهام الادائية ومقاييس لمؤشرات متدرجة.</w:t>
      </w:r>
    </w:p>
    <w:sectPr w:rsidR="001F21B8" w:rsidRPr="00F91321" w:rsidSect="00B91DF8">
      <w:pgSz w:w="12240" w:h="15840"/>
      <w:pgMar w:top="450" w:right="810" w:bottom="450" w:left="72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F43D1"/>
    <w:multiLevelType w:val="hybridMultilevel"/>
    <w:tmpl w:val="B90A6268"/>
    <w:lvl w:ilvl="0" w:tplc="E9B8B6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6675D"/>
    <w:multiLevelType w:val="hybridMultilevel"/>
    <w:tmpl w:val="C158C2EA"/>
    <w:lvl w:ilvl="0" w:tplc="0D8AE9D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275A7"/>
    <w:multiLevelType w:val="hybridMultilevel"/>
    <w:tmpl w:val="EC703B48"/>
    <w:lvl w:ilvl="0" w:tplc="B6381B2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3366B"/>
    <w:multiLevelType w:val="hybridMultilevel"/>
    <w:tmpl w:val="23DCF9B2"/>
    <w:lvl w:ilvl="0" w:tplc="5D505CC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74CA8"/>
    <w:multiLevelType w:val="hybridMultilevel"/>
    <w:tmpl w:val="467ECCD8"/>
    <w:lvl w:ilvl="0" w:tplc="578AC3B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E486C"/>
    <w:multiLevelType w:val="hybridMultilevel"/>
    <w:tmpl w:val="0902CC42"/>
    <w:lvl w:ilvl="0" w:tplc="9D1CBC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337D8"/>
    <w:multiLevelType w:val="hybridMultilevel"/>
    <w:tmpl w:val="547A5C3E"/>
    <w:lvl w:ilvl="0" w:tplc="FF24A7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415DC"/>
    <w:multiLevelType w:val="hybridMultilevel"/>
    <w:tmpl w:val="018CBD6C"/>
    <w:lvl w:ilvl="0" w:tplc="9DF4362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C3285"/>
    <w:multiLevelType w:val="hybridMultilevel"/>
    <w:tmpl w:val="E6E0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9742E"/>
    <w:multiLevelType w:val="hybridMultilevel"/>
    <w:tmpl w:val="E3CED87A"/>
    <w:lvl w:ilvl="0" w:tplc="EDAC64D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10D40"/>
    <w:multiLevelType w:val="hybridMultilevel"/>
    <w:tmpl w:val="E88E4390"/>
    <w:lvl w:ilvl="0" w:tplc="7386719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622F9"/>
    <w:multiLevelType w:val="hybridMultilevel"/>
    <w:tmpl w:val="1642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82FEC"/>
    <w:multiLevelType w:val="hybridMultilevel"/>
    <w:tmpl w:val="055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F2315"/>
    <w:multiLevelType w:val="hybridMultilevel"/>
    <w:tmpl w:val="731ECCDA"/>
    <w:lvl w:ilvl="0" w:tplc="ED4E901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8"/>
  </w:num>
  <w:num w:numId="6">
    <w:abstractNumId w:val="0"/>
  </w:num>
  <w:num w:numId="7">
    <w:abstractNumId w:val="7"/>
  </w:num>
  <w:num w:numId="8">
    <w:abstractNumId w:val="2"/>
  </w:num>
  <w:num w:numId="9">
    <w:abstractNumId w:val="5"/>
  </w:num>
  <w:num w:numId="10">
    <w:abstractNumId w:val="9"/>
  </w:num>
  <w:num w:numId="11">
    <w:abstractNumId w:val="13"/>
  </w:num>
  <w:num w:numId="12">
    <w:abstractNumId w:val="4"/>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91DF8"/>
    <w:rsid w:val="00063FDC"/>
    <w:rsid w:val="00074712"/>
    <w:rsid w:val="0009300F"/>
    <w:rsid w:val="000A0C5C"/>
    <w:rsid w:val="000A1E98"/>
    <w:rsid w:val="000A61D5"/>
    <w:rsid w:val="000A62D5"/>
    <w:rsid w:val="000B2A38"/>
    <w:rsid w:val="000C2B23"/>
    <w:rsid w:val="000C42AA"/>
    <w:rsid w:val="000C6AE2"/>
    <w:rsid w:val="000C75D5"/>
    <w:rsid w:val="000D1699"/>
    <w:rsid w:val="000F7705"/>
    <w:rsid w:val="00104A98"/>
    <w:rsid w:val="00120053"/>
    <w:rsid w:val="00136F2B"/>
    <w:rsid w:val="001409C9"/>
    <w:rsid w:val="00143528"/>
    <w:rsid w:val="00143D34"/>
    <w:rsid w:val="00154FFF"/>
    <w:rsid w:val="00155677"/>
    <w:rsid w:val="00160591"/>
    <w:rsid w:val="00160F18"/>
    <w:rsid w:val="001724F8"/>
    <w:rsid w:val="00184C91"/>
    <w:rsid w:val="00193970"/>
    <w:rsid w:val="00197452"/>
    <w:rsid w:val="001977EA"/>
    <w:rsid w:val="00197C4B"/>
    <w:rsid w:val="001A40E9"/>
    <w:rsid w:val="001A4709"/>
    <w:rsid w:val="001C0CD1"/>
    <w:rsid w:val="001C55C5"/>
    <w:rsid w:val="001D08FD"/>
    <w:rsid w:val="001D1B97"/>
    <w:rsid w:val="001E1A85"/>
    <w:rsid w:val="001F21B8"/>
    <w:rsid w:val="00203180"/>
    <w:rsid w:val="002063AD"/>
    <w:rsid w:val="0020707D"/>
    <w:rsid w:val="00220A38"/>
    <w:rsid w:val="00225565"/>
    <w:rsid w:val="00226911"/>
    <w:rsid w:val="002437FD"/>
    <w:rsid w:val="00252B68"/>
    <w:rsid w:val="00260415"/>
    <w:rsid w:val="00272B6B"/>
    <w:rsid w:val="002A79F8"/>
    <w:rsid w:val="002B10CF"/>
    <w:rsid w:val="002C4E2B"/>
    <w:rsid w:val="002D3EE8"/>
    <w:rsid w:val="002D66CD"/>
    <w:rsid w:val="00300141"/>
    <w:rsid w:val="00307231"/>
    <w:rsid w:val="00311BA4"/>
    <w:rsid w:val="003221FB"/>
    <w:rsid w:val="00326021"/>
    <w:rsid w:val="00326BB2"/>
    <w:rsid w:val="00332DD8"/>
    <w:rsid w:val="00335FBC"/>
    <w:rsid w:val="003450B9"/>
    <w:rsid w:val="003518D5"/>
    <w:rsid w:val="00364593"/>
    <w:rsid w:val="00365EC5"/>
    <w:rsid w:val="003838BD"/>
    <w:rsid w:val="00393A15"/>
    <w:rsid w:val="003953A9"/>
    <w:rsid w:val="003972F4"/>
    <w:rsid w:val="003C2EE8"/>
    <w:rsid w:val="003C6E5D"/>
    <w:rsid w:val="003D6843"/>
    <w:rsid w:val="003E1145"/>
    <w:rsid w:val="003E7C74"/>
    <w:rsid w:val="00400258"/>
    <w:rsid w:val="00411F3A"/>
    <w:rsid w:val="00414598"/>
    <w:rsid w:val="00423432"/>
    <w:rsid w:val="0043287F"/>
    <w:rsid w:val="004355F6"/>
    <w:rsid w:val="004429DE"/>
    <w:rsid w:val="0044501C"/>
    <w:rsid w:val="00446A82"/>
    <w:rsid w:val="00447864"/>
    <w:rsid w:val="00460815"/>
    <w:rsid w:val="0046089E"/>
    <w:rsid w:val="00461C13"/>
    <w:rsid w:val="00462E73"/>
    <w:rsid w:val="00463E72"/>
    <w:rsid w:val="00483EA3"/>
    <w:rsid w:val="004944D9"/>
    <w:rsid w:val="00497A65"/>
    <w:rsid w:val="004A5527"/>
    <w:rsid w:val="004B0796"/>
    <w:rsid w:val="004B7B15"/>
    <w:rsid w:val="004C0934"/>
    <w:rsid w:val="004C0F6E"/>
    <w:rsid w:val="004C6E52"/>
    <w:rsid w:val="004D0866"/>
    <w:rsid w:val="004F05EB"/>
    <w:rsid w:val="005222CF"/>
    <w:rsid w:val="00525FC8"/>
    <w:rsid w:val="00532B57"/>
    <w:rsid w:val="0053494F"/>
    <w:rsid w:val="00541420"/>
    <w:rsid w:val="00541F6A"/>
    <w:rsid w:val="005565AF"/>
    <w:rsid w:val="00556847"/>
    <w:rsid w:val="005918AC"/>
    <w:rsid w:val="00593A30"/>
    <w:rsid w:val="00597954"/>
    <w:rsid w:val="00597F89"/>
    <w:rsid w:val="005A3472"/>
    <w:rsid w:val="005D2D4B"/>
    <w:rsid w:val="005D6630"/>
    <w:rsid w:val="005E6F40"/>
    <w:rsid w:val="0060425B"/>
    <w:rsid w:val="0060564D"/>
    <w:rsid w:val="00606C12"/>
    <w:rsid w:val="0061154A"/>
    <w:rsid w:val="006269B9"/>
    <w:rsid w:val="006340E9"/>
    <w:rsid w:val="00642766"/>
    <w:rsid w:val="006466E0"/>
    <w:rsid w:val="00653C70"/>
    <w:rsid w:val="00655CC6"/>
    <w:rsid w:val="00657C51"/>
    <w:rsid w:val="00670525"/>
    <w:rsid w:val="006706D2"/>
    <w:rsid w:val="006769B5"/>
    <w:rsid w:val="00691C32"/>
    <w:rsid w:val="00694675"/>
    <w:rsid w:val="0069596D"/>
    <w:rsid w:val="006A4DAB"/>
    <w:rsid w:val="006A63A5"/>
    <w:rsid w:val="006A715E"/>
    <w:rsid w:val="006A785D"/>
    <w:rsid w:val="006B14A3"/>
    <w:rsid w:val="006C3DE0"/>
    <w:rsid w:val="006D0AC3"/>
    <w:rsid w:val="006D54BD"/>
    <w:rsid w:val="006F3D39"/>
    <w:rsid w:val="00704B36"/>
    <w:rsid w:val="00706289"/>
    <w:rsid w:val="00726D8B"/>
    <w:rsid w:val="007300CA"/>
    <w:rsid w:val="00731569"/>
    <w:rsid w:val="00733AA9"/>
    <w:rsid w:val="00736A15"/>
    <w:rsid w:val="007444B5"/>
    <w:rsid w:val="00762A22"/>
    <w:rsid w:val="007B2A2C"/>
    <w:rsid w:val="007B4EFE"/>
    <w:rsid w:val="007C0DCE"/>
    <w:rsid w:val="007D65CD"/>
    <w:rsid w:val="007D7134"/>
    <w:rsid w:val="007E0C2D"/>
    <w:rsid w:val="007E67C4"/>
    <w:rsid w:val="007F2971"/>
    <w:rsid w:val="007F3596"/>
    <w:rsid w:val="007F7A83"/>
    <w:rsid w:val="00824F7A"/>
    <w:rsid w:val="00831772"/>
    <w:rsid w:val="00840B0D"/>
    <w:rsid w:val="00842E7E"/>
    <w:rsid w:val="008443EC"/>
    <w:rsid w:val="00857715"/>
    <w:rsid w:val="0086083A"/>
    <w:rsid w:val="00885D20"/>
    <w:rsid w:val="008866A7"/>
    <w:rsid w:val="0088725A"/>
    <w:rsid w:val="008E1B51"/>
    <w:rsid w:val="008E3D3F"/>
    <w:rsid w:val="008E4244"/>
    <w:rsid w:val="008E53F0"/>
    <w:rsid w:val="008E7140"/>
    <w:rsid w:val="008F7D66"/>
    <w:rsid w:val="009042ED"/>
    <w:rsid w:val="00906B40"/>
    <w:rsid w:val="00906CC8"/>
    <w:rsid w:val="0090794B"/>
    <w:rsid w:val="00922B3A"/>
    <w:rsid w:val="009378CF"/>
    <w:rsid w:val="00950874"/>
    <w:rsid w:val="0095213F"/>
    <w:rsid w:val="009560D7"/>
    <w:rsid w:val="00963836"/>
    <w:rsid w:val="009723E9"/>
    <w:rsid w:val="00973E98"/>
    <w:rsid w:val="00987C61"/>
    <w:rsid w:val="009967B9"/>
    <w:rsid w:val="00996F8A"/>
    <w:rsid w:val="009A14A0"/>
    <w:rsid w:val="009B1453"/>
    <w:rsid w:val="009C279A"/>
    <w:rsid w:val="009C3FB3"/>
    <w:rsid w:val="009D4687"/>
    <w:rsid w:val="009F2CB3"/>
    <w:rsid w:val="00A050F8"/>
    <w:rsid w:val="00A247BD"/>
    <w:rsid w:val="00A343C7"/>
    <w:rsid w:val="00A377E5"/>
    <w:rsid w:val="00A40B9B"/>
    <w:rsid w:val="00A5747D"/>
    <w:rsid w:val="00A66A2D"/>
    <w:rsid w:val="00A818A1"/>
    <w:rsid w:val="00AA3F56"/>
    <w:rsid w:val="00AB7CEE"/>
    <w:rsid w:val="00AC2E29"/>
    <w:rsid w:val="00AC510B"/>
    <w:rsid w:val="00AD1C6F"/>
    <w:rsid w:val="00AD25A4"/>
    <w:rsid w:val="00AE243A"/>
    <w:rsid w:val="00AE557B"/>
    <w:rsid w:val="00AE6E05"/>
    <w:rsid w:val="00AF107D"/>
    <w:rsid w:val="00AF51EC"/>
    <w:rsid w:val="00B03F7B"/>
    <w:rsid w:val="00B04005"/>
    <w:rsid w:val="00B21BDA"/>
    <w:rsid w:val="00B45C02"/>
    <w:rsid w:val="00B5256F"/>
    <w:rsid w:val="00B712F0"/>
    <w:rsid w:val="00B800B9"/>
    <w:rsid w:val="00B84516"/>
    <w:rsid w:val="00B86F1D"/>
    <w:rsid w:val="00B91DF8"/>
    <w:rsid w:val="00B93E6F"/>
    <w:rsid w:val="00B975C9"/>
    <w:rsid w:val="00BA4FF4"/>
    <w:rsid w:val="00BB12CE"/>
    <w:rsid w:val="00BB22F8"/>
    <w:rsid w:val="00BC1048"/>
    <w:rsid w:val="00BD7CF0"/>
    <w:rsid w:val="00BE2E73"/>
    <w:rsid w:val="00BE4BBA"/>
    <w:rsid w:val="00BE5E78"/>
    <w:rsid w:val="00BF0424"/>
    <w:rsid w:val="00BF2CBD"/>
    <w:rsid w:val="00C10BD1"/>
    <w:rsid w:val="00C1581C"/>
    <w:rsid w:val="00C16BB9"/>
    <w:rsid w:val="00C34151"/>
    <w:rsid w:val="00C43C09"/>
    <w:rsid w:val="00C87C02"/>
    <w:rsid w:val="00C93964"/>
    <w:rsid w:val="00C93F1E"/>
    <w:rsid w:val="00CB4B86"/>
    <w:rsid w:val="00CC081B"/>
    <w:rsid w:val="00CD08B8"/>
    <w:rsid w:val="00CE1326"/>
    <w:rsid w:val="00CE1F4A"/>
    <w:rsid w:val="00CE61DD"/>
    <w:rsid w:val="00CF1CE3"/>
    <w:rsid w:val="00CF55FA"/>
    <w:rsid w:val="00CF5996"/>
    <w:rsid w:val="00CF659E"/>
    <w:rsid w:val="00D07772"/>
    <w:rsid w:val="00D17FA1"/>
    <w:rsid w:val="00D21D0E"/>
    <w:rsid w:val="00D22361"/>
    <w:rsid w:val="00D33A9C"/>
    <w:rsid w:val="00D419B9"/>
    <w:rsid w:val="00D53D83"/>
    <w:rsid w:val="00D66502"/>
    <w:rsid w:val="00D83E1A"/>
    <w:rsid w:val="00D9442A"/>
    <w:rsid w:val="00D951D9"/>
    <w:rsid w:val="00DA3898"/>
    <w:rsid w:val="00DB3D0A"/>
    <w:rsid w:val="00DD0905"/>
    <w:rsid w:val="00DE2379"/>
    <w:rsid w:val="00DF0B25"/>
    <w:rsid w:val="00E04ABF"/>
    <w:rsid w:val="00E115AA"/>
    <w:rsid w:val="00E15DF3"/>
    <w:rsid w:val="00E20B73"/>
    <w:rsid w:val="00E23459"/>
    <w:rsid w:val="00E40FCC"/>
    <w:rsid w:val="00E45DB8"/>
    <w:rsid w:val="00E50DED"/>
    <w:rsid w:val="00E6652D"/>
    <w:rsid w:val="00E9020C"/>
    <w:rsid w:val="00E9145A"/>
    <w:rsid w:val="00EB2948"/>
    <w:rsid w:val="00EB42A2"/>
    <w:rsid w:val="00EC453D"/>
    <w:rsid w:val="00EE465D"/>
    <w:rsid w:val="00EF22F7"/>
    <w:rsid w:val="00EF787C"/>
    <w:rsid w:val="00F051D5"/>
    <w:rsid w:val="00F105DF"/>
    <w:rsid w:val="00F10F4B"/>
    <w:rsid w:val="00F12017"/>
    <w:rsid w:val="00F15E3C"/>
    <w:rsid w:val="00F20ABA"/>
    <w:rsid w:val="00F21837"/>
    <w:rsid w:val="00F277AA"/>
    <w:rsid w:val="00F37B8D"/>
    <w:rsid w:val="00F408DF"/>
    <w:rsid w:val="00F4115E"/>
    <w:rsid w:val="00F55553"/>
    <w:rsid w:val="00F60491"/>
    <w:rsid w:val="00F72621"/>
    <w:rsid w:val="00F91321"/>
    <w:rsid w:val="00FA3BFA"/>
    <w:rsid w:val="00FB3C92"/>
    <w:rsid w:val="00FC511E"/>
    <w:rsid w:val="00FD5791"/>
    <w:rsid w:val="00FE5479"/>
    <w:rsid w:val="00FF0858"/>
    <w:rsid w:val="00FF3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Simplified Arabic"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3A"/>
    <w:pPr>
      <w:bidi/>
      <w:jc w:val="both"/>
    </w:pPr>
    <w:rPr>
      <w:color w:val="000000"/>
      <w:sz w:val="28"/>
    </w:rPr>
  </w:style>
  <w:style w:type="paragraph" w:styleId="1">
    <w:name w:val="heading 1"/>
    <w:basedOn w:val="10"/>
    <w:next w:val="10"/>
    <w:rsid w:val="00B91DF8"/>
    <w:pPr>
      <w:keepNext/>
      <w:keepLines/>
      <w:spacing w:before="480" w:after="120"/>
      <w:contextualSpacing/>
      <w:outlineLvl w:val="0"/>
    </w:pPr>
    <w:rPr>
      <w:b/>
      <w:sz w:val="48"/>
    </w:rPr>
  </w:style>
  <w:style w:type="paragraph" w:styleId="2">
    <w:name w:val="heading 2"/>
    <w:basedOn w:val="10"/>
    <w:next w:val="10"/>
    <w:rsid w:val="00B91DF8"/>
    <w:pPr>
      <w:keepNext/>
      <w:keepLines/>
      <w:spacing w:before="360" w:after="80"/>
      <w:contextualSpacing/>
      <w:outlineLvl w:val="1"/>
    </w:pPr>
    <w:rPr>
      <w:b/>
      <w:sz w:val="36"/>
    </w:rPr>
  </w:style>
  <w:style w:type="paragraph" w:styleId="3">
    <w:name w:val="heading 3"/>
    <w:basedOn w:val="10"/>
    <w:next w:val="10"/>
    <w:rsid w:val="00B91DF8"/>
    <w:pPr>
      <w:keepNext/>
      <w:keepLines/>
      <w:spacing w:before="280" w:after="80"/>
      <w:contextualSpacing/>
      <w:outlineLvl w:val="2"/>
    </w:pPr>
    <w:rPr>
      <w:b/>
    </w:rPr>
  </w:style>
  <w:style w:type="paragraph" w:styleId="4">
    <w:name w:val="heading 4"/>
    <w:basedOn w:val="10"/>
    <w:next w:val="10"/>
    <w:rsid w:val="00B91DF8"/>
    <w:pPr>
      <w:keepNext/>
      <w:keepLines/>
      <w:spacing w:before="240" w:after="40"/>
      <w:contextualSpacing/>
      <w:outlineLvl w:val="3"/>
    </w:pPr>
    <w:rPr>
      <w:b/>
      <w:sz w:val="24"/>
    </w:rPr>
  </w:style>
  <w:style w:type="paragraph" w:styleId="5">
    <w:name w:val="heading 5"/>
    <w:basedOn w:val="10"/>
    <w:next w:val="10"/>
    <w:rsid w:val="00B91DF8"/>
    <w:pPr>
      <w:keepNext/>
      <w:keepLines/>
      <w:spacing w:before="220" w:after="40"/>
      <w:contextualSpacing/>
      <w:outlineLvl w:val="4"/>
    </w:pPr>
    <w:rPr>
      <w:b/>
      <w:sz w:val="22"/>
    </w:rPr>
  </w:style>
  <w:style w:type="paragraph" w:styleId="6">
    <w:name w:val="heading 6"/>
    <w:basedOn w:val="10"/>
    <w:next w:val="10"/>
    <w:rsid w:val="00B91D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عادي1"/>
    <w:rsid w:val="00B91DF8"/>
    <w:pPr>
      <w:bidi/>
      <w:jc w:val="both"/>
    </w:pPr>
    <w:rPr>
      <w:color w:val="000000"/>
      <w:sz w:val="28"/>
    </w:rPr>
  </w:style>
  <w:style w:type="paragraph" w:styleId="a3">
    <w:name w:val="Title"/>
    <w:basedOn w:val="10"/>
    <w:next w:val="10"/>
    <w:rsid w:val="00B91DF8"/>
    <w:pPr>
      <w:keepNext/>
      <w:keepLines/>
      <w:spacing w:before="480" w:after="120"/>
      <w:contextualSpacing/>
    </w:pPr>
    <w:rPr>
      <w:b/>
      <w:sz w:val="72"/>
    </w:rPr>
  </w:style>
  <w:style w:type="paragraph" w:styleId="a4">
    <w:name w:val="Subtitle"/>
    <w:basedOn w:val="10"/>
    <w:next w:val="10"/>
    <w:rsid w:val="00B91DF8"/>
    <w:pPr>
      <w:keepNext/>
      <w:keepLines/>
      <w:spacing w:before="360" w:after="80"/>
      <w:contextualSpacing/>
    </w:pPr>
    <w:rPr>
      <w:rFonts w:ascii="Georgia" w:eastAsia="Georgia" w:hAnsi="Georgia" w:cs="Georgia"/>
      <w:i/>
      <w:color w:val="666666"/>
      <w:sz w:val="48"/>
    </w:rPr>
  </w:style>
  <w:style w:type="table" w:customStyle="1" w:styleId="a5">
    <w:basedOn w:val="a1"/>
    <w:rsid w:val="00B91DF8"/>
    <w:tblPr>
      <w:tblStyleRowBandSize w:val="1"/>
      <w:tblStyleColBandSize w:val="1"/>
      <w:tblInd w:w="0" w:type="dxa"/>
      <w:tblCellMar>
        <w:top w:w="0" w:type="dxa"/>
        <w:left w:w="115" w:type="dxa"/>
        <w:bottom w:w="0" w:type="dxa"/>
        <w:right w:w="115" w:type="dxa"/>
      </w:tblCellMar>
    </w:tblPr>
  </w:style>
  <w:style w:type="table" w:customStyle="1" w:styleId="a6">
    <w:basedOn w:val="a1"/>
    <w:rsid w:val="00B91DF8"/>
    <w:tblPr>
      <w:tblStyleRowBandSize w:val="1"/>
      <w:tblStyleColBandSize w:val="1"/>
      <w:tblInd w:w="0" w:type="dxa"/>
      <w:tblCellMar>
        <w:top w:w="0" w:type="dxa"/>
        <w:left w:w="115" w:type="dxa"/>
        <w:bottom w:w="0" w:type="dxa"/>
        <w:right w:w="115" w:type="dxa"/>
      </w:tblCellMar>
    </w:tblPr>
  </w:style>
  <w:style w:type="table" w:customStyle="1" w:styleId="a7">
    <w:basedOn w:val="a1"/>
    <w:rsid w:val="00B91DF8"/>
    <w:tblPr>
      <w:tblStyleRowBandSize w:val="1"/>
      <w:tblStyleColBandSize w:val="1"/>
      <w:tblInd w:w="0" w:type="dxa"/>
      <w:tblCellMar>
        <w:top w:w="0" w:type="dxa"/>
        <w:left w:w="115" w:type="dxa"/>
        <w:bottom w:w="0" w:type="dxa"/>
        <w:right w:w="115" w:type="dxa"/>
      </w:tblCellMar>
    </w:tblPr>
  </w:style>
  <w:style w:type="table" w:customStyle="1" w:styleId="a8">
    <w:basedOn w:val="a1"/>
    <w:rsid w:val="00B91DF8"/>
    <w:tblPr>
      <w:tblStyleRowBandSize w:val="1"/>
      <w:tblStyleColBandSize w:val="1"/>
      <w:tblInd w:w="0" w:type="dxa"/>
      <w:tblCellMar>
        <w:top w:w="0" w:type="dxa"/>
        <w:left w:w="115" w:type="dxa"/>
        <w:bottom w:w="0" w:type="dxa"/>
        <w:right w:w="115" w:type="dxa"/>
      </w:tblCellMar>
    </w:tblPr>
  </w:style>
  <w:style w:type="table" w:customStyle="1" w:styleId="a9">
    <w:basedOn w:val="a1"/>
    <w:rsid w:val="00B91DF8"/>
    <w:tblPr>
      <w:tblStyleRowBandSize w:val="1"/>
      <w:tblStyleColBandSize w:val="1"/>
      <w:tblInd w:w="0" w:type="dxa"/>
      <w:tblCellMar>
        <w:top w:w="0" w:type="dxa"/>
        <w:left w:w="115" w:type="dxa"/>
        <w:bottom w:w="0" w:type="dxa"/>
        <w:right w:w="115" w:type="dxa"/>
      </w:tblCellMar>
    </w:tblPr>
  </w:style>
  <w:style w:type="table" w:customStyle="1" w:styleId="aa">
    <w:basedOn w:val="a1"/>
    <w:rsid w:val="00B91DF8"/>
    <w:tblPr>
      <w:tblStyleRowBandSize w:val="1"/>
      <w:tblStyleColBandSize w:val="1"/>
      <w:tblInd w:w="0" w:type="dxa"/>
      <w:tblCellMar>
        <w:top w:w="0" w:type="dxa"/>
        <w:left w:w="115" w:type="dxa"/>
        <w:bottom w:w="0" w:type="dxa"/>
        <w:right w:w="115" w:type="dxa"/>
      </w:tblCellMar>
    </w:tblPr>
  </w:style>
  <w:style w:type="table" w:customStyle="1" w:styleId="ab">
    <w:basedOn w:val="a1"/>
    <w:rsid w:val="00B91DF8"/>
    <w:tblPr>
      <w:tblStyleRowBandSize w:val="1"/>
      <w:tblStyleColBandSize w:val="1"/>
      <w:tblInd w:w="0" w:type="dxa"/>
      <w:tblCellMar>
        <w:top w:w="0" w:type="dxa"/>
        <w:left w:w="115" w:type="dxa"/>
        <w:bottom w:w="0" w:type="dxa"/>
        <w:right w:w="115" w:type="dxa"/>
      </w:tblCellMar>
    </w:tblPr>
  </w:style>
  <w:style w:type="table" w:customStyle="1" w:styleId="ac">
    <w:basedOn w:val="a1"/>
    <w:rsid w:val="00B91DF8"/>
    <w:tblPr>
      <w:tblStyleRowBandSize w:val="1"/>
      <w:tblStyleColBandSize w:val="1"/>
      <w:tblInd w:w="0" w:type="dxa"/>
      <w:tblCellMar>
        <w:top w:w="0" w:type="dxa"/>
        <w:left w:w="115" w:type="dxa"/>
        <w:bottom w:w="0" w:type="dxa"/>
        <w:right w:w="115" w:type="dxa"/>
      </w:tblCellMar>
    </w:tblPr>
  </w:style>
  <w:style w:type="table" w:customStyle="1" w:styleId="ad">
    <w:basedOn w:val="a1"/>
    <w:rsid w:val="00B91DF8"/>
    <w:tblPr>
      <w:tblStyleRowBandSize w:val="1"/>
      <w:tblStyleColBandSize w:val="1"/>
      <w:tblInd w:w="0" w:type="dxa"/>
      <w:tblCellMar>
        <w:top w:w="0" w:type="dxa"/>
        <w:left w:w="115" w:type="dxa"/>
        <w:bottom w:w="0" w:type="dxa"/>
        <w:right w:w="115" w:type="dxa"/>
      </w:tblCellMar>
    </w:tblPr>
  </w:style>
  <w:style w:type="table" w:styleId="ae">
    <w:name w:val="Table Grid"/>
    <w:basedOn w:val="a1"/>
    <w:uiPriority w:val="59"/>
    <w:rsid w:val="007B2A2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7B2A2C"/>
    <w:pPr>
      <w:bidi w:val="0"/>
      <w:spacing w:after="200" w:line="276" w:lineRule="auto"/>
      <w:ind w:left="720"/>
      <w:contextualSpacing/>
      <w:jc w:val="left"/>
    </w:pPr>
    <w:rPr>
      <w:rFonts w:ascii="Calibri" w:eastAsia="Calibri" w:hAnsi="Calibri" w:cs="Arial"/>
      <w:color w:val="auto"/>
      <w:sz w:val="22"/>
      <w:szCs w:val="22"/>
    </w:rPr>
  </w:style>
  <w:style w:type="character" w:styleId="Hyperlink">
    <w:name w:val="Hyperlink"/>
    <w:uiPriority w:val="99"/>
    <w:unhideWhenUsed/>
    <w:rsid w:val="00EF22F7"/>
    <w:rPr>
      <w:color w:val="0000FF"/>
      <w:u w:val="single"/>
    </w:rPr>
  </w:style>
  <w:style w:type="character" w:styleId="af0">
    <w:name w:val="FollowedHyperlink"/>
    <w:uiPriority w:val="99"/>
    <w:semiHidden/>
    <w:unhideWhenUsed/>
    <w:rsid w:val="00497A65"/>
    <w:rPr>
      <w:color w:val="800080"/>
      <w:u w:val="single"/>
    </w:rPr>
  </w:style>
  <w:style w:type="table" w:customStyle="1" w:styleId="11">
    <w:name w:val="شبكة جدول1"/>
    <w:basedOn w:val="a1"/>
    <w:next w:val="ae"/>
    <w:uiPriority w:val="59"/>
    <w:rsid w:val="001F21B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
    <w:uiPriority w:val="99"/>
    <w:semiHidden/>
    <w:unhideWhenUsed/>
    <w:rsid w:val="001F21B8"/>
    <w:rPr>
      <w:rFonts w:ascii="Tahoma" w:hAnsi="Tahoma" w:cs="Tahoma"/>
      <w:sz w:val="16"/>
      <w:szCs w:val="16"/>
    </w:rPr>
  </w:style>
  <w:style w:type="character" w:customStyle="1" w:styleId="Char">
    <w:name w:val="نص في بالون Char"/>
    <w:link w:val="af1"/>
    <w:uiPriority w:val="99"/>
    <w:semiHidden/>
    <w:rsid w:val="001F2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4182-26FA-47D0-9C43-3E164D35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3769</Words>
  <Characters>21489</Characters>
  <Application>Microsoft Office Word</Application>
  <DocSecurity>0</DocSecurity>
  <Lines>179</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EBDA3</cp:lastModifiedBy>
  <cp:revision>7</cp:revision>
  <cp:lastPrinted>2018-01-17T07:46:00Z</cp:lastPrinted>
  <dcterms:created xsi:type="dcterms:W3CDTF">2019-01-29T02:20:00Z</dcterms:created>
  <dcterms:modified xsi:type="dcterms:W3CDTF">2019-01-29T02:23:00Z</dcterms:modified>
</cp:coreProperties>
</file>