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474697" w:rsidRDefault="00AC7C9B" w:rsidP="000C68C0">
      <w:pPr>
        <w:pStyle w:val="a8"/>
        <w:rPr>
          <w:b/>
          <w:bCs/>
          <w:sz w:val="24"/>
          <w:szCs w:val="24"/>
          <w:rtl/>
        </w:rPr>
      </w:pPr>
      <w:proofErr w:type="gramStart"/>
      <w:r w:rsidRPr="00474697">
        <w:rPr>
          <w:rFonts w:hint="cs"/>
          <w:b/>
          <w:bCs/>
          <w:sz w:val="24"/>
          <w:szCs w:val="24"/>
          <w:rtl/>
        </w:rPr>
        <w:t>نموذج</w:t>
      </w:r>
      <w:proofErr w:type="gramEnd"/>
      <w:r w:rsidRPr="00474697">
        <w:rPr>
          <w:rFonts w:hint="cs"/>
          <w:b/>
          <w:bCs/>
          <w:sz w:val="24"/>
          <w:szCs w:val="24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474697" w:rsidTr="00030940">
        <w:tc>
          <w:tcPr>
            <w:tcW w:w="2670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عنوان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عدد الحصص</w:t>
            </w:r>
          </w:p>
        </w:tc>
      </w:tr>
      <w:tr w:rsidR="00030940" w:rsidRPr="00474697" w:rsidTr="00030940">
        <w:trPr>
          <w:trHeight w:val="394"/>
        </w:trPr>
        <w:tc>
          <w:tcPr>
            <w:tcW w:w="2670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030940" w:rsidP="00F12537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b/>
                <w:sz w:val="24"/>
                <w:szCs w:val="24"/>
                <w:rtl/>
              </w:rPr>
              <w:t>الرياضيات</w:t>
            </w:r>
          </w:p>
          <w:p w:rsidR="00030940" w:rsidRPr="00474697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669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F30C9D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color w:val="FF0000"/>
                <w:sz w:val="24"/>
                <w:szCs w:val="24"/>
                <w:rtl/>
              </w:rPr>
              <w:t>السادس</w:t>
            </w:r>
            <w:r w:rsidR="00FD2254">
              <w:rPr>
                <w:rFonts w:hint="cs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F30C9D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72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F30C9D" w:rsidP="00BC2AD4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14</w:t>
            </w:r>
            <w:r w:rsidR="00030940" w:rsidRPr="00474697">
              <w:rPr>
                <w:rFonts w:hint="cs"/>
                <w:b/>
                <w:sz w:val="24"/>
                <w:szCs w:val="24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474697" w:rsidRDefault="00EF5F50" w:rsidP="000C68C0">
            <w:pPr>
              <w:pStyle w:val="a8"/>
              <w:rPr>
                <w:color w:val="FF0000"/>
                <w:sz w:val="24"/>
                <w:szCs w:val="24"/>
              </w:rPr>
            </w:pPr>
          </w:p>
          <w:p w:rsidR="0065484E" w:rsidRPr="00FD2254" w:rsidRDefault="00030940" w:rsidP="00E13D4C">
            <w:pPr>
              <w:pStyle w:val="a8"/>
              <w:jc w:val="left"/>
              <w:rPr>
                <w:sz w:val="24"/>
                <w:szCs w:val="24"/>
                <w:rtl/>
                <w:lang w:bidi="ar-JO"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D2254"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FD225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FD2254">
              <w:rPr>
                <w:rFonts w:ascii="Simplified Arabic" w:hAnsi="Simplified Arabic" w:cs="AL-Mohanad Bold"/>
                <w:sz w:val="32"/>
                <w:szCs w:val="32"/>
                <w:lang w:bidi="ar-EG"/>
              </w:rPr>
              <w:t xml:space="preserve"> 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JO"/>
              </w:rPr>
              <w:t xml:space="preserve">أن يكون الطالب قادرا على توظيف </w:t>
            </w:r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JO"/>
              </w:rPr>
              <w:t xml:space="preserve">النسبة المئوية في مواقف حياتية , كما في حساب الارباح والقروض , معدل العلامات </w:t>
            </w:r>
          </w:p>
          <w:p w:rsidR="005F50ED" w:rsidRPr="00474697" w:rsidRDefault="005F50ED" w:rsidP="000C68C0">
            <w:pPr>
              <w:pStyle w:val="a8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474697" w:rsidRDefault="003D5C14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FD2254" w:rsidRPr="00FD2254" w:rsidRDefault="00030940" w:rsidP="00BC2AD4">
            <w:pP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r w:rsidRPr="00474697">
              <w:rPr>
                <w:sz w:val="24"/>
                <w:szCs w:val="24"/>
                <w:rtl/>
              </w:rPr>
              <w:t>الاهداف الرسمية</w:t>
            </w:r>
            <w:r w:rsidR="0065484E" w:rsidRPr="0047469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D2254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FD2254"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يتوقع من الطالب بعد مروره بالخبرة التعليمية  أن يكون قادراً على توظيف </w:t>
            </w:r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النسبة المئوية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في السياقات الحياتية من خلال : </w:t>
            </w:r>
          </w:p>
          <w:p w:rsidR="00FD2254" w:rsidRPr="00FD2254" w:rsidRDefault="00FD2254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التعرف إلى </w:t>
            </w:r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مفهوم النسبة المئوية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FD2254" w:rsidRPr="00FD2254" w:rsidRDefault="00E13D4C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قراءة نسب مئوية معطاه , وكتابتها</w:t>
            </w:r>
          </w:p>
          <w:p w:rsidR="00FD2254" w:rsidRPr="00FD2254" w:rsidRDefault="00E13D4C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تحويل نسب معطاه الى نسب مئوية , وبالعكس</w:t>
            </w:r>
          </w:p>
          <w:p w:rsidR="00FD2254" w:rsidRPr="00FD2254" w:rsidRDefault="00BC2AD4" w:rsidP="00E13D4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</w:t>
            </w:r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العدد اذا عملت قيمة  نسبة مئوية منه</w:t>
            </w:r>
          </w:p>
          <w:p w:rsidR="00FD2254" w:rsidRPr="00FD2254" w:rsidRDefault="00E13D4C" w:rsidP="00CF0CEB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ايجاد النسبة المئوية التي تمثل منطقة مظللة في شكل هندسي</w:t>
            </w:r>
          </w:p>
          <w:p w:rsidR="00FE704C" w:rsidRPr="00474697" w:rsidRDefault="00BC2AD4" w:rsidP="00E13D4C">
            <w:pPr>
              <w:pStyle w:val="a8"/>
              <w:numPr>
                <w:ilvl w:val="0"/>
                <w:numId w:val="8"/>
              </w:numPr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توظيف </w:t>
            </w:r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النسب المئوية </w:t>
            </w:r>
            <w:proofErr w:type="gramStart"/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في</w:t>
            </w:r>
            <w:proofErr w:type="gramEnd"/>
            <w:r w:rsidR="00E13D4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حل مشكلات حياتية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القيم 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</w:p>
          <w:p w:rsidR="00FD2254" w:rsidRDefault="00FD2254" w:rsidP="00E1400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مفهوم </w:t>
            </w:r>
            <w:r w:rsidR="00845660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النسبة </w:t>
            </w:r>
            <w:proofErr w:type="gramStart"/>
            <w:r w:rsidR="00845660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المئوية ,</w:t>
            </w:r>
            <w:proofErr w:type="gramEnd"/>
            <w:r w:rsidR="00845660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قراء</w:t>
            </w:r>
            <w:r w:rsidR="00E14002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تها وكتابتها </w:t>
            </w:r>
          </w:p>
          <w:p w:rsidR="00E14002" w:rsidRDefault="00845660" w:rsidP="00E1400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تحويل النسبة المئوية الى كسر عادي</w:t>
            </w:r>
          </w:p>
          <w:p w:rsidR="00845660" w:rsidRDefault="00845660" w:rsidP="00E1400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تحويل الكسر العادي الى نسب مئوية</w:t>
            </w:r>
          </w:p>
          <w:p w:rsidR="00845660" w:rsidRPr="00FD2254" w:rsidRDefault="00845660" w:rsidP="00E1400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مفهوم</w:t>
            </w:r>
            <w:proofErr w:type="gram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تكافؤ الكسور</w:t>
            </w:r>
          </w:p>
          <w:p w:rsidR="00FE704C" w:rsidRPr="00220EA1" w:rsidRDefault="00FE704C" w:rsidP="00FD2254">
            <w:pPr>
              <w:pStyle w:val="4"/>
              <w:ind w:left="360"/>
              <w:outlineLvl w:val="3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sz w:val="24"/>
                <w:szCs w:val="24"/>
                <w:rtl/>
              </w:rPr>
            </w:pPr>
          </w:p>
          <w:p w:rsidR="00404FDE" w:rsidRPr="00474697" w:rsidRDefault="00030940" w:rsidP="00220EA1">
            <w:pPr>
              <w:pStyle w:val="a8"/>
              <w:spacing w:line="360" w:lineRule="auto"/>
              <w:jc w:val="left"/>
              <w:rPr>
                <w:sz w:val="24"/>
                <w:szCs w:val="24"/>
              </w:rPr>
            </w:pPr>
            <w:r w:rsidRPr="00474697">
              <w:rPr>
                <w:sz w:val="24"/>
                <w:szCs w:val="24"/>
                <w:rtl/>
              </w:rPr>
              <w:t xml:space="preserve">سيكون الطلبة قادرين </w:t>
            </w:r>
            <w:proofErr w:type="gramStart"/>
            <w:r w:rsidRPr="00474697">
              <w:rPr>
                <w:sz w:val="24"/>
                <w:szCs w:val="24"/>
                <w:rtl/>
              </w:rPr>
              <w:t>على :</w:t>
            </w:r>
            <w:proofErr w:type="gramEnd"/>
            <w:r w:rsidRPr="00474697">
              <w:rPr>
                <w:sz w:val="24"/>
                <w:szCs w:val="24"/>
                <w:rtl/>
              </w:rPr>
              <w:t>-</w:t>
            </w:r>
          </w:p>
          <w:p w:rsidR="00FE704C" w:rsidRDefault="00845660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تحويل كسر عادي الى نسبة مئوية </w:t>
            </w:r>
          </w:p>
          <w:p w:rsidR="00845660" w:rsidRDefault="00845660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كتابة النسبة المئوية بالرموز او الكلمات </w:t>
            </w:r>
          </w:p>
          <w:p w:rsidR="00845660" w:rsidRDefault="00845660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التعبير </w:t>
            </w:r>
            <w:proofErr w:type="gram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عن</w:t>
            </w:r>
            <w:proofErr w:type="gram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شكل مظلل في شكل هندي بالنسبة المئوية </w:t>
            </w:r>
          </w:p>
          <w:p w:rsidR="00D77C15" w:rsidRDefault="00845660" w:rsidP="00845660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تظليل مساحة تمثل نسبة مئوية معطاه من شكل هندسي </w:t>
            </w:r>
          </w:p>
          <w:p w:rsidR="00845660" w:rsidRPr="00D77C15" w:rsidRDefault="00845660" w:rsidP="00845660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</w:p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التعاون ،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أداة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Default="00220EA1" w:rsidP="00474697">
            <w:pPr>
              <w:pStyle w:val="a8"/>
              <w:jc w:val="left"/>
              <w:rPr>
                <w:sz w:val="24"/>
                <w:szCs w:val="24"/>
                <w:rtl/>
              </w:rPr>
            </w:pPr>
          </w:p>
          <w:p w:rsidR="00A5206B" w:rsidRPr="00474697" w:rsidRDefault="000E0EA3" w:rsidP="00474697">
            <w:pPr>
              <w:pStyle w:val="a8"/>
              <w:jc w:val="left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474697">
              <w:rPr>
                <w:rFonts w:hint="cs"/>
                <w:sz w:val="24"/>
                <w:szCs w:val="24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الملاحظة  الصفية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المباشرة</w:t>
            </w: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سلالم  التقدير</w:t>
            </w:r>
            <w:proofErr w:type="gramEnd"/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A5206B" w:rsidRPr="00474697" w:rsidRDefault="0085727D" w:rsidP="00474697">
            <w:pPr>
              <w:pStyle w:val="a8"/>
              <w:jc w:val="left"/>
              <w:rPr>
                <w:color w:val="FF0000"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sz w:val="24"/>
                <w:szCs w:val="24"/>
                <w:rtl/>
                <w:lang w:bidi="ar-EG"/>
              </w:rPr>
              <w:t>استخدام</w:t>
            </w:r>
            <w:proofErr w:type="gramEnd"/>
            <w:r w:rsidRPr="00474697">
              <w:rPr>
                <w:sz w:val="24"/>
                <w:szCs w:val="24"/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030940" w:rsidRPr="00FD2254" w:rsidRDefault="00FD2254" w:rsidP="0021502F">
            <w:p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العصف الذهني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, </w:t>
            </w:r>
            <w:r w:rsidR="002150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لتوضيح اهمية النسبة المئوية في حياتنا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030940" w:rsidRPr="00FD2254" w:rsidRDefault="00E61B77" w:rsidP="0021502F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باستخدام استراتيجية التعلم التعاوني التوصل الى </w:t>
            </w:r>
            <w:r w:rsidR="002150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تطبيقات النسبة المئوية في العديد من المجالات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FD2254" w:rsidRDefault="00E61B77" w:rsidP="00116C1B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باستخدام استراتيجية اللعب</w:t>
            </w:r>
            <w:r w:rsidR="002150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بالادوار</w:t>
            </w:r>
            <w:proofErr w:type="spell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التوصل الى مفهوم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الحدود الجبرية المتشابهة 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116C1B">
              <w:rPr>
                <w:rFonts w:hint="cs"/>
                <w:sz w:val="24"/>
                <w:szCs w:val="24"/>
                <w:rtl/>
                <w:lang w:bidi="ar-EG"/>
              </w:rPr>
              <w:t xml:space="preserve">, </w:t>
            </w:r>
          </w:p>
        </w:tc>
        <w:tc>
          <w:tcPr>
            <w:tcW w:w="1822" w:type="dxa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6A5505" w:rsidRDefault="00FD2254" w:rsidP="0021502F">
            <w:pPr>
              <w:rPr>
                <w:sz w:val="24"/>
                <w:szCs w:val="24"/>
                <w:rtl/>
                <w:lang w:bidi="ar-EG"/>
              </w:rPr>
            </w:pP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التعلم التعاوني وتوظيف الرسوم التوضيحية, والتوصل</w:t>
            </w:r>
            <w:r w:rsidR="002150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الى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2150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تحويلات النسبة المئوية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FD2254" w:rsidRDefault="00E61B77" w:rsidP="00FD22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استراتيجيات ( الاستقصاء . فكر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زاوج , </w:t>
            </w:r>
            <w:proofErr w:type="spell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جيكسو</w:t>
            </w:r>
            <w:proofErr w:type="spell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220EA1" w:rsidRDefault="0085727D" w:rsidP="00474697">
            <w:pPr>
              <w:pStyle w:val="a8"/>
              <w:jc w:val="left"/>
              <w:rPr>
                <w:sz w:val="24"/>
                <w:szCs w:val="24"/>
                <w:lang w:bidi="ar-EG"/>
              </w:rPr>
            </w:pPr>
            <w:r w:rsidRPr="00220EA1">
              <w:rPr>
                <w:sz w:val="24"/>
                <w:szCs w:val="24"/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220EA1">
              <w:rPr>
                <w:rFonts w:hint="cs"/>
                <w:sz w:val="24"/>
                <w:szCs w:val="24"/>
                <w:rtl/>
                <w:lang w:bidi="ar-EG"/>
              </w:rPr>
              <w:t>(قبلي</w:t>
            </w:r>
            <w:r w:rsidRPr="00220EA1">
              <w:rPr>
                <w:sz w:val="24"/>
                <w:szCs w:val="24"/>
                <w:rtl/>
                <w:lang w:bidi="ar-EG"/>
              </w:rPr>
              <w:t xml:space="preserve">، </w:t>
            </w:r>
            <w:proofErr w:type="gramStart"/>
            <w:r w:rsidRPr="00220EA1">
              <w:rPr>
                <w:sz w:val="24"/>
                <w:szCs w:val="24"/>
                <w:rtl/>
                <w:lang w:bidi="ar-EG"/>
              </w:rPr>
              <w:t>تكويني</w:t>
            </w:r>
            <w:proofErr w:type="gramEnd"/>
            <w:r w:rsidRPr="00220EA1">
              <w:rPr>
                <w:sz w:val="24"/>
                <w:szCs w:val="24"/>
                <w:rtl/>
                <w:lang w:bidi="ar-EG"/>
              </w:rPr>
              <w:t>، ختامي)</w:t>
            </w:r>
          </w:p>
          <w:p w:rsidR="00767D53" w:rsidRPr="00474697" w:rsidRDefault="0085727D" w:rsidP="00116C1B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 w:rsidRPr="00220EA1">
              <w:rPr>
                <w:sz w:val="24"/>
                <w:szCs w:val="24"/>
                <w:rtl/>
                <w:lang w:bidi="ar-EG"/>
              </w:rPr>
              <w:t xml:space="preserve">(قياس مدى تحقق الأهداف </w:t>
            </w:r>
            <w:r w:rsidR="00116C1B">
              <w:rPr>
                <w:rFonts w:hint="cs"/>
                <w:sz w:val="24"/>
                <w:szCs w:val="24"/>
                <w:rtl/>
                <w:lang w:bidi="ar-EG"/>
              </w:rPr>
              <w:t xml:space="preserve">المعادلات والرموز والتعامل مع المتغيرات </w:t>
            </w:r>
            <w:r w:rsidRPr="00220EA1">
              <w:rPr>
                <w:sz w:val="24"/>
                <w:szCs w:val="24"/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Fonts w:hint="cs"/>
          <w:rtl/>
        </w:rPr>
      </w:pPr>
    </w:p>
    <w:p w:rsidR="0021502F" w:rsidRDefault="0021502F" w:rsidP="00E61B77">
      <w:pPr>
        <w:rPr>
          <w:rFonts w:hint="cs"/>
          <w:rtl/>
        </w:rPr>
      </w:pPr>
    </w:p>
    <w:p w:rsidR="0021502F" w:rsidRPr="00E61B77" w:rsidRDefault="0021502F" w:rsidP="00E61B77">
      <w:pPr>
        <w:rPr>
          <w:rtl/>
        </w:rPr>
      </w:pPr>
    </w:p>
    <w:p w:rsidR="00AC7C9B" w:rsidRPr="00474697" w:rsidRDefault="00AC7C9B" w:rsidP="000C68C0">
      <w:pPr>
        <w:pStyle w:val="a8"/>
        <w:rPr>
          <w:b/>
          <w:bCs/>
          <w:sz w:val="24"/>
          <w:szCs w:val="24"/>
          <w:rtl/>
        </w:rPr>
      </w:pPr>
      <w:r w:rsidRPr="00474697">
        <w:rPr>
          <w:rFonts w:hint="cs"/>
          <w:b/>
          <w:bCs/>
          <w:sz w:val="24"/>
          <w:szCs w:val="24"/>
          <w:rtl/>
        </w:rPr>
        <w:lastRenderedPageBreak/>
        <w:t xml:space="preserve">جدول تنظيم الدروس </w:t>
      </w:r>
      <w:proofErr w:type="gramStart"/>
      <w:r w:rsidRPr="00474697">
        <w:rPr>
          <w:rFonts w:hint="cs"/>
          <w:b/>
          <w:bCs/>
          <w:sz w:val="24"/>
          <w:szCs w:val="24"/>
          <w:rtl/>
        </w:rPr>
        <w:t>على</w:t>
      </w:r>
      <w:proofErr w:type="gramEnd"/>
      <w:r w:rsidRPr="00474697">
        <w:rPr>
          <w:rFonts w:hint="cs"/>
          <w:b/>
          <w:bCs/>
          <w:sz w:val="24"/>
          <w:szCs w:val="24"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1524"/>
        <w:gridCol w:w="1523"/>
        <w:gridCol w:w="1528"/>
        <w:gridCol w:w="1529"/>
        <w:gridCol w:w="1527"/>
        <w:gridCol w:w="1526"/>
      </w:tblGrid>
      <w:tr w:rsidR="00AC7C9B" w:rsidRPr="00474697" w:rsidTr="00F12537">
        <w:tc>
          <w:tcPr>
            <w:tcW w:w="1525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1523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7</w:t>
            </w:r>
          </w:p>
        </w:tc>
      </w:tr>
      <w:tr w:rsidR="00030940" w:rsidRPr="00474697" w:rsidTr="00110EB7">
        <w:trPr>
          <w:trHeight w:val="1462"/>
        </w:trPr>
        <w:tc>
          <w:tcPr>
            <w:tcW w:w="1525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21502F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مفهوم النسبة المئوية </w:t>
            </w:r>
          </w:p>
        </w:tc>
        <w:tc>
          <w:tcPr>
            <w:tcW w:w="1524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21502F" w:rsidP="000C68C0">
            <w:pPr>
              <w:pStyle w:val="a8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مفهوم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النسبة </w:t>
            </w: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المئوية </w:t>
            </w:r>
          </w:p>
        </w:tc>
        <w:tc>
          <w:tcPr>
            <w:tcW w:w="1523" w:type="dxa"/>
          </w:tcPr>
          <w:p w:rsidR="00E61B77" w:rsidRDefault="00E61B77" w:rsidP="000C68C0">
            <w:pPr>
              <w:pStyle w:val="a8"/>
              <w:rPr>
                <w:rFonts w:ascii="Simplified Arabic" w:hAnsi="Simplified Arabic" w:cs="AL-Mohanad Bold"/>
                <w:szCs w:val="24"/>
                <w:rtl/>
                <w:lang w:bidi="ar-EG"/>
              </w:rPr>
            </w:pPr>
          </w:p>
          <w:p w:rsidR="00030940" w:rsidRPr="00FD2254" w:rsidRDefault="0021502F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مفهوم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النسبة المئوية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8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21502F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تحويلات </w:t>
            </w: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النسبة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تحويلات النسبة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تحويلات النسبة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تحويلات النسبة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</w:tr>
      <w:tr w:rsidR="00030940" w:rsidRPr="00474697" w:rsidTr="00B06B4D">
        <w:tc>
          <w:tcPr>
            <w:tcW w:w="1525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8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9</w:t>
            </w:r>
          </w:p>
        </w:tc>
        <w:tc>
          <w:tcPr>
            <w:tcW w:w="1523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14</w:t>
            </w:r>
          </w:p>
        </w:tc>
      </w:tr>
      <w:tr w:rsidR="00030940" w:rsidRPr="00474697" w:rsidTr="00110EB7">
        <w:trPr>
          <w:trHeight w:val="1757"/>
        </w:trPr>
        <w:tc>
          <w:tcPr>
            <w:tcW w:w="1525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تطبيقات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على </w:t>
            </w: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النسبة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تطبيقات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على  النسبة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523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تطبيقات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على  النسبة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8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تطبيقات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على  النسبة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المئوية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950294" w:rsidRPr="00FD2254" w:rsidRDefault="0021502F" w:rsidP="000C68C0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تمارين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عامة</w:t>
            </w:r>
          </w:p>
          <w:p w:rsidR="00030940" w:rsidRPr="00FD2254" w:rsidRDefault="00030940" w:rsidP="000C68C0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21502F" w:rsidRPr="00FD2254" w:rsidRDefault="0021502F" w:rsidP="0021502F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تمارين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عامة</w:t>
            </w:r>
          </w:p>
          <w:p w:rsidR="00030940" w:rsidRPr="00FD2254" w:rsidRDefault="00030940" w:rsidP="00294B64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21502F" w:rsidP="00294B64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المشروع</w:t>
            </w:r>
          </w:p>
        </w:tc>
      </w:tr>
      <w:tr w:rsidR="00030940" w:rsidRPr="00474697" w:rsidTr="00B06B4D">
        <w:trPr>
          <w:trHeight w:val="70"/>
        </w:trPr>
        <w:tc>
          <w:tcPr>
            <w:tcW w:w="1525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16</w:t>
            </w:r>
          </w:p>
        </w:tc>
        <w:tc>
          <w:tcPr>
            <w:tcW w:w="1523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17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19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20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21</w:t>
            </w:r>
          </w:p>
        </w:tc>
      </w:tr>
    </w:tbl>
    <w:p w:rsidR="0021502F" w:rsidRDefault="0021502F" w:rsidP="00F12537">
      <w:pPr>
        <w:rPr>
          <w:rFonts w:hint="cs"/>
          <w:sz w:val="24"/>
          <w:szCs w:val="24"/>
          <w:rtl/>
        </w:rPr>
      </w:pPr>
    </w:p>
    <w:p w:rsidR="0021502F" w:rsidRPr="00474697" w:rsidRDefault="0021502F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F1722">
        <w:trPr>
          <w:trHeight w:val="929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رقم الدرس 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وعنوانه</w:t>
            </w:r>
            <w:proofErr w:type="gramEnd"/>
          </w:p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أنشطة الدرس </w:t>
            </w:r>
            <w:r w:rsidRPr="00474697">
              <w:rPr>
                <w:sz w:val="24"/>
                <w:szCs w:val="24"/>
                <w:rtl/>
              </w:rPr>
              <w:t>(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دور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Default="009516A8" w:rsidP="00D53FF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)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الحصة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الأولى )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44FDE" w:rsidRDefault="00844FDE" w:rsidP="00844FDE">
            <w:pPr>
              <w:rPr>
                <w:rtl/>
              </w:rPr>
            </w:pPr>
          </w:p>
          <w:p w:rsidR="00844FDE" w:rsidRPr="00844FDE" w:rsidRDefault="00844FDE" w:rsidP="00844FDE">
            <w:pPr>
              <w:rPr>
                <w:rtl/>
              </w:rPr>
            </w:pPr>
          </w:p>
          <w:p w:rsidR="00CF65A9" w:rsidRDefault="0021502F" w:rsidP="00D53FF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مفهوم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النسبة المئوية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44FDE" w:rsidRDefault="00844FDE" w:rsidP="002150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21502F">
              <w:rPr>
                <w:rFonts w:hint="cs"/>
                <w:rtl/>
              </w:rPr>
              <w:t xml:space="preserve">يذكر الطالب مفهوم النسبة </w:t>
            </w: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AD6EB3" w:rsidRPr="00474697" w:rsidRDefault="00AD6EB3" w:rsidP="003D1D4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30C9D" w:rsidRDefault="00F30C9D" w:rsidP="00F30C9D">
            <w:pPr>
              <w:pStyle w:val="a8"/>
              <w:spacing w:line="360" w:lineRule="auto"/>
              <w:ind w:left="360"/>
              <w:jc w:val="left"/>
              <w:rPr>
                <w:rFonts w:hint="cs"/>
                <w:b/>
                <w:sz w:val="24"/>
                <w:szCs w:val="24"/>
                <w:lang w:bidi="ar-EG"/>
              </w:rPr>
            </w:pPr>
          </w:p>
          <w:p w:rsidR="00A55E29" w:rsidRDefault="00CF65A9" w:rsidP="00A55E29">
            <w:pPr>
              <w:pStyle w:val="a8"/>
              <w:numPr>
                <w:ilvl w:val="0"/>
                <w:numId w:val="21"/>
              </w:numPr>
              <w:spacing w:line="360" w:lineRule="auto"/>
              <w:jc w:val="left"/>
              <w:rPr>
                <w:rFonts w:hint="cs"/>
                <w:b/>
                <w:sz w:val="24"/>
                <w:szCs w:val="24"/>
                <w:lang w:bidi="ar-EG"/>
              </w:rPr>
            </w:pPr>
            <w:r w:rsidRPr="002858A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التمهيد للدرس بمراجعة خبرات الطلبة في </w:t>
            </w:r>
            <w:r w:rsidR="0021502F">
              <w:rPr>
                <w:rFonts w:hint="cs"/>
                <w:b/>
                <w:sz w:val="24"/>
                <w:szCs w:val="24"/>
                <w:rtl/>
                <w:lang w:bidi="ar-EG"/>
              </w:rPr>
              <w:t>اهمية النسبة المئوية في حياتنا</w:t>
            </w:r>
          </w:p>
          <w:p w:rsidR="00CF65A9" w:rsidRPr="00A55E29" w:rsidRDefault="00A55E29" w:rsidP="00A55E29">
            <w:pPr>
              <w:pStyle w:val="a8"/>
              <w:numPr>
                <w:ilvl w:val="0"/>
                <w:numId w:val="21"/>
              </w:numPr>
              <w:spacing w:line="360" w:lineRule="auto"/>
              <w:jc w:val="left"/>
              <w:rPr>
                <w:b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عمل عصف ذهني, تمييز الطالب بين نسب مئوية مختلفة من خلال تمثيلها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كاجزاء</w:t>
            </w:r>
            <w:proofErr w:type="spell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من شكل معطى </w:t>
            </w:r>
            <w:r w:rsidR="0021502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844FDE" w:rsidRDefault="00844FDE" w:rsidP="00A55E29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تنفيذ نشاط ( 1 </w:t>
            </w:r>
            <w:proofErr w:type="gramStart"/>
            <w:r>
              <w:rPr>
                <w:rFonts w:hint="cs"/>
                <w:rtl/>
                <w:lang w:bidi="ar-EG"/>
              </w:rPr>
              <w:t xml:space="preserve">) </w:t>
            </w:r>
            <w:r w:rsidR="00A55E2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لتوضيح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r w:rsidR="00A55E29">
              <w:rPr>
                <w:rFonts w:hint="cs"/>
                <w:rtl/>
                <w:lang w:bidi="ar-EG"/>
              </w:rPr>
              <w:t xml:space="preserve">مفهوم النسبة </w:t>
            </w:r>
          </w:p>
          <w:p w:rsidR="00844FDE" w:rsidRDefault="00CF65A9" w:rsidP="00844FDE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باستخدام استراتيجية ( فكر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زاوج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شارك ) </w:t>
            </w:r>
          </w:p>
          <w:p w:rsidR="00844FDE" w:rsidRPr="00A55E29" w:rsidRDefault="00CF65A9" w:rsidP="00A55E29">
            <w:pPr>
              <w:pStyle w:val="a4"/>
              <w:spacing w:line="360" w:lineRule="auto"/>
              <w:ind w:left="360"/>
              <w:rPr>
                <w:rtl/>
                <w:lang w:bidi="ar-EG"/>
              </w:rPr>
            </w:pPr>
            <w:r w:rsidRPr="00844FDE">
              <w:rPr>
                <w:rFonts w:hint="cs"/>
                <w:rtl/>
                <w:lang w:bidi="ar-EG"/>
              </w:rPr>
              <w:t xml:space="preserve">مناقشة </w:t>
            </w:r>
            <w:r w:rsidR="00844FDE">
              <w:rPr>
                <w:rFonts w:hint="cs"/>
                <w:rtl/>
                <w:lang w:bidi="ar-EG"/>
              </w:rPr>
              <w:t xml:space="preserve"> نشاط ( 2 </w:t>
            </w:r>
            <w:r w:rsidRPr="00844FDE">
              <w:rPr>
                <w:rFonts w:hint="cs"/>
                <w:rtl/>
                <w:lang w:bidi="ar-EG"/>
              </w:rPr>
              <w:t xml:space="preserve">) </w:t>
            </w:r>
            <w:r w:rsidR="00A55E29">
              <w:rPr>
                <w:rFonts w:hint="cs"/>
                <w:rtl/>
                <w:lang w:bidi="ar-EG"/>
              </w:rPr>
              <w:t xml:space="preserve"> كنشاط حياتي  في تحويل نسبة عادية الى نسبة عادية اخرى تاليها 100</w:t>
            </w:r>
          </w:p>
          <w:p w:rsidR="00844FDE" w:rsidRPr="00844FDE" w:rsidRDefault="00844FDE" w:rsidP="00844FDE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اعطاء واجب بيتي تمارين ومسائل السؤال الاول </w:t>
            </w:r>
          </w:p>
        </w:tc>
        <w:tc>
          <w:tcPr>
            <w:tcW w:w="1577" w:type="dxa"/>
          </w:tcPr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9516A8" w:rsidRDefault="004F1722" w:rsidP="00E02562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الثانية</w:t>
            </w:r>
            <w:r w:rsidR="00E02562">
              <w:rPr>
                <w:rFonts w:hint="cs"/>
                <w:b/>
                <w:sz w:val="24"/>
                <w:szCs w:val="24"/>
                <w:rtl/>
              </w:rPr>
              <w:t xml:space="preserve"> + الثالثة)</w:t>
            </w:r>
          </w:p>
          <w:p w:rsidR="00E02562" w:rsidRDefault="00E02562" w:rsidP="00E02562">
            <w:pPr>
              <w:rPr>
                <w:rtl/>
              </w:rPr>
            </w:pPr>
          </w:p>
          <w:p w:rsidR="00E02562" w:rsidRPr="00E02562" w:rsidRDefault="00E02562" w:rsidP="00E02562">
            <w:pPr>
              <w:rPr>
                <w:rtl/>
              </w:rPr>
            </w:pPr>
          </w:p>
          <w:p w:rsidR="009516A8" w:rsidRPr="009F3554" w:rsidRDefault="00A55E29" w:rsidP="004F1722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مفهوم النسبة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المئوية</w:t>
            </w:r>
            <w:r w:rsidR="00CF65A9">
              <w:rPr>
                <w:rFonts w:ascii="Simplified Arabic" w:hAnsi="Simplified Arabic" w:cs="AL-Mohanad Bold" w:hint="cs"/>
                <w:color w:val="FF0000"/>
                <w:szCs w:val="30"/>
                <w:rtl/>
                <w:lang w:bidi="ar-EG"/>
              </w:rPr>
              <w:t xml:space="preserve"> </w:t>
            </w:r>
            <w:r w:rsidR="004F1722" w:rsidRPr="009F3554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proofErr w:type="gramEnd"/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3D1D42" w:rsidRDefault="003D1D42" w:rsidP="003D1D42">
            <w:pPr>
              <w:rPr>
                <w:rFonts w:hint="cs"/>
                <w:rtl/>
              </w:rPr>
            </w:pPr>
          </w:p>
          <w:p w:rsidR="003D1D42" w:rsidRDefault="003D1D42" w:rsidP="003D1D42">
            <w:pPr>
              <w:rPr>
                <w:rFonts w:hint="cs"/>
                <w:rtl/>
              </w:rPr>
            </w:pPr>
          </w:p>
          <w:p w:rsidR="003D1D42" w:rsidRPr="00844FDE" w:rsidRDefault="003D1D42" w:rsidP="003D1D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 يتعرف الطالب على مفهوم النسبة المئوية</w:t>
            </w:r>
          </w:p>
          <w:p w:rsidR="003D1D42" w:rsidRDefault="003D1D42" w:rsidP="003D1D42">
            <w:pPr>
              <w:rPr>
                <w:sz w:val="24"/>
                <w:szCs w:val="24"/>
                <w:rtl/>
              </w:rPr>
            </w:pPr>
          </w:p>
          <w:p w:rsidR="003D1D42" w:rsidRDefault="003D1D42" w:rsidP="003D1D42">
            <w:pPr>
              <w:rPr>
                <w:rFonts w:hint="cs"/>
                <w:rtl/>
              </w:rPr>
            </w:pPr>
          </w:p>
          <w:p w:rsidR="003D1D42" w:rsidRDefault="003D1D42" w:rsidP="003D1D42">
            <w:pPr>
              <w:rPr>
                <w:rFonts w:hint="cs"/>
                <w:rtl/>
              </w:rPr>
            </w:pPr>
          </w:p>
          <w:p w:rsidR="003D1D42" w:rsidRPr="003D1D42" w:rsidRDefault="003D1D42" w:rsidP="003D1D42">
            <w:pPr>
              <w:rPr>
                <w:rtl/>
              </w:rPr>
            </w:pPr>
          </w:p>
          <w:p w:rsidR="00A55E29" w:rsidRDefault="00E02562" w:rsidP="00A55E29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ان </w:t>
            </w:r>
            <w:r w:rsidR="00A55E29">
              <w:rPr>
                <w:rFonts w:hint="cs"/>
                <w:b/>
                <w:sz w:val="24"/>
                <w:szCs w:val="24"/>
                <w:rtl/>
              </w:rPr>
              <w:t>يكتب الطالب النسبة المئوية</w:t>
            </w:r>
          </w:p>
          <w:p w:rsidR="00A55E29" w:rsidRDefault="00A55E29" w:rsidP="00A55E29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A55E29" w:rsidRDefault="00A55E29" w:rsidP="003D1D42">
            <w:pPr>
              <w:pStyle w:val="a8"/>
              <w:spacing w:line="360" w:lineRule="auto"/>
              <w:jc w:val="left"/>
              <w:rPr>
                <w:rFonts w:hint="cs"/>
                <w:b/>
                <w:sz w:val="24"/>
                <w:szCs w:val="24"/>
                <w:rtl/>
              </w:rPr>
            </w:pPr>
          </w:p>
          <w:p w:rsidR="009516A8" w:rsidRPr="00474697" w:rsidRDefault="00A55E29" w:rsidP="00A55E29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ان يقرا الطالب النسبة المئوية</w:t>
            </w:r>
            <w:r w:rsidR="00E02562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577197" w:rsidRDefault="009516A8" w:rsidP="004F1722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30C9D" w:rsidRDefault="00F30C9D" w:rsidP="00F30C9D">
            <w:pPr>
              <w:pStyle w:val="a4"/>
              <w:ind w:left="360"/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</w:p>
          <w:p w:rsidR="002858A7" w:rsidRPr="00A55E29" w:rsidRDefault="002858A7" w:rsidP="00E0256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A55E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التمهيد للدرس بعمل </w:t>
            </w:r>
            <w:r w:rsidR="00CF65A9" w:rsidRPr="00A55E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عصف </w:t>
            </w:r>
            <w:r w:rsidRPr="00A55E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حل </w:t>
            </w:r>
            <w:r w:rsidR="00E02562" w:rsidRPr="00A55E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الواجب البيتي من قبل الطلبة وتقديم التغذية الراجعة  وتصحيح الاخطاء</w:t>
            </w:r>
            <w:r w:rsidRPr="00A55E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2858A7" w:rsidRDefault="002858A7" w:rsidP="003D1D4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باستخدام المجموعات والتعلم التعاوني مناقشة الانشطة (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, 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) </w:t>
            </w:r>
            <w:r w:rsidR="003D1D4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للوصول الى تعريف النسبة المئوية والرمز الدال عليها وطريقة قراءتها</w:t>
            </w:r>
          </w:p>
          <w:p w:rsidR="003D1D42" w:rsidRDefault="003D1D42" w:rsidP="003D1D4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توضيح من خلال المناقشة والحوار توضيح ان 100% تساوي 1</w:t>
            </w:r>
            <w:r w:rsidR="0043333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عن طريق تنفيذ الانشطة ( 5 , 6 )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E02562" w:rsidRDefault="00E02562" w:rsidP="00E0256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باستخدام المجموعات تنفيذ السؤال الاول من تمارين ومسائل والوقوف على اجابات الطلبة وتقديم المساعدة وتصحيح الاخطاء </w:t>
            </w:r>
          </w:p>
          <w:p w:rsidR="003D1D42" w:rsidRDefault="00E02562" w:rsidP="00E0256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اعطاء باقي تمارين ومسائل كواجب بيتي  </w:t>
            </w:r>
          </w:p>
          <w:p w:rsidR="00E02562" w:rsidRPr="003D1D42" w:rsidRDefault="00E02562" w:rsidP="003D1D42">
            <w:pPr>
              <w:rPr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E02562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الحصة الاولى </w:t>
            </w:r>
            <w:r w:rsidR="004F1722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E02562" w:rsidRPr="00FD2254" w:rsidRDefault="00433331" w:rsidP="00E02562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تحويلات النسبة المئوية</w:t>
            </w:r>
          </w:p>
          <w:p w:rsidR="00474697" w:rsidRDefault="002858A7" w:rsidP="004F1722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</w:t>
            </w:r>
          </w:p>
          <w:p w:rsidR="00474697" w:rsidRPr="00474697" w:rsidRDefault="00474697" w:rsidP="004746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D32368" w:rsidRDefault="00F14772" w:rsidP="00433331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يتعرف الطالب </w:t>
            </w:r>
            <w:r w:rsidR="00433331">
              <w:rPr>
                <w:rFonts w:hint="cs"/>
                <w:sz w:val="24"/>
                <w:szCs w:val="24"/>
                <w:rtl/>
              </w:rPr>
              <w:t>كيفية تحويل كسر عادي  الى نسبة مئوية</w:t>
            </w:r>
          </w:p>
          <w:p w:rsidR="00F14772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  <w:p w:rsidR="00F14772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  <w:p w:rsidR="00F14772" w:rsidRPr="00577197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707243" w:rsidP="00433331">
            <w:pPr>
              <w:pStyle w:val="a8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التمهيد للدرس بمراجعة الطلبة في كتابة </w:t>
            </w:r>
            <w:r w:rsidR="00433331">
              <w:rPr>
                <w:rFonts w:hint="cs"/>
                <w:b/>
                <w:sz w:val="24"/>
                <w:szCs w:val="24"/>
                <w:rtl/>
              </w:rPr>
              <w:t xml:space="preserve">النسبة المئوية </w:t>
            </w:r>
            <w:proofErr w:type="gramStart"/>
            <w:r w:rsidR="00433331">
              <w:rPr>
                <w:rFonts w:hint="cs"/>
                <w:b/>
                <w:sz w:val="24"/>
                <w:szCs w:val="24"/>
                <w:rtl/>
              </w:rPr>
              <w:t>وقراءتها</w:t>
            </w:r>
            <w:proofErr w:type="gramEnd"/>
          </w:p>
          <w:p w:rsidR="00F14772" w:rsidRDefault="00707243" w:rsidP="00433331">
            <w:pPr>
              <w:pStyle w:val="a4"/>
              <w:numPr>
                <w:ilvl w:val="0"/>
                <w:numId w:val="2"/>
              </w:numPr>
              <w:spacing w:line="276" w:lineRule="auto"/>
            </w:pPr>
            <w:r>
              <w:rPr>
                <w:rFonts w:hint="cs"/>
                <w:rtl/>
              </w:rPr>
              <w:t xml:space="preserve">استخدام استراتيجية التعلم التعاوني </w:t>
            </w:r>
            <w:r w:rsidR="00F14772">
              <w:rPr>
                <w:rFonts w:hint="cs"/>
                <w:rtl/>
              </w:rPr>
              <w:t>لمناقشة نشاط ( 1 )</w:t>
            </w:r>
            <w:r>
              <w:rPr>
                <w:rFonts w:hint="cs"/>
                <w:rtl/>
              </w:rPr>
              <w:t xml:space="preserve"> </w:t>
            </w:r>
            <w:r w:rsidR="00F14772">
              <w:rPr>
                <w:rFonts w:hint="cs"/>
                <w:rtl/>
              </w:rPr>
              <w:t xml:space="preserve"> </w:t>
            </w:r>
            <w:r w:rsidR="00433331">
              <w:rPr>
                <w:rFonts w:hint="cs"/>
                <w:rtl/>
              </w:rPr>
              <w:t xml:space="preserve">لتوضيح الطريقة الصحيحة لتحوين كسر عادي الى نسبة مئوية </w:t>
            </w:r>
          </w:p>
          <w:p w:rsidR="00707243" w:rsidRDefault="00F14772" w:rsidP="00433331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F14772">
              <w:rPr>
                <w:rFonts w:hint="cs"/>
                <w:rtl/>
              </w:rPr>
              <w:t xml:space="preserve">من خلال المناقشة والحوار تنفيذ نشاط ( 2 ) كمجموعات , وتوضيح </w:t>
            </w:r>
            <w:r w:rsidR="00433331">
              <w:rPr>
                <w:rFonts w:hint="cs"/>
                <w:rtl/>
              </w:rPr>
              <w:t>تحويل الكسر العادي الى نسبة مئوية باستخدام القسمة الطويلة</w:t>
            </w:r>
            <w:r>
              <w:rPr>
                <w:rFonts w:hint="cs"/>
                <w:rtl/>
              </w:rPr>
              <w:t xml:space="preserve"> </w:t>
            </w:r>
          </w:p>
          <w:p w:rsidR="003E275A" w:rsidRDefault="00F14772" w:rsidP="003E275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اعطاء امثلة اضافية </w:t>
            </w:r>
            <w:r w:rsidR="003E275A">
              <w:rPr>
                <w:rFonts w:hint="cs"/>
                <w:rtl/>
              </w:rPr>
              <w:t xml:space="preserve">للتحويل </w:t>
            </w:r>
          </w:p>
          <w:p w:rsidR="003E275A" w:rsidRDefault="003E275A" w:rsidP="003E275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</w:rPr>
            </w:pPr>
            <w:r>
              <w:rPr>
                <w:rFonts w:hint="cs"/>
                <w:rtl/>
              </w:rPr>
              <w:t xml:space="preserve"> من خلال التعلم التعاوني تنفيذ نشاط ( </w:t>
            </w:r>
            <w:proofErr w:type="gramStart"/>
            <w:r>
              <w:rPr>
                <w:rFonts w:hint="cs"/>
                <w:rtl/>
              </w:rPr>
              <w:t>3 ,</w:t>
            </w:r>
            <w:proofErr w:type="gramEnd"/>
            <w:r>
              <w:rPr>
                <w:rFonts w:hint="cs"/>
                <w:rtl/>
              </w:rPr>
              <w:t xml:space="preserve"> 4 ) </w:t>
            </w:r>
          </w:p>
          <w:p w:rsidR="00F14772" w:rsidRPr="00F14772" w:rsidRDefault="003E275A" w:rsidP="003E275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تكليف الطلبة بحل السؤال الاول من تمارين ومسائل </w:t>
            </w:r>
            <w:r w:rsidR="00F14772">
              <w:rPr>
                <w:rFonts w:hint="cs"/>
                <w:rtl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4F1722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r w:rsidR="007B290B">
              <w:rPr>
                <w:rFonts w:hint="cs"/>
                <w:b/>
                <w:sz w:val="24"/>
                <w:szCs w:val="24"/>
                <w:rtl/>
              </w:rPr>
              <w:t>الحصة الثانية</w:t>
            </w:r>
            <w:r w:rsidR="00F928EB">
              <w:rPr>
                <w:rFonts w:hint="cs"/>
                <w:b/>
                <w:sz w:val="24"/>
                <w:szCs w:val="24"/>
                <w:rtl/>
              </w:rPr>
              <w:t xml:space="preserve"> + </w:t>
            </w:r>
            <w:proofErr w:type="gramStart"/>
            <w:r w:rsidR="00F928EB">
              <w:rPr>
                <w:rFonts w:hint="cs"/>
                <w:b/>
                <w:sz w:val="24"/>
                <w:szCs w:val="24"/>
                <w:rtl/>
              </w:rPr>
              <w:t>الثالثة</w:t>
            </w:r>
            <w:r w:rsidR="002B53F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  <w:proofErr w:type="gramEnd"/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3E275A" w:rsidRPr="00FD2254" w:rsidRDefault="003E275A" w:rsidP="003E275A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تحويلات النسبة المئوية</w:t>
            </w:r>
          </w:p>
          <w:p w:rsidR="003E275A" w:rsidRDefault="003E275A" w:rsidP="003E275A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</w:t>
            </w:r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577197" w:rsidRDefault="007B290B" w:rsidP="003E275A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</w:t>
            </w:r>
            <w:r w:rsidR="003E275A">
              <w:rPr>
                <w:rFonts w:hint="cs"/>
                <w:sz w:val="24"/>
                <w:szCs w:val="24"/>
                <w:rtl/>
              </w:rPr>
              <w:t>يتعرف الطالب الى كيفية تحويل الكسر العشري الى نسبة مئوية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4F1722" w:rsidRPr="004F1722" w:rsidRDefault="004F1722" w:rsidP="003E275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مفاهيم </w:t>
            </w:r>
            <w:proofErr w:type="gramStart"/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الدرس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End"/>
          </w:p>
          <w:p w:rsidR="003E275A" w:rsidRPr="003E275A" w:rsidRDefault="007B290B" w:rsidP="003E275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النعلم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التعاوني تنفيذ نشاط (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>5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)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واستننتاج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كيفية تحويل النسبة المئوية الى كسر عشري </w:t>
            </w:r>
            <w:r w:rsidR="003E275A">
              <w:rPr>
                <w:rFonts w:hint="cs"/>
                <w:rtl/>
                <w:lang w:bidi="ar-EG"/>
              </w:rPr>
              <w:t xml:space="preserve">عن طريق </w:t>
            </w:r>
            <w:proofErr w:type="spellStart"/>
            <w:r w:rsidR="003E275A">
              <w:rPr>
                <w:rFonts w:hint="cs"/>
                <w:rtl/>
                <w:lang w:bidi="ar-EG"/>
              </w:rPr>
              <w:t>طتابة</w:t>
            </w:r>
            <w:proofErr w:type="spellEnd"/>
            <w:r w:rsidR="003E275A">
              <w:rPr>
                <w:rFonts w:hint="cs"/>
                <w:rtl/>
                <w:lang w:bidi="ar-EG"/>
              </w:rPr>
              <w:t xml:space="preserve"> مقدم النسبة مع وضع الفاصلة وازاحتها منزلتين الى اليسار </w:t>
            </w:r>
          </w:p>
          <w:p w:rsidR="003E275A" w:rsidRDefault="003E275A" w:rsidP="006543C9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تنفيذ نشاط ( 6 , 7 ) فرديا من قبل الطلبة , وتقديم التغذية الراجعة , وتصحيح الاخطاء </w:t>
            </w:r>
          </w:p>
          <w:p w:rsidR="000B7123" w:rsidRDefault="000B7123" w:rsidP="006543C9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اعطاء السؤال الثالث من تمارين ومسائل واجب بيتي</w:t>
            </w:r>
          </w:p>
          <w:p w:rsidR="006543C9" w:rsidRPr="006543C9" w:rsidRDefault="006543C9" w:rsidP="003E275A">
            <w:pPr>
              <w:pStyle w:val="a4"/>
              <w:spacing w:line="276" w:lineRule="auto"/>
              <w:ind w:left="360"/>
              <w:jc w:val="both"/>
              <w:rPr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4F1722">
        <w:trPr>
          <w:trHeight w:val="7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ا</w:t>
            </w:r>
            <w:r w:rsidR="003E275A">
              <w:rPr>
                <w:rFonts w:hint="cs"/>
                <w:b/>
                <w:sz w:val="24"/>
                <w:szCs w:val="24"/>
                <w:rtl/>
              </w:rPr>
              <w:t xml:space="preserve">لرابعة </w:t>
            </w:r>
            <w:r w:rsidR="005D27D4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3E275A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تحويلات النسبة المئوية</w:t>
            </w:r>
            <w:r w:rsidRPr="00474697">
              <w:rPr>
                <w:b/>
                <w:sz w:val="24"/>
                <w:szCs w:val="24"/>
                <w:rtl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jc w:val="left"/>
              <w:rPr>
                <w:rFonts w:hint="cs"/>
                <w:b/>
                <w:sz w:val="24"/>
                <w:szCs w:val="24"/>
                <w:rtl/>
              </w:rPr>
            </w:pPr>
          </w:p>
          <w:p w:rsidR="00C11866" w:rsidRDefault="00C11866" w:rsidP="00C11866">
            <w:pPr>
              <w:rPr>
                <w:rFonts w:hint="cs"/>
                <w:rtl/>
              </w:rPr>
            </w:pPr>
          </w:p>
          <w:p w:rsidR="00C11866" w:rsidRDefault="00C11866" w:rsidP="00C11866">
            <w:pPr>
              <w:rPr>
                <w:rFonts w:hint="cs"/>
                <w:rtl/>
              </w:rPr>
            </w:pPr>
          </w:p>
          <w:p w:rsidR="00C11866" w:rsidRDefault="00C11866" w:rsidP="00C11866">
            <w:pPr>
              <w:rPr>
                <w:rFonts w:hint="cs"/>
                <w:rtl/>
              </w:rPr>
            </w:pPr>
          </w:p>
          <w:p w:rsidR="00C11866" w:rsidRPr="00C11866" w:rsidRDefault="00C11866" w:rsidP="00C11866">
            <w:pPr>
              <w:rPr>
                <w:rtl/>
              </w:rPr>
            </w:pPr>
          </w:p>
          <w:p w:rsidR="009516A8" w:rsidRDefault="009516A8" w:rsidP="00F928EB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(</w:t>
            </w:r>
            <w:r w:rsidR="00C11866">
              <w:rPr>
                <w:rFonts w:hint="cs"/>
                <w:b/>
                <w:sz w:val="24"/>
                <w:szCs w:val="24"/>
                <w:rtl/>
              </w:rPr>
              <w:t>الحصة الاولى</w:t>
            </w:r>
            <w:r w:rsidR="000F47E4">
              <w:rPr>
                <w:rFonts w:hint="cs"/>
                <w:b/>
                <w:sz w:val="24"/>
                <w:szCs w:val="24"/>
                <w:rtl/>
              </w:rPr>
              <w:t xml:space="preserve"> + الثانية</w:t>
            </w:r>
            <w:r w:rsidR="00C11866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4F1722" w:rsidRPr="004F1722" w:rsidRDefault="004F1722" w:rsidP="004F1722">
            <w:pPr>
              <w:rPr>
                <w:rtl/>
              </w:rPr>
            </w:pPr>
          </w:p>
          <w:p w:rsidR="009516A8" w:rsidRPr="00474697" w:rsidRDefault="00C1186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تطبيقات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على النسبة المئوية</w:t>
            </w:r>
          </w:p>
          <w:p w:rsidR="009516A8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5D27D4" w:rsidRDefault="005D27D4" w:rsidP="005D27D4">
            <w:pPr>
              <w:rPr>
                <w:rFonts w:hint="cs"/>
                <w:rtl/>
              </w:rPr>
            </w:pPr>
          </w:p>
          <w:p w:rsidR="00F30C9D" w:rsidRDefault="00F30C9D" w:rsidP="005D27D4">
            <w:pPr>
              <w:rPr>
                <w:rFonts w:hint="cs"/>
                <w:rtl/>
              </w:rPr>
            </w:pPr>
          </w:p>
          <w:p w:rsidR="00F30C9D" w:rsidRDefault="00F30C9D" w:rsidP="005D27D4">
            <w:pPr>
              <w:rPr>
                <w:rFonts w:hint="cs"/>
                <w:rtl/>
              </w:rPr>
            </w:pPr>
          </w:p>
          <w:p w:rsidR="00F30C9D" w:rsidRDefault="00F30C9D" w:rsidP="005D27D4">
            <w:pPr>
              <w:rPr>
                <w:rFonts w:hint="cs"/>
                <w:rtl/>
              </w:rPr>
            </w:pPr>
          </w:p>
          <w:p w:rsidR="00F30C9D" w:rsidRDefault="00F30C9D" w:rsidP="005D27D4">
            <w:pPr>
              <w:rPr>
                <w:rFonts w:hint="cs"/>
                <w:rtl/>
              </w:rPr>
            </w:pPr>
          </w:p>
          <w:p w:rsidR="00F30C9D" w:rsidRDefault="00F30C9D" w:rsidP="005D27D4">
            <w:pPr>
              <w:rPr>
                <w:rtl/>
              </w:rPr>
            </w:pPr>
          </w:p>
          <w:p w:rsidR="005D27D4" w:rsidRDefault="005D27D4" w:rsidP="005D27D4">
            <w:pPr>
              <w:rPr>
                <w:rFonts w:hint="cs"/>
                <w:rtl/>
              </w:rPr>
            </w:pPr>
          </w:p>
          <w:p w:rsidR="000F47E4" w:rsidRDefault="000F47E4" w:rsidP="005D27D4">
            <w:pPr>
              <w:rPr>
                <w:rFonts w:hint="cs"/>
                <w:rtl/>
              </w:rPr>
            </w:pPr>
          </w:p>
          <w:p w:rsidR="000F47E4" w:rsidRDefault="000F47E4" w:rsidP="005D27D4">
            <w:pPr>
              <w:rPr>
                <w:rFonts w:hint="cs"/>
                <w:rtl/>
              </w:rPr>
            </w:pPr>
          </w:p>
          <w:p w:rsidR="000F47E4" w:rsidRDefault="000F47E4" w:rsidP="005D27D4">
            <w:pPr>
              <w:rPr>
                <w:rFonts w:hint="cs"/>
                <w:rtl/>
              </w:rPr>
            </w:pPr>
          </w:p>
          <w:p w:rsidR="000F47E4" w:rsidRDefault="000F47E4" w:rsidP="005D27D4">
            <w:pPr>
              <w:rPr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5D27D4" w:rsidRDefault="005D27D4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(</w:t>
            </w:r>
            <w:r w:rsidR="000F47E4">
              <w:rPr>
                <w:rFonts w:hint="cs"/>
                <w:b/>
                <w:sz w:val="24"/>
                <w:szCs w:val="24"/>
                <w:rtl/>
              </w:rPr>
              <w:t xml:space="preserve">الحصة الثالثة + </w:t>
            </w:r>
            <w:proofErr w:type="gramStart"/>
            <w:r w:rsidR="000F47E4">
              <w:rPr>
                <w:rFonts w:hint="cs"/>
                <w:b/>
                <w:sz w:val="24"/>
                <w:szCs w:val="24"/>
                <w:rtl/>
              </w:rPr>
              <w:t xml:space="preserve">الرابعة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  <w:proofErr w:type="gramEnd"/>
          </w:p>
          <w:p w:rsidR="005D27D4" w:rsidRPr="004F1722" w:rsidRDefault="005D27D4" w:rsidP="005D27D4">
            <w:pPr>
              <w:rPr>
                <w:rtl/>
              </w:rPr>
            </w:pPr>
          </w:p>
          <w:p w:rsidR="005D27D4" w:rsidRPr="00474697" w:rsidRDefault="000F47E4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تطبيقات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على النسبة المئوية</w:t>
            </w:r>
          </w:p>
          <w:p w:rsidR="005D27D4" w:rsidRPr="005D27D4" w:rsidRDefault="005D27D4" w:rsidP="005D27D4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4F1722" w:rsidRDefault="003E275A" w:rsidP="004F1722">
            <w:pPr>
              <w:rPr>
                <w:rtl/>
              </w:rPr>
            </w:pPr>
            <w:r>
              <w:rPr>
                <w:rFonts w:hint="cs"/>
                <w:rtl/>
              </w:rPr>
              <w:t>ان يقارن الطالب بين النسب المئوية</w:t>
            </w: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Fonts w:hint="cs"/>
                <w:rtl/>
              </w:rPr>
            </w:pPr>
          </w:p>
          <w:p w:rsidR="00C11866" w:rsidRDefault="00C11866" w:rsidP="004F1722">
            <w:pPr>
              <w:rPr>
                <w:rFonts w:hint="cs"/>
                <w:rtl/>
              </w:rPr>
            </w:pPr>
          </w:p>
          <w:p w:rsidR="00C11866" w:rsidRDefault="00C11866" w:rsidP="004F1722">
            <w:pPr>
              <w:rPr>
                <w:rFonts w:hint="cs"/>
                <w:rtl/>
              </w:rPr>
            </w:pPr>
          </w:p>
          <w:p w:rsidR="00C11866" w:rsidRDefault="00C11866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C118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C11866">
              <w:rPr>
                <w:rFonts w:hint="cs"/>
                <w:rtl/>
              </w:rPr>
              <w:t xml:space="preserve">يتعرف الطالب كيفية ايجاد قيمة نسبة مئوية من كمية ما </w:t>
            </w:r>
            <w:r>
              <w:rPr>
                <w:rFonts w:hint="cs"/>
                <w:rtl/>
              </w:rPr>
              <w:t xml:space="preserve"> </w:t>
            </w: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Pr="004F1722" w:rsidRDefault="004F1722" w:rsidP="004F1722">
            <w:pPr>
              <w:rPr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5D27D4" w:rsidRDefault="005D27D4" w:rsidP="005D27D4">
            <w:pPr>
              <w:rPr>
                <w:rtl/>
              </w:rPr>
            </w:pPr>
          </w:p>
          <w:p w:rsidR="005D27D4" w:rsidRPr="005D27D4" w:rsidRDefault="005D27D4" w:rsidP="005D27D4">
            <w:pPr>
              <w:rPr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0F47E4" w:rsidRDefault="000F47E4" w:rsidP="000F47E4">
            <w:pPr>
              <w:rPr>
                <w:rFonts w:hint="cs"/>
                <w:rtl/>
              </w:rPr>
            </w:pPr>
          </w:p>
          <w:p w:rsidR="000F47E4" w:rsidRDefault="000F47E4" w:rsidP="000F47E4">
            <w:pPr>
              <w:rPr>
                <w:rFonts w:hint="cs"/>
                <w:rtl/>
              </w:rPr>
            </w:pPr>
          </w:p>
          <w:p w:rsidR="000F47E4" w:rsidRPr="000F47E4" w:rsidRDefault="000F47E4" w:rsidP="000F47E4">
            <w:pPr>
              <w:rPr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5D27D4" w:rsidP="000F47E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</w:t>
            </w:r>
            <w:r w:rsidR="000F47E4">
              <w:rPr>
                <w:rFonts w:hint="cs"/>
                <w:sz w:val="24"/>
                <w:szCs w:val="24"/>
                <w:rtl/>
              </w:rPr>
              <w:t xml:space="preserve">يوظف الطالب ايجاد قيمة النسبة المئوية في حل مشكلات حياتية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F1722" w:rsidRDefault="004F1722" w:rsidP="006543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مفاهيم الدرس </w:t>
            </w:r>
            <w:proofErr w:type="gramStart"/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>السابق .</w:t>
            </w:r>
            <w:proofErr w:type="gramEnd"/>
          </w:p>
          <w:p w:rsidR="006543C9" w:rsidRDefault="006543C9" w:rsidP="003E275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>8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) لبيان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كيفية </w:t>
            </w:r>
            <w:proofErr w:type="spellStart"/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>التميير</w:t>
            </w:r>
            <w:proofErr w:type="spellEnd"/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والمقارنة بين نسبتين </w:t>
            </w:r>
          </w:p>
          <w:p w:rsidR="006543C9" w:rsidRDefault="006543C9" w:rsidP="003E275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التعلم التعاوني تنفيذ نشاط ( </w:t>
            </w:r>
            <w:r w:rsidR="003E275A">
              <w:rPr>
                <w:rFonts w:cs="AL-Mohanad Bold" w:hint="cs"/>
                <w:sz w:val="24"/>
                <w:szCs w:val="24"/>
                <w:rtl/>
                <w:lang w:bidi="ar-EG"/>
              </w:rPr>
              <w:t>9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) كمجموعات وحل كل مجموعة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عالسبورة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والوقوف على حل الطلبة وتقديم التغذية الراجعة والتصحيح </w:t>
            </w:r>
          </w:p>
          <w:p w:rsidR="005D27D4" w:rsidRDefault="005D27D4" w:rsidP="000B712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اعطاء </w:t>
            </w:r>
            <w:r w:rsidR="000B712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باقي الاسئلة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من تمارين ومسائل واجب بيتي </w:t>
            </w:r>
          </w:p>
          <w:p w:rsidR="005D27D4" w:rsidRDefault="005D27D4" w:rsidP="005D27D4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D27D4" w:rsidRDefault="005D27D4" w:rsidP="005D27D4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5D27D4" w:rsidRDefault="005D27D4" w:rsidP="005D27D4">
            <w:pPr>
              <w:spacing w:line="276" w:lineRule="auto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</w:p>
          <w:p w:rsidR="00C11866" w:rsidRDefault="00C11866" w:rsidP="005D27D4">
            <w:pPr>
              <w:spacing w:line="276" w:lineRule="auto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</w:p>
          <w:p w:rsidR="00C11866" w:rsidRDefault="00C11866" w:rsidP="005D27D4">
            <w:pPr>
              <w:spacing w:line="276" w:lineRule="auto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</w:p>
          <w:p w:rsidR="00C11866" w:rsidRDefault="00C11866" w:rsidP="005D27D4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5D27D4" w:rsidRDefault="005D27D4" w:rsidP="005D27D4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5D27D4" w:rsidRDefault="00C11866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التمهيد للدرس بتذكير الطلبة على ضرب الكسور العادية وايجاد الناتج وتعميم دلك على النسبة المئوية</w:t>
            </w:r>
          </w:p>
          <w:p w:rsidR="00C11866" w:rsidRDefault="00C11866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( 1 ) للتوصل الى الاستنتاج </w:t>
            </w:r>
          </w:p>
          <w:p w:rsidR="00C11866" w:rsidRDefault="00C11866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توزيع الطلبة الى مجموعات غير متجانسة لتنفيذ نشاط ( 2 ) وتقديم التغذية الراجعة , وعرض كل مجموعة نتائجها ومناقشتها </w:t>
            </w:r>
          </w:p>
          <w:p w:rsidR="00C11866" w:rsidRDefault="00C11866" w:rsidP="00C11866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تكليف الطلبة بحل الاسئلة ( 1 , 2 , 3 ) من تمارين ومسائل وتقديم التغذية الراجعة , واستخدام سلم تقدير عددي كتقويم تكويني </w:t>
            </w:r>
          </w:p>
          <w:p w:rsidR="005D27D4" w:rsidRPr="005D27D4" w:rsidRDefault="005D27D4" w:rsidP="005D27D4">
            <w:pPr>
              <w:pStyle w:val="a4"/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577197" w:rsidRDefault="00577197" w:rsidP="004F172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F30C9D" w:rsidRDefault="00F30C9D" w:rsidP="004F172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F30C9D" w:rsidRDefault="00F30C9D" w:rsidP="004F172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F30C9D" w:rsidRDefault="00F30C9D" w:rsidP="004F1722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F30C9D" w:rsidRDefault="00F30C9D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77197" w:rsidRDefault="00577197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F928EB" w:rsidRDefault="00F928EB" w:rsidP="00F928E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التمهيد  بمراجعة الحصة السابقة </w:t>
            </w:r>
          </w:p>
          <w:p w:rsidR="00F928EB" w:rsidRDefault="00F928EB" w:rsidP="000F47E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</w:t>
            </w:r>
            <w:r w:rsidR="000F47E4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="000F47E4">
              <w:rPr>
                <w:rFonts w:hint="cs"/>
                <w:sz w:val="24"/>
                <w:szCs w:val="24"/>
                <w:rtl/>
                <w:lang w:bidi="ar-EG"/>
              </w:rPr>
              <w:t xml:space="preserve">,تزويد كل مجموعة بأطباق كرتون وأقلام للرسم ومتابعة الاداء , وتعرض كل مجموعة عملها ومناقشتها </w:t>
            </w:r>
          </w:p>
          <w:p w:rsidR="00F928EB" w:rsidRPr="000F47E4" w:rsidRDefault="00F928EB" w:rsidP="000F47E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عمل </w:t>
            </w:r>
            <w:r w:rsidR="000F47E4">
              <w:rPr>
                <w:rFonts w:hint="cs"/>
                <w:sz w:val="24"/>
                <w:szCs w:val="24"/>
                <w:rtl/>
                <w:lang w:bidi="ar-EG"/>
              </w:rPr>
              <w:t>نفس 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مجموعات ومن خلال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النعلم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التعاوني تنفيذ نشاط (  ) وحل النشاط على السبورة من قبل الطلبة وتصويب الاخطاء </w:t>
            </w:r>
            <w:r w:rsidR="00A35D27" w:rsidRPr="000F47E4">
              <w:rPr>
                <w:rFonts w:hint="cs"/>
                <w:rtl/>
                <w:lang w:bidi="ar-EG"/>
              </w:rPr>
              <w:t xml:space="preserve"> </w:t>
            </w:r>
          </w:p>
          <w:p w:rsidR="000F47E4" w:rsidRDefault="000F47E4" w:rsidP="00A35D27">
            <w:pPr>
              <w:pStyle w:val="a4"/>
              <w:numPr>
                <w:ilvl w:val="0"/>
                <w:numId w:val="3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حل الاسئلة ( 4 , 5 ) كتقويم ختامي للدرس</w:t>
            </w:r>
          </w:p>
          <w:p w:rsidR="00A35D27" w:rsidRPr="000F47E4" w:rsidRDefault="00A35D27" w:rsidP="000F47E4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4F1722" w:rsidRDefault="004F1722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AC696A" w:rsidRPr="00AC696A" w:rsidRDefault="00AC696A" w:rsidP="00F928EB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F30C9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30C9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84C58" wp14:editId="6135726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433705</wp:posOffset>
                      </wp:positionV>
                      <wp:extent cx="7115175" cy="19050"/>
                      <wp:effectExtent l="0" t="0" r="28575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15175" cy="190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4.15pt" to="554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lastRenderedPageBreak/>
              <w:t xml:space="preserve"> 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تمارين</w:t>
            </w:r>
            <w:proofErr w:type="gramEnd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65416" w:rsidRPr="00865416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</w:p>
          <w:p w:rsidR="00476543" w:rsidRPr="00476543" w:rsidRDefault="00476543" w:rsidP="00A1373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الخبرات السابقة </w:t>
            </w:r>
            <w:proofErr w:type="gramStart"/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في</w:t>
            </w:r>
            <w:proofErr w:type="gramEnd"/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طرق </w:t>
            </w:r>
            <w:r w:rsidR="00A1373D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حل المعادلة وخطواتها </w:t>
            </w:r>
          </w:p>
          <w:p w:rsidR="00476543" w:rsidRPr="00476543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تفقد الواجب البيتي .</w:t>
            </w:r>
          </w:p>
          <w:p w:rsidR="00476543" w:rsidRPr="00476543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474697" w:rsidRDefault="00476543" w:rsidP="00F30C9D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تكليف الطلبة بشكل فردي بحل التمرين الثاني على السبورة .</w:t>
            </w:r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037113">
        <w:trPr>
          <w:trHeight w:val="2129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تمارين</w:t>
            </w:r>
            <w:proofErr w:type="gramEnd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Pr="00865416" w:rsidRDefault="00865416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BC1A3F" w:rsidRDefault="00BC1A3F" w:rsidP="00BC1A3F">
            <w:pPr>
              <w:spacing w:line="360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476543" w:rsidRPr="0047654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47654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حل التمرين 3 على السبورة .</w:t>
            </w:r>
          </w:p>
          <w:p w:rsidR="00865416" w:rsidRPr="00037113" w:rsidRDefault="00476543" w:rsidP="00BC1A3F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حل ال</w:t>
            </w:r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تمارين </w:t>
            </w:r>
            <w:r w:rsidR="00BC1A3F">
              <w:rPr>
                <w:rFonts w:cs="AL-Mohanad Bold" w:hint="cs"/>
                <w:sz w:val="24"/>
                <w:szCs w:val="24"/>
                <w:rtl/>
                <w:lang w:bidi="ar-EG"/>
              </w:rPr>
              <w:t>4</w:t>
            </w:r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، </w:t>
            </w:r>
            <w:r w:rsidR="00BC1A3F">
              <w:rPr>
                <w:rFonts w:cs="AL-Mohanad Bold" w:hint="cs"/>
                <w:sz w:val="24"/>
                <w:szCs w:val="24"/>
                <w:rtl/>
                <w:lang w:bidi="ar-EG"/>
              </w:rPr>
              <w:t>5</w:t>
            </w:r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بالتعاون مع الطلبة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يعرض المعلم </w:t>
            </w: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بعض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يعرض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يقسم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474697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4"/>
                <w:szCs w:val="24"/>
                <w:rtl/>
              </w:rPr>
            </w:pPr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Default="002B73F1" w:rsidP="002E764F">
      <w:pPr>
        <w:pStyle w:val="a8"/>
        <w:jc w:val="left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0F47E4" w:rsidRDefault="000F47E4" w:rsidP="000F47E4">
      <w:pPr>
        <w:rPr>
          <w:rFonts w:hint="cs"/>
          <w:rtl/>
        </w:rPr>
      </w:pPr>
    </w:p>
    <w:p w:rsidR="000F47E4" w:rsidRDefault="000F47E4" w:rsidP="000F47E4">
      <w:pPr>
        <w:rPr>
          <w:rFonts w:hint="cs"/>
          <w:rtl/>
        </w:rPr>
      </w:pPr>
    </w:p>
    <w:p w:rsidR="000F47E4" w:rsidRDefault="000F47E4" w:rsidP="000F47E4">
      <w:pPr>
        <w:rPr>
          <w:rFonts w:hint="cs"/>
          <w:rtl/>
        </w:rPr>
      </w:pPr>
    </w:p>
    <w:p w:rsidR="000F47E4" w:rsidRDefault="000F47E4" w:rsidP="000F47E4">
      <w:pPr>
        <w:rPr>
          <w:rFonts w:hint="cs"/>
          <w:rtl/>
        </w:rPr>
      </w:pPr>
    </w:p>
    <w:p w:rsidR="000F47E4" w:rsidRPr="000F47E4" w:rsidRDefault="000F47E4" w:rsidP="000F47E4">
      <w:pPr>
        <w:rPr>
          <w:rtl/>
        </w:rPr>
      </w:pPr>
      <w:bookmarkStart w:id="0" w:name="_GoBack"/>
      <w:bookmarkEnd w:id="0"/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DA" w:rsidRDefault="00F41BDA" w:rsidP="00530462">
      <w:pPr>
        <w:spacing w:after="0" w:line="240" w:lineRule="auto"/>
      </w:pPr>
      <w:r>
        <w:separator/>
      </w:r>
    </w:p>
  </w:endnote>
  <w:endnote w:type="continuationSeparator" w:id="0">
    <w:p w:rsidR="00F41BDA" w:rsidRDefault="00F41BDA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DA" w:rsidRDefault="00F41BDA" w:rsidP="00530462">
      <w:pPr>
        <w:spacing w:after="0" w:line="240" w:lineRule="auto"/>
      </w:pPr>
      <w:r>
        <w:separator/>
      </w:r>
    </w:p>
  </w:footnote>
  <w:footnote w:type="continuationSeparator" w:id="0">
    <w:p w:rsidR="00F41BDA" w:rsidRDefault="00F41BDA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62" w:rsidRPr="003A3652" w:rsidRDefault="00E02562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E02562" w:rsidRDefault="00E02562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E02562" w:rsidRPr="003A3652" w:rsidRDefault="00E02562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E02562" w:rsidRPr="003A3652" w:rsidRDefault="00E02562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E02562" w:rsidRPr="00B46366" w:rsidRDefault="00E025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90DD5"/>
    <w:multiLevelType w:val="hybridMultilevel"/>
    <w:tmpl w:val="9C7E21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06043"/>
    <w:multiLevelType w:val="hybridMultilevel"/>
    <w:tmpl w:val="6C06AB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AD2132"/>
    <w:multiLevelType w:val="hybridMultilevel"/>
    <w:tmpl w:val="77E283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703793"/>
    <w:multiLevelType w:val="hybridMultilevel"/>
    <w:tmpl w:val="69D690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CF30C1"/>
    <w:multiLevelType w:val="hybridMultilevel"/>
    <w:tmpl w:val="A4409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A7CC9"/>
    <w:multiLevelType w:val="hybridMultilevel"/>
    <w:tmpl w:val="1FB25B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5"/>
  </w:num>
  <w:num w:numId="5">
    <w:abstractNumId w:val="20"/>
  </w:num>
  <w:num w:numId="6">
    <w:abstractNumId w:val="0"/>
  </w:num>
  <w:num w:numId="7">
    <w:abstractNumId w:val="15"/>
  </w:num>
  <w:num w:numId="8">
    <w:abstractNumId w:val="23"/>
  </w:num>
  <w:num w:numId="9">
    <w:abstractNumId w:val="6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22"/>
  </w:num>
  <w:num w:numId="17">
    <w:abstractNumId w:val="21"/>
  </w:num>
  <w:num w:numId="18">
    <w:abstractNumId w:val="1"/>
  </w:num>
  <w:num w:numId="19">
    <w:abstractNumId w:val="16"/>
  </w:num>
  <w:num w:numId="20">
    <w:abstractNumId w:val="19"/>
  </w:num>
  <w:num w:numId="21">
    <w:abstractNumId w:val="3"/>
  </w:num>
  <w:num w:numId="22">
    <w:abstractNumId w:val="4"/>
  </w:num>
  <w:num w:numId="23">
    <w:abstractNumId w:val="2"/>
  </w:num>
  <w:num w:numId="24">
    <w:abstractNumId w:val="9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226F9"/>
    <w:rsid w:val="00030940"/>
    <w:rsid w:val="00037113"/>
    <w:rsid w:val="00046F41"/>
    <w:rsid w:val="0005045F"/>
    <w:rsid w:val="0005604B"/>
    <w:rsid w:val="00074901"/>
    <w:rsid w:val="0009213F"/>
    <w:rsid w:val="00093DF3"/>
    <w:rsid w:val="000A041D"/>
    <w:rsid w:val="000B3E3B"/>
    <w:rsid w:val="000B7123"/>
    <w:rsid w:val="000C68C0"/>
    <w:rsid w:val="000E0EA3"/>
    <w:rsid w:val="000F47E4"/>
    <w:rsid w:val="001001E9"/>
    <w:rsid w:val="00110EB7"/>
    <w:rsid w:val="00116C1B"/>
    <w:rsid w:val="00123353"/>
    <w:rsid w:val="00132EC2"/>
    <w:rsid w:val="00135F40"/>
    <w:rsid w:val="00144682"/>
    <w:rsid w:val="00180368"/>
    <w:rsid w:val="00186263"/>
    <w:rsid w:val="001A6711"/>
    <w:rsid w:val="001C28B8"/>
    <w:rsid w:val="001E0D3C"/>
    <w:rsid w:val="001E4B7C"/>
    <w:rsid w:val="001F7D8F"/>
    <w:rsid w:val="0021502F"/>
    <w:rsid w:val="002174B9"/>
    <w:rsid w:val="00220632"/>
    <w:rsid w:val="00220EA1"/>
    <w:rsid w:val="002727A9"/>
    <w:rsid w:val="00273D66"/>
    <w:rsid w:val="002858A7"/>
    <w:rsid w:val="00294B64"/>
    <w:rsid w:val="002B2EE0"/>
    <w:rsid w:val="002B43C8"/>
    <w:rsid w:val="002B53F4"/>
    <w:rsid w:val="002B73F1"/>
    <w:rsid w:val="002C348A"/>
    <w:rsid w:val="002E764F"/>
    <w:rsid w:val="00303F9E"/>
    <w:rsid w:val="00306884"/>
    <w:rsid w:val="00311018"/>
    <w:rsid w:val="00332BB0"/>
    <w:rsid w:val="00345DDE"/>
    <w:rsid w:val="0035212F"/>
    <w:rsid w:val="0037600C"/>
    <w:rsid w:val="003C147C"/>
    <w:rsid w:val="003C2284"/>
    <w:rsid w:val="003C7794"/>
    <w:rsid w:val="003D1D42"/>
    <w:rsid w:val="003D5C14"/>
    <w:rsid w:val="003E275A"/>
    <w:rsid w:val="00404FDE"/>
    <w:rsid w:val="00433331"/>
    <w:rsid w:val="004637C3"/>
    <w:rsid w:val="00474697"/>
    <w:rsid w:val="00476543"/>
    <w:rsid w:val="00481640"/>
    <w:rsid w:val="00491710"/>
    <w:rsid w:val="004925CA"/>
    <w:rsid w:val="004C40C9"/>
    <w:rsid w:val="004F1722"/>
    <w:rsid w:val="004F2822"/>
    <w:rsid w:val="00530462"/>
    <w:rsid w:val="00554771"/>
    <w:rsid w:val="00565DEE"/>
    <w:rsid w:val="00573176"/>
    <w:rsid w:val="00577197"/>
    <w:rsid w:val="005A0F18"/>
    <w:rsid w:val="005A2225"/>
    <w:rsid w:val="005B0821"/>
    <w:rsid w:val="005B6BD5"/>
    <w:rsid w:val="005D27D4"/>
    <w:rsid w:val="005D689D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A5505"/>
    <w:rsid w:val="006B0FDD"/>
    <w:rsid w:val="006C3196"/>
    <w:rsid w:val="006C3BE5"/>
    <w:rsid w:val="006E3E19"/>
    <w:rsid w:val="006E58F4"/>
    <w:rsid w:val="006F1A36"/>
    <w:rsid w:val="00707243"/>
    <w:rsid w:val="0072514D"/>
    <w:rsid w:val="00732F6C"/>
    <w:rsid w:val="00767D53"/>
    <w:rsid w:val="00777DDF"/>
    <w:rsid w:val="007B290B"/>
    <w:rsid w:val="007C1228"/>
    <w:rsid w:val="007C7E3E"/>
    <w:rsid w:val="007D3E12"/>
    <w:rsid w:val="00805632"/>
    <w:rsid w:val="00817BCE"/>
    <w:rsid w:val="00844FDE"/>
    <w:rsid w:val="00845660"/>
    <w:rsid w:val="0085727D"/>
    <w:rsid w:val="00865416"/>
    <w:rsid w:val="0087454A"/>
    <w:rsid w:val="0088790E"/>
    <w:rsid w:val="008C380D"/>
    <w:rsid w:val="008E3F66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E446C"/>
    <w:rsid w:val="009F31D4"/>
    <w:rsid w:val="009F3554"/>
    <w:rsid w:val="009F4AE8"/>
    <w:rsid w:val="009F5610"/>
    <w:rsid w:val="009F7AAC"/>
    <w:rsid w:val="00A1373D"/>
    <w:rsid w:val="00A177B0"/>
    <w:rsid w:val="00A23743"/>
    <w:rsid w:val="00A35D27"/>
    <w:rsid w:val="00A5206B"/>
    <w:rsid w:val="00A55E29"/>
    <w:rsid w:val="00A62697"/>
    <w:rsid w:val="00A671F7"/>
    <w:rsid w:val="00A84A3A"/>
    <w:rsid w:val="00A905D8"/>
    <w:rsid w:val="00A90DC7"/>
    <w:rsid w:val="00A943D2"/>
    <w:rsid w:val="00A945C0"/>
    <w:rsid w:val="00AA4CA1"/>
    <w:rsid w:val="00AB4D55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773"/>
    <w:rsid w:val="00B234D0"/>
    <w:rsid w:val="00B26C71"/>
    <w:rsid w:val="00B46366"/>
    <w:rsid w:val="00B55150"/>
    <w:rsid w:val="00B7728D"/>
    <w:rsid w:val="00B77534"/>
    <w:rsid w:val="00B909DB"/>
    <w:rsid w:val="00BC1A3F"/>
    <w:rsid w:val="00BC2AD4"/>
    <w:rsid w:val="00BC7120"/>
    <w:rsid w:val="00BF5FAD"/>
    <w:rsid w:val="00C06ADC"/>
    <w:rsid w:val="00C11866"/>
    <w:rsid w:val="00C13457"/>
    <w:rsid w:val="00C2451E"/>
    <w:rsid w:val="00C55499"/>
    <w:rsid w:val="00CA15A9"/>
    <w:rsid w:val="00CA58E1"/>
    <w:rsid w:val="00CF0CEB"/>
    <w:rsid w:val="00CF65A9"/>
    <w:rsid w:val="00CF7FF8"/>
    <w:rsid w:val="00D32368"/>
    <w:rsid w:val="00D4652A"/>
    <w:rsid w:val="00D53FFD"/>
    <w:rsid w:val="00D77C15"/>
    <w:rsid w:val="00E02562"/>
    <w:rsid w:val="00E07298"/>
    <w:rsid w:val="00E13D4C"/>
    <w:rsid w:val="00E14002"/>
    <w:rsid w:val="00E1533A"/>
    <w:rsid w:val="00E301EF"/>
    <w:rsid w:val="00E3221C"/>
    <w:rsid w:val="00E61B77"/>
    <w:rsid w:val="00EA36B5"/>
    <w:rsid w:val="00EC1404"/>
    <w:rsid w:val="00EC67A4"/>
    <w:rsid w:val="00EF5F50"/>
    <w:rsid w:val="00F0206A"/>
    <w:rsid w:val="00F035C1"/>
    <w:rsid w:val="00F12537"/>
    <w:rsid w:val="00F14772"/>
    <w:rsid w:val="00F30C9D"/>
    <w:rsid w:val="00F32E30"/>
    <w:rsid w:val="00F41BDA"/>
    <w:rsid w:val="00F51998"/>
    <w:rsid w:val="00F559C4"/>
    <w:rsid w:val="00F7131D"/>
    <w:rsid w:val="00F874A0"/>
    <w:rsid w:val="00F928EB"/>
    <w:rsid w:val="00F95014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10</cp:revision>
  <cp:lastPrinted>2019-01-21T13:16:00Z</cp:lastPrinted>
  <dcterms:created xsi:type="dcterms:W3CDTF">2019-01-21T09:36:00Z</dcterms:created>
  <dcterms:modified xsi:type="dcterms:W3CDTF">2019-01-21T13:47:00Z</dcterms:modified>
</cp:coreProperties>
</file>