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065" w:type="dxa"/>
        <w:tblInd w:w="-658" w:type="dxa"/>
        <w:tblLayout w:type="fixed"/>
        <w:tblLook w:val="04A0"/>
      </w:tblPr>
      <w:tblGrid>
        <w:gridCol w:w="3827"/>
        <w:gridCol w:w="2400"/>
        <w:gridCol w:w="3838"/>
      </w:tblGrid>
      <w:tr w:rsidR="002F5E83" w:rsidTr="00EF702D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83" w:rsidRDefault="002F5E83" w:rsidP="00EF702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cs="Monotype Koufi" w:hint="cs"/>
                <w:szCs w:val="28"/>
                <w:rtl/>
              </w:rPr>
              <w:t>السلطة الوطنية الفلسطينية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jc w:val="center"/>
              <w:rPr>
                <w:sz w:val="24"/>
                <w:szCs w:val="24"/>
                <w:rtl/>
              </w:rPr>
            </w:pPr>
          </w:p>
          <w:p w:rsidR="002F5E83" w:rsidRDefault="002F5E83" w:rsidP="00EF702D">
            <w:pPr>
              <w:jc w:val="center"/>
              <w:rPr>
                <w:b/>
                <w:bCs/>
                <w:szCs w:val="36"/>
                <w:rtl/>
              </w:rPr>
            </w:pPr>
            <w:r w:rsidRPr="00EE7A00">
              <w:rPr>
                <w:sz w:val="24"/>
                <w:szCs w:val="24"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9.6pt" o:ole="" fillcolor="window">
                  <v:imagedata r:id="rId5" o:title=""/>
                </v:shape>
                <o:OLEObject Type="Embed" ProgID="PBrush" ShapeID="_x0000_i1025" DrawAspect="Content" ObjectID="_1609930025" r:id="rId6"/>
              </w:object>
            </w:r>
          </w:p>
          <w:p w:rsidR="002F5E83" w:rsidRDefault="002F5E83" w:rsidP="00EF702D">
            <w:pPr>
              <w:ind w:right="3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jc w:val="center"/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proofErr w:type="spellStart"/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>فقوعة</w:t>
            </w:r>
            <w:proofErr w:type="spellEnd"/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 الثانوية للبنين </w:t>
            </w:r>
          </w:p>
          <w:p w:rsidR="002F5E83" w:rsidRDefault="002F5E83" w:rsidP="00EF702D">
            <w:pPr>
              <w:pStyle w:val="1"/>
              <w:jc w:val="left"/>
              <w:outlineLvl w:val="0"/>
              <w:rPr>
                <w:rFonts w:eastAsiaTheme="minorEastAsia" w:cs="Arabic Transparent"/>
                <w:sz w:val="28"/>
                <w:szCs w:val="28"/>
                <w:lang w:bidi="ar-JO"/>
              </w:rPr>
            </w:pPr>
          </w:p>
        </w:tc>
      </w:tr>
      <w:tr w:rsidR="002F5E83" w:rsidTr="00EF702D">
        <w:trPr>
          <w:trHeight w:val="4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83" w:rsidRDefault="002F5E83" w:rsidP="00EF702D">
            <w:pPr>
              <w:jc w:val="center"/>
              <w:rPr>
                <w:rFonts w:ascii="MCS Basmalah normal." w:cs="Simplified Arabic"/>
                <w:b/>
                <w:bCs/>
                <w:sz w:val="28"/>
                <w:szCs w:val="28"/>
              </w:rPr>
            </w:pPr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الرقم الوطني: 10112082                                                                            </w:t>
            </w:r>
          </w:p>
        </w:tc>
        <w:tc>
          <w:tcPr>
            <w:tcW w:w="2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83" w:rsidRDefault="002F5E83" w:rsidP="00EF702D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rPr>
                <w:sz w:val="24"/>
                <w:szCs w:val="24"/>
                <w:rtl/>
              </w:rPr>
            </w:pPr>
          </w:p>
          <w:p w:rsidR="002F5E83" w:rsidRDefault="002F5E83" w:rsidP="006B6D2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خطة أحياء الفصل </w:t>
            </w:r>
            <w:r w:rsidR="006B6D26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C0021A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3B3E36" w:rsidRDefault="003B3E36" w:rsidP="002F5E83">
      <w:pPr>
        <w:ind w:left="-1192" w:right="-1134"/>
        <w:rPr>
          <w:sz w:val="28"/>
          <w:szCs w:val="28"/>
          <w:rtl/>
        </w:rPr>
      </w:pPr>
    </w:p>
    <w:tbl>
      <w:tblPr>
        <w:tblStyle w:val="a3"/>
        <w:bidiVisual/>
        <w:tblW w:w="10882" w:type="dxa"/>
        <w:tblInd w:w="-1192" w:type="dxa"/>
        <w:tblLook w:val="04A0"/>
      </w:tblPr>
      <w:tblGrid>
        <w:gridCol w:w="2093"/>
        <w:gridCol w:w="4394"/>
        <w:gridCol w:w="1843"/>
        <w:gridCol w:w="2552"/>
      </w:tblGrid>
      <w:tr w:rsidR="002F5E83" w:rsidTr="00C172E8">
        <w:tc>
          <w:tcPr>
            <w:tcW w:w="2093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    الوحدة</w:t>
            </w:r>
          </w:p>
        </w:tc>
        <w:tc>
          <w:tcPr>
            <w:tcW w:w="4394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             الدرس</w:t>
            </w:r>
          </w:p>
        </w:tc>
        <w:tc>
          <w:tcPr>
            <w:tcW w:w="1843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الفترة الزمنية</w:t>
            </w:r>
          </w:p>
        </w:tc>
        <w:tc>
          <w:tcPr>
            <w:tcW w:w="2552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E44C6A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062D58" w:rsidTr="00C172E8">
        <w:tc>
          <w:tcPr>
            <w:tcW w:w="2093" w:type="dxa"/>
            <w:vMerge w:val="restart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الوراثة</w:t>
            </w: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الوراثة المندلية وغير المندلية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27\1  - 31\1</w:t>
            </w:r>
          </w:p>
        </w:tc>
        <w:tc>
          <w:tcPr>
            <w:tcW w:w="2552" w:type="dxa"/>
            <w:vMerge w:val="restart"/>
          </w:tcPr>
          <w:p w:rsidR="00062D58" w:rsidRPr="00C172E8" w:rsidRDefault="00062D58" w:rsidP="00C172E8">
            <w:pPr>
              <w:pStyle w:val="a4"/>
              <w:numPr>
                <w:ilvl w:val="0"/>
                <w:numId w:val="1"/>
              </w:numPr>
              <w:ind w:right="-1134"/>
              <w:rPr>
                <w:sz w:val="28"/>
                <w:szCs w:val="28"/>
                <w:rtl/>
              </w:rPr>
            </w:pPr>
            <w:r w:rsidRPr="00C172E8">
              <w:rPr>
                <w:rFonts w:hint="cs"/>
                <w:sz w:val="28"/>
                <w:szCs w:val="28"/>
                <w:rtl/>
              </w:rPr>
              <w:t>عرض فيديو</w:t>
            </w:r>
          </w:p>
          <w:p w:rsidR="00062D58" w:rsidRPr="00C172E8" w:rsidRDefault="00062D58" w:rsidP="00C172E8">
            <w:pPr>
              <w:pStyle w:val="a4"/>
              <w:numPr>
                <w:ilvl w:val="0"/>
                <w:numId w:val="1"/>
              </w:numPr>
              <w:ind w:right="-1134"/>
              <w:rPr>
                <w:sz w:val="28"/>
                <w:szCs w:val="28"/>
                <w:rtl/>
              </w:rPr>
            </w:pPr>
            <w:r w:rsidRPr="00C172E8">
              <w:rPr>
                <w:rFonts w:hint="cs"/>
                <w:sz w:val="28"/>
                <w:szCs w:val="28"/>
                <w:rtl/>
              </w:rPr>
              <w:t xml:space="preserve">إحضار منشورات </w:t>
            </w:r>
          </w:p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توعية صحية</w:t>
            </w:r>
          </w:p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وراثة بعض الصفات المندلية في الكائنات الحية 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3\2 – 7\2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بعض الأمراض المرتبطة بالجنس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10\2 – 14\2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التوائم المتطابقة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17\2 – 21\2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تطبيقات في علم الوراثة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24\2 – 28\2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الفصل + الوحدة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3\3 – 7\3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 w:val="restart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النباتات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10\3 – 14\3</w:t>
            </w:r>
          </w:p>
        </w:tc>
        <w:tc>
          <w:tcPr>
            <w:tcW w:w="2552" w:type="dxa"/>
            <w:vMerge w:val="restart"/>
          </w:tcPr>
          <w:p w:rsidR="00062D58" w:rsidRDefault="00062D58" w:rsidP="00C172E8">
            <w:pPr>
              <w:pStyle w:val="a4"/>
              <w:numPr>
                <w:ilvl w:val="0"/>
                <w:numId w:val="2"/>
              </w:numPr>
              <w:ind w:right="-11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شرائح نباتية جاهزة</w:t>
            </w:r>
          </w:p>
          <w:p w:rsidR="00062D58" w:rsidRDefault="00062D58" w:rsidP="00C172E8">
            <w:pPr>
              <w:pStyle w:val="a4"/>
              <w:numPr>
                <w:ilvl w:val="0"/>
                <w:numId w:val="2"/>
              </w:numPr>
              <w:ind w:right="-11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</w:t>
            </w:r>
          </w:p>
          <w:p w:rsidR="00062D58" w:rsidRDefault="00062D58" w:rsidP="00C172E8">
            <w:pPr>
              <w:pStyle w:val="a4"/>
              <w:numPr>
                <w:ilvl w:val="0"/>
                <w:numId w:val="2"/>
              </w:numPr>
              <w:ind w:right="-113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شرائح حيوانية</w:t>
            </w:r>
          </w:p>
          <w:p w:rsidR="00062D58" w:rsidRPr="00C172E8" w:rsidRDefault="00062D58" w:rsidP="00C172E8">
            <w:pPr>
              <w:pStyle w:val="a4"/>
              <w:numPr>
                <w:ilvl w:val="0"/>
                <w:numId w:val="2"/>
              </w:num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الفصل + اللافقاريات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17\3 – 21\3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الخصائص العامة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للإسفنجبات</w:t>
            </w:r>
            <w:proofErr w:type="spellEnd"/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24\3 – 28\3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قبيلة الرخويات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31\3 -  4\4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المفصليات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الأجهزة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7\4 – 11\4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الحبليات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14\4 – 18\4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 البرمائيات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21\4 – 25\4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 الطيور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28\4 – 2\5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062D58" w:rsidTr="00C172E8">
        <w:tc>
          <w:tcPr>
            <w:tcW w:w="2093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الثدييات الكيسية </w:t>
            </w:r>
          </w:p>
        </w:tc>
        <w:tc>
          <w:tcPr>
            <w:tcW w:w="1843" w:type="dxa"/>
          </w:tcPr>
          <w:p w:rsidR="00062D58" w:rsidRDefault="00062D58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5\5 – 9\5</w:t>
            </w:r>
          </w:p>
        </w:tc>
        <w:tc>
          <w:tcPr>
            <w:tcW w:w="2552" w:type="dxa"/>
            <w:vMerge/>
          </w:tcPr>
          <w:p w:rsidR="00062D58" w:rsidRDefault="00062D58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</w:tbl>
    <w:p w:rsidR="002F5E83" w:rsidRPr="002F5E83" w:rsidRDefault="002F5E83" w:rsidP="002F5E83">
      <w:pPr>
        <w:ind w:left="-1192" w:right="-1134"/>
        <w:rPr>
          <w:sz w:val="28"/>
          <w:szCs w:val="28"/>
        </w:rPr>
      </w:pPr>
    </w:p>
    <w:sectPr w:rsidR="002F5E83" w:rsidRPr="002F5E83" w:rsidSect="000060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C6B"/>
    <w:multiLevelType w:val="hybridMultilevel"/>
    <w:tmpl w:val="050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D4778"/>
    <w:multiLevelType w:val="hybridMultilevel"/>
    <w:tmpl w:val="46F6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5E83"/>
    <w:rsid w:val="000060EB"/>
    <w:rsid w:val="00035815"/>
    <w:rsid w:val="00062D58"/>
    <w:rsid w:val="001B274A"/>
    <w:rsid w:val="002F5E83"/>
    <w:rsid w:val="0039704C"/>
    <w:rsid w:val="003B3E36"/>
    <w:rsid w:val="00554AC6"/>
    <w:rsid w:val="006B6D26"/>
    <w:rsid w:val="00A35418"/>
    <w:rsid w:val="00C0021A"/>
    <w:rsid w:val="00C107C8"/>
    <w:rsid w:val="00C1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F5E83"/>
    <w:pPr>
      <w:keepNext/>
      <w:jc w:val="right"/>
      <w:outlineLvl w:val="0"/>
    </w:pPr>
    <w:rPr>
      <w:rFonts w:cs="Traditional Arabic"/>
      <w:b/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F5E83"/>
    <w:rPr>
      <w:rFonts w:ascii="Times New Roman" w:eastAsia="Times New Roman" w:hAnsi="Times New Roman" w:cs="Traditional Arabic"/>
      <w:b/>
      <w:bCs/>
      <w:sz w:val="20"/>
      <w:szCs w:val="36"/>
    </w:rPr>
  </w:style>
  <w:style w:type="table" w:styleId="a3">
    <w:name w:val="Table Grid"/>
    <w:basedOn w:val="a1"/>
    <w:uiPriority w:val="59"/>
    <w:rsid w:val="002F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miditech</cp:lastModifiedBy>
  <cp:revision>5</cp:revision>
  <dcterms:created xsi:type="dcterms:W3CDTF">2018-01-27T09:55:00Z</dcterms:created>
  <dcterms:modified xsi:type="dcterms:W3CDTF">2019-01-25T12:01:00Z</dcterms:modified>
</cp:coreProperties>
</file>