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Default="00EF787C" w:rsidP="0069596D">
      <w:pPr>
        <w:pStyle w:val="10"/>
        <w:jc w:val="center"/>
      </w:pPr>
      <w:bookmarkStart w:id="0" w:name="h.gjdgxs" w:colFirst="0" w:colLast="0"/>
      <w:bookmarkEnd w:id="0"/>
      <w:r>
        <w:rPr>
          <w:b/>
          <w:sz w:val="30"/>
          <w:rtl/>
        </w:rPr>
        <w:t xml:space="preserve">نموذج تصميم وحدة </w:t>
      </w:r>
      <w:r w:rsidR="0069596D">
        <w:rPr>
          <w:rFonts w:hint="cs"/>
          <w:b/>
          <w:sz w:val="30"/>
          <w:rtl/>
        </w:rPr>
        <w:t>تعليمية</w:t>
      </w:r>
    </w:p>
    <w:p w:rsidR="00B91DF8" w:rsidRDefault="00B91DF8" w:rsidP="006769B5">
      <w:pPr>
        <w:pStyle w:val="10"/>
        <w:jc w:val="center"/>
      </w:pPr>
    </w:p>
    <w:tbl>
      <w:tblPr>
        <w:tblStyle w:val="a5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5"/>
        <w:gridCol w:w="1418"/>
        <w:gridCol w:w="3447"/>
        <w:gridCol w:w="2752"/>
        <w:gridCol w:w="1298"/>
      </w:tblGrid>
      <w:tr w:rsidR="00B91DF8" w:rsidTr="008E3D3F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B91DF8" w:rsidRDefault="00F105DF" w:rsidP="00D9442A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عنوان </w:t>
            </w:r>
            <w:r w:rsidR="00EF787C">
              <w:rPr>
                <w:b/>
                <w:sz w:val="26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عدد الحصص</w:t>
            </w:r>
          </w:p>
        </w:tc>
      </w:tr>
      <w:tr w:rsidR="00B91DF8">
        <w:trPr>
          <w:jc w:val="center"/>
        </w:trPr>
        <w:tc>
          <w:tcPr>
            <w:tcW w:w="2245" w:type="dxa"/>
            <w:shd w:val="clear" w:color="auto" w:fill="FFFFFF"/>
          </w:tcPr>
          <w:p w:rsidR="00B91DF8" w:rsidRDefault="00414598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الأحياء</w:t>
            </w:r>
          </w:p>
        </w:tc>
        <w:tc>
          <w:tcPr>
            <w:tcW w:w="1418" w:type="dxa"/>
            <w:shd w:val="clear" w:color="auto" w:fill="FFFFFF"/>
          </w:tcPr>
          <w:p w:rsidR="00B91DF8" w:rsidRDefault="00414598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ال</w:t>
            </w:r>
            <w:r w:rsidR="001C2890">
              <w:rPr>
                <w:rFonts w:hint="cs"/>
                <w:rtl/>
              </w:rPr>
              <w:t>عاشر</w:t>
            </w:r>
          </w:p>
        </w:tc>
        <w:tc>
          <w:tcPr>
            <w:tcW w:w="3447" w:type="dxa"/>
            <w:shd w:val="clear" w:color="auto" w:fill="FFFFFF"/>
          </w:tcPr>
          <w:p w:rsidR="00B91DF8" w:rsidRDefault="001C2890" w:rsidP="001C2890">
            <w:pPr>
              <w:pStyle w:val="10"/>
            </w:pPr>
            <w:r>
              <w:rPr>
                <w:rFonts w:hint="cs"/>
                <w:rtl/>
              </w:rPr>
              <w:t>أجهزة جسم الانسان</w:t>
            </w:r>
          </w:p>
        </w:tc>
        <w:tc>
          <w:tcPr>
            <w:tcW w:w="2752" w:type="dxa"/>
            <w:shd w:val="clear" w:color="auto" w:fill="FFFFFF"/>
          </w:tcPr>
          <w:p w:rsidR="00B91DF8" w:rsidRDefault="001C2890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اجهزة جسم الانسان</w:t>
            </w:r>
          </w:p>
        </w:tc>
        <w:tc>
          <w:tcPr>
            <w:tcW w:w="1298" w:type="dxa"/>
            <w:shd w:val="clear" w:color="auto" w:fill="FFFFFF"/>
          </w:tcPr>
          <w:p w:rsidR="00B91DF8" w:rsidRPr="00414598" w:rsidRDefault="00C30C0D" w:rsidP="007B2A2C">
            <w:pPr>
              <w:pStyle w:val="10"/>
              <w:jc w:val="center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19</w:t>
            </w:r>
          </w:p>
        </w:tc>
      </w:tr>
    </w:tbl>
    <w:tbl>
      <w:tblPr>
        <w:tblStyle w:val="ad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3828"/>
      </w:tblGrid>
      <w:tr w:rsidR="002C4E2B" w:rsidTr="00BB22F8">
        <w:tc>
          <w:tcPr>
            <w:tcW w:w="3259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اسم </w:t>
            </w:r>
            <w:r>
              <w:rPr>
                <w:rFonts w:hint="cs"/>
                <w:b/>
                <w:sz w:val="26"/>
                <w:rtl/>
              </w:rPr>
              <w:t>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مكان العمل/ المديرية </w:t>
            </w:r>
          </w:p>
        </w:tc>
      </w:tr>
      <w:tr w:rsidR="002C4E2B" w:rsidTr="00BB22F8">
        <w:tc>
          <w:tcPr>
            <w:tcW w:w="3259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  <w:tc>
          <w:tcPr>
            <w:tcW w:w="3828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  <w:tc>
          <w:tcPr>
            <w:tcW w:w="3828" w:type="dxa"/>
            <w:shd w:val="clear" w:color="auto" w:fill="FFFFFF"/>
          </w:tcPr>
          <w:p w:rsidR="002C4E2B" w:rsidRDefault="002C4E2B" w:rsidP="00BB22F8">
            <w:pPr>
              <w:pStyle w:val="10"/>
            </w:pPr>
          </w:p>
        </w:tc>
      </w:tr>
    </w:tbl>
    <w:p w:rsidR="000A61D5" w:rsidRDefault="000A61D5">
      <w:pPr>
        <w:pStyle w:val="10"/>
      </w:pPr>
    </w:p>
    <w:tbl>
      <w:tblPr>
        <w:tblStyle w:val="a6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2C4E2B" w:rsidP="009C3FB3">
            <w:pPr>
              <w:pStyle w:val="10"/>
            </w:pPr>
            <w:r>
              <w:rPr>
                <w:rFonts w:hint="cs"/>
                <w:b/>
                <w:sz w:val="24"/>
                <w:rtl/>
              </w:rPr>
              <w:t>النتاج العام للتعلم</w:t>
            </w:r>
            <w:r w:rsidR="009C3FB3">
              <w:rPr>
                <w:rFonts w:hint="cs"/>
                <w:b/>
                <w:sz w:val="24"/>
                <w:rtl/>
              </w:rPr>
              <w:t>:</w:t>
            </w:r>
            <w:r w:rsidR="00EF787C">
              <w:rPr>
                <w:b/>
                <w:sz w:val="24"/>
                <w:rtl/>
              </w:rPr>
              <w:t xml:space="preserve"> </w:t>
            </w:r>
          </w:p>
        </w:tc>
      </w:tr>
      <w:tr w:rsidR="00B91DF8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B91DF8" w:rsidRPr="00D01C70" w:rsidRDefault="002E60A3" w:rsidP="00762A22">
            <w:pPr>
              <w:spacing w:before="60" w:after="60"/>
              <w:rPr>
                <w:b/>
                <w:bCs/>
                <w:noProof/>
                <w:sz w:val="20"/>
                <w:rtl/>
              </w:rPr>
            </w:pPr>
            <w:r w:rsidRPr="00D01C70">
              <w:rPr>
                <w:rFonts w:hint="cs"/>
                <w:b/>
                <w:bCs/>
                <w:noProof/>
                <w:sz w:val="20"/>
                <w:rtl/>
              </w:rPr>
              <w:t>-اعداد تقارير حول زيارات ميدانية للتعرف الى اقسام مختلفة في المستشفيات المعنية بمحتوى المنهاج مثل ,غسيل الكلى ,تفتيت الحصى.</w:t>
            </w:r>
          </w:p>
          <w:p w:rsidR="002E60A3" w:rsidRPr="00D01C70" w:rsidRDefault="002E60A3" w:rsidP="00762A22">
            <w:pPr>
              <w:spacing w:before="60" w:after="60"/>
              <w:rPr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noProof/>
                <w:sz w:val="20"/>
                <w:rtl/>
              </w:rPr>
              <w:t>-تصميم نماذج تحاكي الاجهزة الواردة في المنهاج مثل جهاز الديلزة.</w:t>
            </w:r>
          </w:p>
          <w:p w:rsidR="00B95D68" w:rsidRPr="007B2A2C" w:rsidRDefault="00B95D68" w:rsidP="00762A22">
            <w:pPr>
              <w:spacing w:before="60" w:after="60"/>
            </w:pPr>
            <w:r w:rsidRPr="00D01C70">
              <w:rPr>
                <w:rFonts w:hint="cs"/>
                <w:b/>
                <w:bCs/>
                <w:rtl/>
              </w:rPr>
              <w:t>-اعداد مطويات مختلفة عن الامراض التي تصيب الاجهزة المذكورة.</w:t>
            </w:r>
          </w:p>
        </w:tc>
      </w:tr>
    </w:tbl>
    <w:p w:rsidR="00B91DF8" w:rsidRDefault="00B91DF8">
      <w:pPr>
        <w:pStyle w:val="10"/>
      </w:pPr>
    </w:p>
    <w:tbl>
      <w:tblPr>
        <w:tblStyle w:val="a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5A3472" w:rsidP="009C3FB3">
            <w:pPr>
              <w:pStyle w:val="10"/>
            </w:pPr>
            <w:r>
              <w:rPr>
                <w:b/>
                <w:sz w:val="24"/>
                <w:rtl/>
              </w:rPr>
              <w:t>الإهداف التعليمية</w:t>
            </w:r>
            <w:r w:rsidR="009C3FB3">
              <w:rPr>
                <w:rFonts w:hint="cs"/>
                <w:b/>
                <w:sz w:val="24"/>
                <w:rtl/>
              </w:rPr>
              <w:t xml:space="preserve"> :</w:t>
            </w:r>
          </w:p>
        </w:tc>
      </w:tr>
      <w:tr w:rsidR="00B91DF8" w:rsidRPr="00311AF6" w:rsidTr="00FA3BFA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EB42A2" w:rsidRPr="00311AF6" w:rsidRDefault="0095102F" w:rsidP="002E60A3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بيان انواع وميزات الانسجة في جسم الانسان.</w:t>
            </w:r>
          </w:p>
          <w:p w:rsidR="0095102F" w:rsidRPr="00311AF6" w:rsidRDefault="0095102F" w:rsidP="002E60A3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التعرف الى تركيب الجهازين التناسليين والجهاز البولي في الانسان.</w:t>
            </w:r>
          </w:p>
          <w:p w:rsidR="0095102F" w:rsidRPr="00311AF6" w:rsidRDefault="0095102F" w:rsidP="002E60A3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تتبع مراحل الاخصاب والحمل والولادة والرضاعة وخطوات تكوين البول في الانسان.</w:t>
            </w:r>
          </w:p>
          <w:p w:rsidR="0095102F" w:rsidRPr="00311AF6" w:rsidRDefault="0095102F" w:rsidP="002E60A3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 xml:space="preserve">التعرف الى الامراض التي تصيب الاجهزة </w:t>
            </w:r>
            <w:proofErr w:type="spellStart"/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التناسيلية</w:t>
            </w:r>
            <w:proofErr w:type="spellEnd"/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 xml:space="preserve"> والجهاز البولي وطرق الوقاية منها .</w:t>
            </w:r>
          </w:p>
          <w:p w:rsidR="0095102F" w:rsidRPr="00311AF6" w:rsidRDefault="0095102F" w:rsidP="0095102F">
            <w:pPr>
              <w:pStyle w:val="10"/>
              <w:shd w:val="clear" w:color="auto" w:fill="FFFFFF" w:themeFill="background1"/>
              <w:ind w:left="720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8"/>
        <w:gridCol w:w="3585"/>
        <w:gridCol w:w="2466"/>
      </w:tblGrid>
      <w:tr w:rsidR="0069596D" w:rsidRPr="00311AF6" w:rsidTr="0069596D">
        <w:tc>
          <w:tcPr>
            <w:tcW w:w="5038" w:type="dxa"/>
            <w:shd w:val="clear" w:color="auto" w:fill="E5B8B7" w:themeFill="accent2" w:themeFillTint="66"/>
          </w:tcPr>
          <w:p w:rsidR="0069596D" w:rsidRPr="00311AF6" w:rsidRDefault="0069596D" w:rsidP="0069596D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596D" w:rsidRPr="00311AF6" w:rsidRDefault="0069596D" w:rsidP="0069596D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rtl/>
              </w:rPr>
              <w:t xml:space="preserve">مهارات قرن الـ 21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596D" w:rsidRPr="00311AF6" w:rsidRDefault="0069596D" w:rsidP="0069596D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rFonts w:hint="cs"/>
                <w:b/>
                <w:bCs/>
                <w:sz w:val="24"/>
                <w:rtl/>
              </w:rPr>
              <w:t>خبرات التعلم السابقة</w:t>
            </w:r>
          </w:p>
        </w:tc>
      </w:tr>
      <w:tr w:rsidR="0069596D" w:rsidRPr="00311AF6" w:rsidTr="0069596D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69596D" w:rsidRPr="00311AF6" w:rsidRDefault="006E4C98" w:rsidP="006E4C98">
            <w:pPr>
              <w:pStyle w:val="10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>ان يقارن بين انواع الانسجة المختلفة .</w:t>
            </w:r>
          </w:p>
          <w:p w:rsidR="006E4C98" w:rsidRPr="00311AF6" w:rsidRDefault="006E4C98" w:rsidP="006E4C98">
            <w:pPr>
              <w:pStyle w:val="10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>ان يتعرف الى الامراض المختلفة التي تصيب الاجهزة البولية والتناسلية وطرق علاجها.</w:t>
            </w:r>
          </w:p>
          <w:p w:rsidR="006E4C98" w:rsidRPr="00311AF6" w:rsidRDefault="006E4C98" w:rsidP="006E4C98">
            <w:pPr>
              <w:pStyle w:val="10"/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 xml:space="preserve">ان يصمم مشروع في نهاية الوحدة </w:t>
            </w:r>
            <w:r w:rsidR="00864D27"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 xml:space="preserve">يتعلق </w:t>
            </w:r>
            <w:proofErr w:type="spellStart"/>
            <w:r w:rsidR="00864D27"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>باحد</w:t>
            </w:r>
            <w:proofErr w:type="spellEnd"/>
            <w:r w:rsidR="00864D27" w:rsidRPr="00311AF6">
              <w:rPr>
                <w:rFonts w:ascii="Tahoma" w:hAnsi="Tahoma" w:cs="Tahoma" w:hint="cs"/>
                <w:b/>
                <w:bCs/>
                <w:sz w:val="20"/>
                <w:shd w:val="clear" w:color="auto" w:fill="F9F9F9"/>
                <w:rtl/>
              </w:rPr>
              <w:t xml:space="preserve"> الاجهزة التي تم دراستها.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69596D" w:rsidRPr="00311AF6" w:rsidRDefault="0069596D" w:rsidP="0069596D">
            <w:pPr>
              <w:pStyle w:val="10"/>
              <w:rPr>
                <w:b/>
                <w:bCs/>
                <w:rtl/>
              </w:rPr>
            </w:pPr>
            <w:r w:rsidRPr="00311AF6">
              <w:rPr>
                <w:rFonts w:hint="cs"/>
                <w:b/>
                <w:bCs/>
                <w:rtl/>
              </w:rPr>
              <w:t>اتصال وتواصل</w:t>
            </w:r>
          </w:p>
          <w:p w:rsidR="0069596D" w:rsidRPr="00311AF6" w:rsidRDefault="0069596D" w:rsidP="0069596D">
            <w:pPr>
              <w:pStyle w:val="10"/>
              <w:rPr>
                <w:b/>
                <w:bCs/>
                <w:rtl/>
              </w:rPr>
            </w:pPr>
            <w:r w:rsidRPr="00311AF6">
              <w:rPr>
                <w:rFonts w:hint="cs"/>
                <w:b/>
                <w:bCs/>
                <w:rtl/>
              </w:rPr>
              <w:t>حوار</w:t>
            </w:r>
          </w:p>
          <w:p w:rsidR="0069596D" w:rsidRPr="00311AF6" w:rsidRDefault="0069596D" w:rsidP="0069596D">
            <w:pPr>
              <w:pStyle w:val="10"/>
              <w:rPr>
                <w:b/>
                <w:bCs/>
                <w:rtl/>
              </w:rPr>
            </w:pPr>
            <w:r w:rsidRPr="00311AF6">
              <w:rPr>
                <w:rFonts w:hint="cs"/>
                <w:b/>
                <w:bCs/>
                <w:rtl/>
              </w:rPr>
              <w:t>حل مشكلة</w:t>
            </w:r>
          </w:p>
          <w:p w:rsidR="0069596D" w:rsidRPr="00311AF6" w:rsidRDefault="0069596D" w:rsidP="0069596D">
            <w:pPr>
              <w:pStyle w:val="10"/>
              <w:rPr>
                <w:b/>
                <w:bCs/>
                <w:rtl/>
              </w:rPr>
            </w:pPr>
            <w:r w:rsidRPr="00311AF6">
              <w:rPr>
                <w:rFonts w:hint="cs"/>
                <w:b/>
                <w:bCs/>
                <w:rtl/>
              </w:rPr>
              <w:t>التعلم بالعمل التعاوني</w:t>
            </w:r>
          </w:p>
          <w:p w:rsidR="0069596D" w:rsidRPr="00311AF6" w:rsidRDefault="0069596D" w:rsidP="0069596D">
            <w:pPr>
              <w:pStyle w:val="10"/>
              <w:rPr>
                <w:b/>
                <w:bCs/>
                <w:rtl/>
              </w:rPr>
            </w:pPr>
            <w:r w:rsidRPr="00311AF6">
              <w:rPr>
                <w:rFonts w:hint="cs"/>
                <w:b/>
                <w:bCs/>
                <w:rtl/>
              </w:rPr>
              <w:t>العصف الذهني</w:t>
            </w:r>
          </w:p>
          <w:p w:rsidR="0069596D" w:rsidRPr="00311AF6" w:rsidRDefault="0069596D" w:rsidP="0069596D">
            <w:pPr>
              <w:pStyle w:val="10"/>
              <w:rPr>
                <w:b/>
                <w:bCs/>
              </w:rPr>
            </w:pPr>
            <w:r w:rsidRPr="00311AF6">
              <w:rPr>
                <w:rFonts w:hint="cs"/>
                <w:b/>
                <w:bCs/>
                <w:rtl/>
              </w:rPr>
              <w:t>التعلم بالمشروع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69596D" w:rsidRPr="00311AF6" w:rsidRDefault="00B95D68" w:rsidP="00B95D68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311AF6">
              <w:rPr>
                <w:rFonts w:hint="cs"/>
                <w:b/>
                <w:bCs/>
                <w:rtl/>
              </w:rPr>
              <w:t xml:space="preserve">القدرة على </w:t>
            </w:r>
            <w:r w:rsidR="00DD71AC" w:rsidRPr="00311AF6">
              <w:rPr>
                <w:rFonts w:hint="cs"/>
                <w:b/>
                <w:bCs/>
                <w:rtl/>
              </w:rPr>
              <w:t>التسلسل ب</w:t>
            </w:r>
            <w:r w:rsidRPr="00311AF6">
              <w:rPr>
                <w:rFonts w:hint="cs"/>
                <w:b/>
                <w:bCs/>
                <w:rtl/>
              </w:rPr>
              <w:t>مستويات التنظيم</w:t>
            </w:r>
            <w:r w:rsidR="00DD71AC" w:rsidRPr="00311AF6">
              <w:rPr>
                <w:rFonts w:hint="cs"/>
                <w:b/>
                <w:bCs/>
                <w:rtl/>
              </w:rPr>
              <w:t xml:space="preserve"> البيولوجي.</w:t>
            </w:r>
          </w:p>
          <w:p w:rsidR="00DD71AC" w:rsidRPr="00311AF6" w:rsidRDefault="00DD71AC" w:rsidP="00B95D68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311AF6">
              <w:rPr>
                <w:rFonts w:hint="cs"/>
                <w:b/>
                <w:bCs/>
                <w:rtl/>
              </w:rPr>
              <w:t xml:space="preserve">ربط </w:t>
            </w:r>
            <w:proofErr w:type="spellStart"/>
            <w:r w:rsidRPr="00311AF6">
              <w:rPr>
                <w:rFonts w:hint="cs"/>
                <w:b/>
                <w:bCs/>
                <w:rtl/>
              </w:rPr>
              <w:t>ألية</w:t>
            </w:r>
            <w:proofErr w:type="spellEnd"/>
            <w:r w:rsidRPr="00311AF6">
              <w:rPr>
                <w:rFonts w:hint="cs"/>
                <w:b/>
                <w:bCs/>
                <w:rtl/>
              </w:rPr>
              <w:t xml:space="preserve"> تكوين </w:t>
            </w:r>
            <w:proofErr w:type="spellStart"/>
            <w:r w:rsidRPr="00311AF6">
              <w:rPr>
                <w:rFonts w:hint="cs"/>
                <w:b/>
                <w:bCs/>
                <w:rtl/>
              </w:rPr>
              <w:t>الغاميتات</w:t>
            </w:r>
            <w:proofErr w:type="spellEnd"/>
            <w:r w:rsidRPr="00311AF6">
              <w:rPr>
                <w:rFonts w:hint="cs"/>
                <w:b/>
                <w:bCs/>
                <w:rtl/>
              </w:rPr>
              <w:t xml:space="preserve"> الذكرية </w:t>
            </w:r>
            <w:proofErr w:type="spellStart"/>
            <w:r w:rsidRPr="00311AF6">
              <w:rPr>
                <w:rFonts w:hint="cs"/>
                <w:b/>
                <w:bCs/>
                <w:rtl/>
              </w:rPr>
              <w:t>والانثوية</w:t>
            </w:r>
            <w:proofErr w:type="spellEnd"/>
            <w:r w:rsidRPr="00311AF6">
              <w:rPr>
                <w:rFonts w:hint="cs"/>
                <w:b/>
                <w:bCs/>
                <w:rtl/>
              </w:rPr>
              <w:t xml:space="preserve"> بالجهازين التناسليين الذكري </w:t>
            </w:r>
            <w:proofErr w:type="spellStart"/>
            <w:r w:rsidRPr="00311AF6">
              <w:rPr>
                <w:rFonts w:hint="cs"/>
                <w:b/>
                <w:bCs/>
                <w:rtl/>
              </w:rPr>
              <w:t>والانثوي</w:t>
            </w:r>
            <w:proofErr w:type="spellEnd"/>
            <w:r w:rsidRPr="00311AF6">
              <w:rPr>
                <w:rFonts w:hint="cs"/>
                <w:b/>
                <w:bCs/>
                <w:rtl/>
              </w:rPr>
              <w:t>.</w:t>
            </w:r>
          </w:p>
          <w:p w:rsidR="00DD71AC" w:rsidRPr="00311AF6" w:rsidRDefault="00DD71AC" w:rsidP="00B95D68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311AF6">
              <w:rPr>
                <w:rFonts w:hint="cs"/>
                <w:b/>
                <w:bCs/>
                <w:rtl/>
              </w:rPr>
              <w:t xml:space="preserve">ربط الجهاز البولي مع التنفسي والهضمي </w:t>
            </w:r>
            <w:proofErr w:type="spellStart"/>
            <w:r w:rsidRPr="00311AF6">
              <w:rPr>
                <w:rFonts w:hint="cs"/>
                <w:b/>
                <w:bCs/>
                <w:rtl/>
              </w:rPr>
              <w:t>والدوراني</w:t>
            </w:r>
            <w:proofErr w:type="spellEnd"/>
            <w:r w:rsidRPr="00311AF6">
              <w:rPr>
                <w:rFonts w:hint="cs"/>
                <w:b/>
                <w:bCs/>
                <w:rtl/>
              </w:rPr>
              <w:t>.</w:t>
            </w:r>
          </w:p>
          <w:p w:rsidR="00DD71AC" w:rsidRPr="00311AF6" w:rsidRDefault="00DD71AC" w:rsidP="00B95D68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</w:p>
        </w:tc>
      </w:tr>
    </w:tbl>
    <w:p w:rsidR="00E23459" w:rsidRPr="00311AF6" w:rsidRDefault="00E23459" w:rsidP="00E23459">
      <w:pPr>
        <w:pStyle w:val="10"/>
        <w:rPr>
          <w:b/>
          <w:bCs/>
        </w:rPr>
      </w:pPr>
    </w:p>
    <w:tbl>
      <w:tblPr>
        <w:tblStyle w:val="aa"/>
        <w:bidiVisual/>
        <w:tblW w:w="10984" w:type="dxa"/>
        <w:jc w:val="center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3"/>
        <w:gridCol w:w="2391"/>
        <w:gridCol w:w="4317"/>
        <w:gridCol w:w="930"/>
        <w:gridCol w:w="1718"/>
        <w:gridCol w:w="865"/>
      </w:tblGrid>
      <w:tr w:rsidR="00B91DF8" w:rsidRPr="00311AF6" w:rsidTr="005B4435">
        <w:trPr>
          <w:jc w:val="center"/>
        </w:trPr>
        <w:tc>
          <w:tcPr>
            <w:tcW w:w="763" w:type="dxa"/>
            <w:shd w:val="clear" w:color="auto" w:fill="E5B8B7" w:themeFill="accent2" w:themeFillTint="66"/>
            <w:vAlign w:val="center"/>
          </w:tcPr>
          <w:p w:rsidR="00B91DF8" w:rsidRPr="00311AF6" w:rsidRDefault="00EF787C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>حصة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11AF6" w:rsidRDefault="00EF787C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>الأهداف الإجرائية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11AF6" w:rsidRDefault="00EF787C" w:rsidP="00CF659E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rtl/>
              </w:rPr>
              <w:t xml:space="preserve">وصف الإجراءات </w:t>
            </w:r>
            <w:r w:rsidR="00CF659E" w:rsidRPr="00311AF6">
              <w:rPr>
                <w:rFonts w:hint="cs"/>
                <w:b/>
                <w:bCs/>
                <w:sz w:val="24"/>
                <w:rtl/>
              </w:rPr>
              <w:t>و استراتيجيات التدريس</w:t>
            </w:r>
            <w:r w:rsidRPr="00311AF6">
              <w:rPr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11AF6" w:rsidRDefault="00EF787C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>النشاط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11AF6" w:rsidRDefault="00EF787C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>المصدر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11AF6" w:rsidRDefault="00EF787C" w:rsidP="00E115AA">
            <w:pPr>
              <w:pStyle w:val="10"/>
              <w:jc w:val="center"/>
              <w:rPr>
                <w:b/>
                <w:bCs/>
              </w:rPr>
            </w:pPr>
            <w:r w:rsidRPr="00311AF6">
              <w:rPr>
                <w:b/>
                <w:bCs/>
                <w:sz w:val="24"/>
                <w:rtl/>
              </w:rPr>
              <w:t>التقويم</w:t>
            </w:r>
          </w:p>
        </w:tc>
      </w:tr>
      <w:tr w:rsidR="00B91DF8" w:rsidRPr="00311AF6" w:rsidTr="005B4435">
        <w:trPr>
          <w:jc w:val="center"/>
        </w:trPr>
        <w:tc>
          <w:tcPr>
            <w:tcW w:w="763" w:type="dxa"/>
            <w:vMerge w:val="restart"/>
            <w:shd w:val="clear" w:color="auto" w:fill="FFFFFF"/>
          </w:tcPr>
          <w:p w:rsidR="00B91DF8" w:rsidRPr="00311AF6" w:rsidRDefault="00B350AA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311AF6">
              <w:rPr>
                <w:b/>
                <w:bCs/>
                <w:sz w:val="24"/>
              </w:rPr>
              <w:t>4</w:t>
            </w: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5B443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الحصة</w:t>
            </w: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311AF6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</w:t>
            </w: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E23C9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  <w:p w:rsidR="000F7705" w:rsidRPr="00311AF6" w:rsidRDefault="000F7705" w:rsidP="000F7705">
            <w:pPr>
              <w:pStyle w:val="10"/>
              <w:tabs>
                <w:tab w:val="right" w:pos="278"/>
              </w:tabs>
              <w:rPr>
                <w:b/>
                <w:bCs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311AF6" w:rsidRDefault="00B350AA" w:rsidP="0074511C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jc w:val="left"/>
              <w:rPr>
                <w:b/>
                <w:bCs/>
                <w:sz w:val="20"/>
                <w:shd w:val="clear" w:color="auto" w:fill="F9F9F9"/>
                <w:rtl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lastRenderedPageBreak/>
              <w:t>ان تذكر مستويات التنظيم البنائي في جسم الانسان.</w:t>
            </w:r>
          </w:p>
          <w:p w:rsidR="00B350AA" w:rsidRPr="00311AF6" w:rsidRDefault="00B350AA" w:rsidP="0074511C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jc w:val="left"/>
              <w:rPr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أن تصنف الانسجة في جسم الانسان.</w:t>
            </w:r>
          </w:p>
          <w:p w:rsidR="00B350AA" w:rsidRPr="00311AF6" w:rsidRDefault="00B350AA" w:rsidP="0074511C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jc w:val="left"/>
              <w:rPr>
                <w:b/>
                <w:bCs/>
                <w:sz w:val="20"/>
                <w:shd w:val="clear" w:color="auto" w:fill="F9F9F9"/>
              </w:rPr>
            </w:pPr>
            <w:r w:rsidRPr="00311AF6">
              <w:rPr>
                <w:rFonts w:hint="cs"/>
                <w:b/>
                <w:bCs/>
                <w:sz w:val="20"/>
                <w:shd w:val="clear" w:color="auto" w:fill="F9F9F9"/>
                <w:rtl/>
              </w:rPr>
              <w:t>أن تربط بين أماكن تواجد الانسجة ووظيفتها.</w:t>
            </w:r>
          </w:p>
          <w:p w:rsidR="00FF0858" w:rsidRPr="00311AF6" w:rsidRDefault="00FF0858" w:rsidP="00BE4BBA">
            <w:pPr>
              <w:pStyle w:val="10"/>
              <w:shd w:val="clear" w:color="auto" w:fill="FFFFFF" w:themeFill="background1"/>
              <w:rPr>
                <w:b/>
                <w:bCs/>
                <w:sz w:val="20"/>
                <w:shd w:val="clear" w:color="auto" w:fill="F9F9F9"/>
                <w:rtl/>
              </w:rPr>
            </w:pPr>
          </w:p>
          <w:p w:rsidR="00FF0858" w:rsidRPr="00311AF6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b/>
                <w:bCs/>
                <w:sz w:val="20"/>
                <w:shd w:val="clear" w:color="auto" w:fill="F9F9F9"/>
                <w:rtl/>
              </w:rPr>
            </w:pPr>
          </w:p>
          <w:p w:rsidR="00D52D40" w:rsidRPr="00311AF6" w:rsidRDefault="00D52D40" w:rsidP="00D52D40">
            <w:pPr>
              <w:pStyle w:val="10"/>
              <w:shd w:val="clear" w:color="auto" w:fill="FFFFFF" w:themeFill="background1"/>
              <w:jc w:val="left"/>
              <w:rPr>
                <w:rFonts w:ascii="Tahoma" w:hAnsi="Tahoma" w:cs="Tahoma"/>
                <w:b/>
                <w:bCs/>
                <w:sz w:val="20"/>
                <w:shd w:val="clear" w:color="auto" w:fill="F9F9F9"/>
              </w:rPr>
            </w:pPr>
          </w:p>
          <w:p w:rsidR="007B2A2C" w:rsidRPr="00311AF6" w:rsidRDefault="007B2A2C" w:rsidP="005B4435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CE61DD" w:rsidRPr="00311AF6" w:rsidRDefault="00BD2767" w:rsidP="00BD2767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311AF6">
              <w:rPr>
                <w:rFonts w:hint="cs"/>
                <w:b/>
                <w:bCs/>
                <w:sz w:val="20"/>
                <w:rtl/>
              </w:rPr>
              <w:lastRenderedPageBreak/>
              <w:t>مراجعة مستويات التصنيف البيولوجي .</w:t>
            </w:r>
          </w:p>
          <w:p w:rsidR="00BD2767" w:rsidRPr="00311AF6" w:rsidRDefault="00BD2767" w:rsidP="00BD2767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311AF6">
              <w:rPr>
                <w:rFonts w:hint="cs"/>
                <w:b/>
                <w:bCs/>
                <w:sz w:val="20"/>
                <w:rtl/>
              </w:rPr>
              <w:t xml:space="preserve">استخدام الخرائط </w:t>
            </w: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المفاهيمية</w:t>
            </w:r>
            <w:proofErr w:type="spellEnd"/>
            <w:r w:rsidRPr="00311AF6">
              <w:rPr>
                <w:rFonts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لاجهزة</w:t>
            </w:r>
            <w:proofErr w:type="spellEnd"/>
            <w:r w:rsidRPr="00311AF6">
              <w:rPr>
                <w:rFonts w:hint="cs"/>
                <w:b/>
                <w:bCs/>
                <w:sz w:val="20"/>
                <w:rtl/>
              </w:rPr>
              <w:t xml:space="preserve"> جسم الانسان .</w:t>
            </w:r>
          </w:p>
          <w:p w:rsidR="00BD2767" w:rsidRPr="00311AF6" w:rsidRDefault="00BD2767" w:rsidP="00BD2767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311AF6">
              <w:rPr>
                <w:rFonts w:hint="cs"/>
                <w:b/>
                <w:bCs/>
                <w:sz w:val="20"/>
                <w:rtl/>
              </w:rPr>
              <w:t xml:space="preserve">استخدام جهاز العرض </w:t>
            </w: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(</w:t>
            </w:r>
            <w:proofErr w:type="spellEnd"/>
            <w:r w:rsidRPr="00311AF6">
              <w:rPr>
                <w:b/>
                <w:bCs/>
                <w:sz w:val="20"/>
              </w:rPr>
              <w:t>LCD</w:t>
            </w: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),</w:t>
            </w:r>
            <w:proofErr w:type="spellEnd"/>
          </w:p>
          <w:p w:rsidR="00FF4B80" w:rsidRPr="00311AF6" w:rsidRDefault="00FF4B80" w:rsidP="00BD2767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311AF6">
              <w:rPr>
                <w:rFonts w:hint="cs"/>
                <w:b/>
                <w:bCs/>
                <w:sz w:val="20"/>
                <w:rtl/>
              </w:rPr>
              <w:t>استخدام اسلوب العصف الذهني ,التعلم بمجموعات .</w:t>
            </w:r>
          </w:p>
          <w:p w:rsidR="00C327C3" w:rsidRPr="00311AF6" w:rsidRDefault="00BA1D36" w:rsidP="0097099F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المجهر الالكتروني والشرائح الزجاجية</w:t>
            </w: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6B14A3" w:rsidRPr="00311AF6" w:rsidRDefault="00F4115E" w:rsidP="006B14A3">
            <w:pPr>
              <w:pStyle w:val="10"/>
              <w:rPr>
                <w:b/>
                <w:bCs/>
                <w:sz w:val="20"/>
                <w:rtl/>
              </w:rPr>
            </w:pPr>
            <w:r w:rsidRPr="00311AF6">
              <w:rPr>
                <w:rFonts w:hint="cs"/>
                <w:b/>
                <w:bCs/>
                <w:sz w:val="20"/>
                <w:rtl/>
              </w:rPr>
              <w:t xml:space="preserve">نشاط </w:t>
            </w:r>
            <w:r w:rsidRPr="00311AF6">
              <w:rPr>
                <w:b/>
                <w:bCs/>
                <w:sz w:val="20"/>
              </w:rPr>
              <w:t>1</w:t>
            </w:r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نشاط2</w:t>
            </w:r>
            <w:proofErr w:type="spellEnd"/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نشاط3</w:t>
            </w:r>
            <w:proofErr w:type="spellEnd"/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  <w:rtl/>
              </w:rPr>
            </w:pPr>
            <w:proofErr w:type="spellStart"/>
            <w:r w:rsidRPr="00311AF6">
              <w:rPr>
                <w:rFonts w:hint="cs"/>
                <w:b/>
                <w:bCs/>
                <w:sz w:val="20"/>
                <w:rtl/>
              </w:rPr>
              <w:t>نشاط4</w:t>
            </w:r>
            <w:proofErr w:type="spellEnd"/>
          </w:p>
          <w:p w:rsidR="00C327C3" w:rsidRPr="00311AF6" w:rsidRDefault="00C327C3" w:rsidP="006B14A3">
            <w:pPr>
              <w:pStyle w:val="10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C327C3" w:rsidRDefault="00BA1D36" w:rsidP="00BA1D36">
            <w:pPr>
              <w:pStyle w:val="10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</w:t>
            </w:r>
            <w:proofErr w:type="spellStart"/>
            <w:r>
              <w:rPr>
                <w:rFonts w:hint="cs"/>
                <w:b/>
                <w:bCs/>
                <w:rtl/>
              </w:rPr>
              <w:t>العنكبوتية</w:t>
            </w:r>
            <w:proofErr w:type="spellEnd"/>
          </w:p>
          <w:p w:rsidR="00A051CA" w:rsidRDefault="00A051CA" w:rsidP="00BA1D36">
            <w:pPr>
              <w:pStyle w:val="10"/>
              <w:numPr>
                <w:ilvl w:val="0"/>
                <w:numId w:val="3"/>
              </w:numPr>
              <w:rPr>
                <w:rFonts w:hint="cs"/>
                <w:b/>
                <w:bCs/>
              </w:rPr>
            </w:pPr>
          </w:p>
          <w:p w:rsidR="00BA1D36" w:rsidRDefault="00BA1D36" w:rsidP="00A051CA">
            <w:pPr>
              <w:pStyle w:val="10"/>
              <w:ind w:left="72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المختبر</w:t>
            </w:r>
          </w:p>
          <w:p w:rsidR="00A051CA" w:rsidRDefault="00A051CA" w:rsidP="00A051CA">
            <w:pPr>
              <w:pStyle w:val="10"/>
              <w:ind w:left="720"/>
              <w:rPr>
                <w:rFonts w:hint="cs"/>
                <w:b/>
                <w:bCs/>
                <w:rtl/>
              </w:rPr>
            </w:pPr>
          </w:p>
          <w:p w:rsidR="00A051CA" w:rsidRDefault="00A051CA" w:rsidP="00A051CA">
            <w:pPr>
              <w:pStyle w:val="10"/>
              <w:ind w:left="720"/>
              <w:rPr>
                <w:b/>
                <w:bCs/>
                <w:sz w:val="16"/>
                <w:szCs w:val="16"/>
              </w:rPr>
            </w:pPr>
            <w:hyperlink r:id="rId5" w:history="1">
              <w:r w:rsidRPr="00565C75">
                <w:rPr>
                  <w:rStyle w:val="Hyperlink"/>
                  <w:b/>
                  <w:bCs/>
                  <w:sz w:val="16"/>
                  <w:szCs w:val="16"/>
                </w:rPr>
                <w:t>https://www.youtube.com/watch?v=5nDO3uF2R1c</w:t>
              </w:r>
            </w:hyperlink>
          </w:p>
          <w:p w:rsidR="00A051CA" w:rsidRPr="00A051CA" w:rsidRDefault="00A051CA" w:rsidP="00A051CA">
            <w:pPr>
              <w:pStyle w:val="10"/>
              <w:ind w:left="7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BA1D36" w:rsidRDefault="00BA1D36" w:rsidP="0009300F">
            <w:pPr>
              <w:jc w:val="center"/>
              <w:rPr>
                <w:b/>
                <w:bCs/>
                <w:rtl/>
              </w:rPr>
            </w:pPr>
          </w:p>
          <w:p w:rsidR="0044501C" w:rsidRDefault="00BA1D36" w:rsidP="000930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BA1D36">
              <w:rPr>
                <w:rFonts w:hint="cs"/>
                <w:b/>
                <w:bCs/>
                <w:sz w:val="24"/>
                <w:szCs w:val="24"/>
                <w:rtl/>
              </w:rPr>
              <w:t>اأ</w:t>
            </w:r>
            <w:proofErr w:type="spellEnd"/>
            <w:r w:rsidR="000A1E98" w:rsidRPr="00BA1D3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4C16" w:rsidRDefault="00964C16" w:rsidP="000930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64C16" w:rsidRDefault="00964C16" w:rsidP="000930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ب</w:t>
            </w:r>
          </w:p>
          <w:p w:rsidR="005F2642" w:rsidRPr="00BA1D36" w:rsidRDefault="005F2642" w:rsidP="0009300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4ب</w:t>
            </w:r>
            <w:proofErr w:type="spellEnd"/>
          </w:p>
        </w:tc>
      </w:tr>
      <w:tr w:rsidR="00206350" w:rsidRPr="00311AF6" w:rsidTr="00A051CA">
        <w:trPr>
          <w:jc w:val="center"/>
        </w:trPr>
        <w:tc>
          <w:tcPr>
            <w:tcW w:w="763" w:type="dxa"/>
            <w:vMerge/>
            <w:shd w:val="clear" w:color="auto" w:fill="FFFFFF"/>
          </w:tcPr>
          <w:p w:rsidR="00206350" w:rsidRPr="00311AF6" w:rsidRDefault="00206350">
            <w:pPr>
              <w:pStyle w:val="10"/>
              <w:tabs>
                <w:tab w:val="right" w:pos="278"/>
              </w:tabs>
              <w:rPr>
                <w:b/>
                <w:bCs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206350">
            <w:pPr>
              <w:pStyle w:val="10"/>
              <w:shd w:val="clear" w:color="auto" w:fill="FFFFFF" w:themeFill="background1"/>
              <w:jc w:val="left"/>
              <w:rPr>
                <w:b/>
                <w:bCs/>
                <w:color w:val="FF0000"/>
                <w:sz w:val="20"/>
                <w:shd w:val="clear" w:color="auto" w:fill="F9F9F9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0"/>
                <w:shd w:val="clear" w:color="auto" w:fill="F9F9F9"/>
                <w:rtl/>
              </w:rPr>
              <w:t>الاهداف الاجرائية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BD2767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color w:val="FF0000"/>
                <w:sz w:val="20"/>
                <w:rtl/>
              </w:rPr>
            </w:pPr>
            <w:r w:rsidRPr="00520AEC">
              <w:rPr>
                <w:b/>
                <w:bCs/>
                <w:color w:val="FF0000"/>
                <w:rtl/>
              </w:rPr>
              <w:t xml:space="preserve">وصف الإجراءات </w:t>
            </w:r>
            <w:r w:rsidRPr="00520AEC">
              <w:rPr>
                <w:rFonts w:hint="cs"/>
                <w:b/>
                <w:bCs/>
                <w:color w:val="FF0000"/>
                <w:sz w:val="24"/>
                <w:rtl/>
              </w:rPr>
              <w:t>و استراتيجيات التدريس</w:t>
            </w: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6B14A3">
            <w:pPr>
              <w:pStyle w:val="10"/>
              <w:rPr>
                <w:b/>
                <w:bCs/>
                <w:color w:val="FF0000"/>
                <w:sz w:val="20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0"/>
                <w:rtl/>
              </w:rPr>
              <w:t>النشاط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206350">
            <w:pPr>
              <w:pStyle w:val="10"/>
              <w:rPr>
                <w:b/>
                <w:bCs/>
                <w:color w:val="FF0000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rtl/>
              </w:rPr>
              <w:t>المصدر</w:t>
            </w: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09300F">
            <w:pPr>
              <w:jc w:val="center"/>
              <w:rPr>
                <w:b/>
                <w:bCs/>
                <w:color w:val="FF0000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rtl/>
              </w:rPr>
              <w:t>التقويم</w:t>
            </w:r>
          </w:p>
        </w:tc>
      </w:tr>
      <w:tr w:rsidR="00885D20" w:rsidTr="005B4435">
        <w:trPr>
          <w:jc w:val="center"/>
        </w:trPr>
        <w:tc>
          <w:tcPr>
            <w:tcW w:w="763" w:type="dxa"/>
            <w:vMerge/>
            <w:shd w:val="clear" w:color="auto" w:fill="FFFFFF"/>
          </w:tcPr>
          <w:p w:rsidR="00885D20" w:rsidRDefault="00885D20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1</w:t>
            </w:r>
            <w:r w:rsidR="0046089E" w:rsidRPr="00D01C70">
              <w:rPr>
                <w:rFonts w:hint="cs"/>
                <w:b/>
                <w:bCs/>
                <w:sz w:val="20"/>
                <w:rtl/>
              </w:rPr>
              <w:t xml:space="preserve">. </w:t>
            </w:r>
            <w:r w:rsidRPr="00D01C70">
              <w:rPr>
                <w:rFonts w:hint="cs"/>
                <w:b/>
                <w:bCs/>
                <w:sz w:val="20"/>
                <w:rtl/>
              </w:rPr>
              <w:t xml:space="preserve">أن تصف تركيب الجهازين التناسليين الذكري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والانثوي</w:t>
            </w:r>
            <w:proofErr w:type="spellEnd"/>
            <w:r w:rsidRPr="00D01C70">
              <w:rPr>
                <w:rFonts w:hint="cs"/>
                <w:b/>
                <w:bCs/>
                <w:sz w:val="20"/>
                <w:rtl/>
              </w:rPr>
              <w:t xml:space="preserve"> ووظائف اجزائهما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.</w:t>
            </w:r>
            <w:proofErr w:type="spellEnd"/>
          </w:p>
          <w:p w:rsidR="00311AF6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2. ان توضح المفاهيم الاتية:البلوغ ,الدورة الشهرية,الاخصاب.</w:t>
            </w:r>
          </w:p>
          <w:p w:rsidR="00311AF6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3.أن تتبع مراحل تطور الجنين.</w:t>
            </w:r>
          </w:p>
          <w:p w:rsidR="00311AF6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4.أن تتبع مراحل عملية الولادة.</w:t>
            </w:r>
          </w:p>
          <w:p w:rsidR="00311AF6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5.أن تميز بين التوائم المتطابقة وغير المتطابقة.</w:t>
            </w:r>
          </w:p>
          <w:p w:rsidR="00311AF6" w:rsidRPr="00D01C70" w:rsidRDefault="00311AF6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6.ان تتعرف بعض امراض الاجهزة التناسلية وطرق الوقاية منها.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Pr="00D01C70" w:rsidRDefault="00C4319C" w:rsidP="00C4319C">
            <w:pPr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مراجعة مفهوم التكاثر الجنسي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واللاجنسي</w:t>
            </w:r>
            <w:proofErr w:type="spellEnd"/>
            <w:r w:rsidRPr="00D01C70">
              <w:rPr>
                <w:rFonts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واعطاء</w:t>
            </w:r>
            <w:proofErr w:type="spellEnd"/>
            <w:r w:rsidRPr="00D01C70">
              <w:rPr>
                <w:rFonts w:hint="cs"/>
                <w:b/>
                <w:bCs/>
                <w:sz w:val="20"/>
                <w:rtl/>
              </w:rPr>
              <w:t xml:space="preserve"> امثلة على كل منها.</w:t>
            </w:r>
          </w:p>
          <w:p w:rsidR="00C4319C" w:rsidRPr="00D01C70" w:rsidRDefault="00C4319C" w:rsidP="00C4319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استخدام لوحات حائط لكلا الجهازين.</w:t>
            </w:r>
          </w:p>
          <w:p w:rsidR="006F26D2" w:rsidRPr="00D01C70" w:rsidRDefault="006F26D2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تشريح انثى وذكر ارنب للتعرف على اجزاء الجهازين.</w:t>
            </w:r>
          </w:p>
          <w:p w:rsidR="00C4319C" w:rsidRPr="00D01C70" w:rsidRDefault="00C4319C" w:rsidP="00C4319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استخدام جهاز العرض لعرض فيديوهات عن </w:t>
            </w:r>
          </w:p>
          <w:p w:rsidR="00C4319C" w:rsidRPr="00D01C70" w:rsidRDefault="00C4319C" w:rsidP="00C4319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مراحل تكون الجنين ,كيفية تكوين التوائم.</w:t>
            </w:r>
          </w:p>
          <w:p w:rsidR="00C4319C" w:rsidRPr="00D01C70" w:rsidRDefault="00C4319C" w:rsidP="00C4319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اعداد ندوات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توعوية</w:t>
            </w:r>
            <w:proofErr w:type="spellEnd"/>
            <w:r w:rsidRPr="00D01C70">
              <w:rPr>
                <w:rFonts w:hint="cs"/>
                <w:b/>
                <w:bCs/>
                <w:sz w:val="20"/>
                <w:rtl/>
              </w:rPr>
              <w:t xml:space="preserve">  عن الامراض الجنسية وطرق الوقاية منها,</w:t>
            </w:r>
          </w:p>
          <w:p w:rsidR="00C4319C" w:rsidRPr="00D01C70" w:rsidRDefault="00C4319C" w:rsidP="00C4319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الاستعانة بالمرشد التربوي للحديث عن التغيرات المرافقة لسن البلوغ.</w:t>
            </w:r>
          </w:p>
          <w:p w:rsidR="00C4319C" w:rsidRPr="00BA1D36" w:rsidRDefault="00E23C95" w:rsidP="00BA1D36">
            <w:pPr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-استخدام الانترنت و الموسوعات العلمية و العمل في مجموعات تعاونية </w:t>
            </w: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885D20" w:rsidRDefault="00A43AB5" w:rsidP="006B14A3">
            <w:pPr>
              <w:pStyle w:val="10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نشاط 1</w:t>
            </w:r>
          </w:p>
          <w:p w:rsidR="00A43AB5" w:rsidRDefault="00A43AB5" w:rsidP="006B14A3">
            <w:pPr>
              <w:pStyle w:val="10"/>
              <w:rPr>
                <w:b/>
                <w:bCs/>
                <w:sz w:val="20"/>
                <w:rtl/>
              </w:rPr>
            </w:pPr>
          </w:p>
          <w:p w:rsidR="00A43AB5" w:rsidRDefault="00A43AB5" w:rsidP="006B14A3">
            <w:pPr>
              <w:pStyle w:val="10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>نشاط 2</w:t>
            </w:r>
          </w:p>
          <w:p w:rsidR="00A43AB5" w:rsidRPr="00D01C70" w:rsidRDefault="00A43AB5" w:rsidP="006B14A3">
            <w:pPr>
              <w:pStyle w:val="10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D01C70" w:rsidRDefault="00C4319C" w:rsidP="00F21837">
            <w:pPr>
              <w:rPr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rtl/>
              </w:rPr>
              <w:t xml:space="preserve">الشبكة </w:t>
            </w:r>
            <w:proofErr w:type="spellStart"/>
            <w:r w:rsidRPr="00D01C70">
              <w:rPr>
                <w:rFonts w:hint="cs"/>
                <w:b/>
                <w:bCs/>
                <w:rtl/>
              </w:rPr>
              <w:t>العنكبوتية</w:t>
            </w:r>
            <w:proofErr w:type="spellEnd"/>
          </w:p>
          <w:p w:rsidR="00C4319C" w:rsidRPr="00D01C70" w:rsidRDefault="00C4319C" w:rsidP="00F21837">
            <w:pPr>
              <w:rPr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rtl/>
              </w:rPr>
              <w:t>المكتبة</w:t>
            </w:r>
          </w:p>
          <w:p w:rsidR="00C4319C" w:rsidRDefault="00C4319C" w:rsidP="00F21837">
            <w:pPr>
              <w:rPr>
                <w:rFonts w:hint="cs"/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rtl/>
              </w:rPr>
              <w:t>مجلات علمية</w:t>
            </w:r>
          </w:p>
          <w:p w:rsidR="009A215F" w:rsidRDefault="009A215F" w:rsidP="00F21837">
            <w:pPr>
              <w:rPr>
                <w:b/>
                <w:bCs/>
                <w:sz w:val="18"/>
                <w:szCs w:val="18"/>
              </w:rPr>
            </w:pPr>
            <w:hyperlink r:id="rId6" w:history="1">
              <w:r w:rsidRPr="00565C75">
                <w:rPr>
                  <w:rStyle w:val="Hyperlink"/>
                  <w:b/>
                  <w:bCs/>
                  <w:sz w:val="18"/>
                  <w:szCs w:val="18"/>
                </w:rPr>
                <w:t>https://www.youtube.com/watch?v=YelXnk_kuHo</w:t>
              </w:r>
            </w:hyperlink>
          </w:p>
          <w:p w:rsidR="009A215F" w:rsidRPr="009A215F" w:rsidRDefault="009A215F" w:rsidP="00F218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C4319C" w:rsidRPr="00D01C70" w:rsidRDefault="00C4319C" w:rsidP="00C4319C">
            <w:pPr>
              <w:jc w:val="center"/>
              <w:rPr>
                <w:b/>
                <w:bCs/>
                <w:rtl/>
              </w:rPr>
            </w:pPr>
          </w:p>
          <w:p w:rsidR="00885D20" w:rsidRPr="003A2572" w:rsidRDefault="005B4435" w:rsidP="003A25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3A2572">
              <w:rPr>
                <w:rFonts w:hint="cs"/>
                <w:b/>
                <w:bCs/>
                <w:sz w:val="22"/>
                <w:szCs w:val="22"/>
                <w:rtl/>
              </w:rPr>
              <w:t>2أ</w:t>
            </w:r>
            <w:proofErr w:type="spellEnd"/>
          </w:p>
          <w:p w:rsidR="003A2572" w:rsidRPr="003A2572" w:rsidRDefault="003A2572" w:rsidP="003A25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A2572" w:rsidRDefault="003A2572" w:rsidP="003A2572">
            <w:pPr>
              <w:jc w:val="center"/>
              <w:rPr>
                <w:b/>
                <w:bCs/>
                <w:rtl/>
              </w:rPr>
            </w:pPr>
            <w:proofErr w:type="spellStart"/>
            <w:r w:rsidRPr="003A2572">
              <w:rPr>
                <w:rFonts w:hint="cs"/>
                <w:b/>
                <w:bCs/>
                <w:sz w:val="22"/>
                <w:szCs w:val="22"/>
                <w:rtl/>
              </w:rPr>
              <w:t>2ب</w:t>
            </w:r>
            <w:proofErr w:type="spellEnd"/>
          </w:p>
          <w:p w:rsidR="00964C16" w:rsidRDefault="00964C16" w:rsidP="003A2572">
            <w:pPr>
              <w:jc w:val="center"/>
              <w:rPr>
                <w:b/>
                <w:bCs/>
                <w:rtl/>
              </w:rPr>
            </w:pPr>
          </w:p>
          <w:p w:rsidR="00964C16" w:rsidRDefault="00964C16" w:rsidP="003A25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ب</w:t>
            </w:r>
          </w:p>
          <w:p w:rsidR="005F2642" w:rsidRDefault="005F2642" w:rsidP="003A2572">
            <w:pPr>
              <w:jc w:val="center"/>
              <w:rPr>
                <w:b/>
                <w:bCs/>
                <w:rtl/>
              </w:rPr>
            </w:pPr>
          </w:p>
          <w:p w:rsidR="005F2642" w:rsidRDefault="005F2642" w:rsidP="003A25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 ب</w:t>
            </w:r>
          </w:p>
          <w:p w:rsidR="005F2642" w:rsidRDefault="005F2642" w:rsidP="003A2572">
            <w:pPr>
              <w:jc w:val="center"/>
              <w:rPr>
                <w:b/>
                <w:bCs/>
                <w:rtl/>
              </w:rPr>
            </w:pPr>
          </w:p>
          <w:p w:rsidR="005F2642" w:rsidRPr="00D01C70" w:rsidRDefault="005F2642" w:rsidP="003A25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4ب</w:t>
            </w:r>
            <w:proofErr w:type="spellEnd"/>
          </w:p>
        </w:tc>
      </w:tr>
      <w:tr w:rsidR="00206350" w:rsidTr="00A051CA">
        <w:trPr>
          <w:jc w:val="center"/>
        </w:trPr>
        <w:tc>
          <w:tcPr>
            <w:tcW w:w="763" w:type="dxa"/>
            <w:vMerge/>
            <w:shd w:val="clear" w:color="auto" w:fill="FFFFFF"/>
          </w:tcPr>
          <w:p w:rsidR="00206350" w:rsidRDefault="00206350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311AF6">
            <w:pPr>
              <w:pStyle w:val="10"/>
              <w:shd w:val="clear" w:color="auto" w:fill="FFFFFF" w:themeFill="background1"/>
              <w:jc w:val="left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الاهداف الاجرائية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C4319C">
            <w:pPr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520AEC">
              <w:rPr>
                <w:b/>
                <w:bCs/>
                <w:color w:val="FF0000"/>
                <w:sz w:val="22"/>
                <w:szCs w:val="22"/>
                <w:rtl/>
              </w:rPr>
              <w:t xml:space="preserve">وصف الإجراءات </w:t>
            </w:r>
            <w:r w:rsidRPr="00520AE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و استراتيجيات التدريس</w:t>
            </w: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6B14A3">
            <w:pPr>
              <w:pStyle w:val="10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النشاط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F21837">
            <w:pPr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المصدر</w:t>
            </w: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D99594" w:themeFill="accent2" w:themeFillTint="99"/>
          </w:tcPr>
          <w:p w:rsidR="00206350" w:rsidRPr="00520AEC" w:rsidRDefault="00206350" w:rsidP="00C4319C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520AE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التقويم</w:t>
            </w:r>
          </w:p>
        </w:tc>
      </w:tr>
      <w:tr w:rsidR="007B4EFE" w:rsidTr="005B4435">
        <w:trPr>
          <w:jc w:val="center"/>
        </w:trPr>
        <w:tc>
          <w:tcPr>
            <w:tcW w:w="763" w:type="dxa"/>
            <w:vMerge/>
            <w:shd w:val="clear" w:color="auto" w:fill="FFFFFF"/>
          </w:tcPr>
          <w:p w:rsidR="007B4EFE" w:rsidRDefault="007B4EFE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تتعرف اجزاء الجهاز البولي.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تربط بين اعضاء الجهاز البولي ووظائفها.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تصف تركيب الواحدة الانبوبية الكلوية وآلية عملها.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ان توضح طريقة تكوين الفضلات </w:t>
            </w: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النيتروجينية</w:t>
            </w:r>
            <w:proofErr w:type="spellEnd"/>
            <w:r w:rsidRPr="00D01C70">
              <w:rPr>
                <w:rFonts w:hint="cs"/>
                <w:b/>
                <w:bCs/>
                <w:sz w:val="20"/>
                <w:rtl/>
              </w:rPr>
              <w:t xml:space="preserve"> في الكبد.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تتبع خطوات تكوين البول.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تتعرف الى بعض المشكلات الصحية للجهاز البولي وطرق علاجها.</w:t>
            </w:r>
          </w:p>
          <w:p w:rsidR="00E23C95" w:rsidRPr="00D01C70" w:rsidRDefault="00E23C95" w:rsidP="00E23C95">
            <w:pPr>
              <w:pStyle w:val="10"/>
              <w:numPr>
                <w:ilvl w:val="0"/>
                <w:numId w:val="5"/>
              </w:numPr>
              <w:shd w:val="clear" w:color="auto" w:fill="FFFFFF" w:themeFill="background1"/>
              <w:jc w:val="left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ان تتعرف الى تطبيقات تقنية حديثة لحل مشكلة الفشل الكلوي.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Pr="00D01C70" w:rsidRDefault="006F26D2" w:rsidP="00E23C95">
            <w:pPr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مراجعة انواع الفضلات في جسم الانسان وطرق التخلص منها </w:t>
            </w:r>
          </w:p>
          <w:p w:rsidR="006F26D2" w:rsidRPr="00D01C70" w:rsidRDefault="006F26D2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عرض لوحة حائط لمكونات الجهاز البولي</w:t>
            </w:r>
          </w:p>
          <w:p w:rsidR="006F26D2" w:rsidRPr="00D01C70" w:rsidRDefault="006F26D2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تصميم نموذج لكلية,للجهاز البولي,</w:t>
            </w:r>
          </w:p>
          <w:p w:rsidR="006F26D2" w:rsidRPr="00D01C70" w:rsidRDefault="006F26D2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تشريح كلية خروف .</w:t>
            </w:r>
          </w:p>
          <w:p w:rsidR="006F26D2" w:rsidRPr="00D01C70" w:rsidRDefault="0032229B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استخدم نظام المجموعات لتعيين اجزاء الوحدة الانبوبية الكلوية.</w:t>
            </w:r>
          </w:p>
          <w:p w:rsidR="0032229B" w:rsidRPr="00D01C70" w:rsidRDefault="0032229B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تنفيذ انشطة الكتاب المختلفة </w:t>
            </w:r>
          </w:p>
          <w:p w:rsidR="0032229B" w:rsidRPr="00D01C70" w:rsidRDefault="0032229B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>زيارة قسم غسيل الكلى في احد المستشفيات.</w:t>
            </w:r>
          </w:p>
          <w:p w:rsidR="0032229B" w:rsidRPr="00D01C70" w:rsidRDefault="0032229B" w:rsidP="006F26D2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  <w:sz w:val="20"/>
                <w:rtl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D01C70" w:rsidRDefault="007B4EFE" w:rsidP="006F26D2">
            <w:pPr>
              <w:pStyle w:val="10"/>
              <w:rPr>
                <w:b/>
                <w:bCs/>
                <w:sz w:val="20"/>
                <w:rtl/>
              </w:rPr>
            </w:pPr>
            <w:r w:rsidRPr="00D01C70">
              <w:rPr>
                <w:rFonts w:hint="cs"/>
                <w:b/>
                <w:bCs/>
                <w:sz w:val="20"/>
                <w:rtl/>
              </w:rPr>
              <w:t xml:space="preserve">نشاط </w:t>
            </w:r>
            <w:r w:rsidR="006F26D2" w:rsidRPr="00D01C70">
              <w:rPr>
                <w:rFonts w:hint="cs"/>
                <w:b/>
                <w:bCs/>
                <w:sz w:val="20"/>
                <w:rtl/>
              </w:rPr>
              <w:t>1</w:t>
            </w:r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  <w:rtl/>
              </w:rPr>
            </w:pPr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  <w:rtl/>
              </w:rPr>
            </w:pP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نشاط2</w:t>
            </w:r>
            <w:proofErr w:type="spellEnd"/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  <w:rtl/>
              </w:rPr>
            </w:pPr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  <w:rtl/>
              </w:rPr>
            </w:pPr>
            <w:proofErr w:type="spellStart"/>
            <w:r w:rsidRPr="00D01C70">
              <w:rPr>
                <w:rFonts w:hint="cs"/>
                <w:b/>
                <w:bCs/>
                <w:sz w:val="20"/>
                <w:rtl/>
              </w:rPr>
              <w:t>نشاط3</w:t>
            </w:r>
            <w:proofErr w:type="spellEnd"/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  <w:rtl/>
              </w:rPr>
            </w:pPr>
          </w:p>
          <w:p w:rsidR="006F26D2" w:rsidRPr="00D01C70" w:rsidRDefault="006F26D2" w:rsidP="006F26D2">
            <w:pPr>
              <w:pStyle w:val="10"/>
              <w:rPr>
                <w:b/>
                <w:bCs/>
                <w:sz w:val="20"/>
              </w:rPr>
            </w:pP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7E0C2D" w:rsidRPr="00D01C70" w:rsidRDefault="00592BBC" w:rsidP="00592BBC">
            <w:pPr>
              <w:pStyle w:val="10"/>
              <w:jc w:val="left"/>
              <w:rPr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rtl/>
              </w:rPr>
              <w:t xml:space="preserve">عنوان </w:t>
            </w:r>
            <w:proofErr w:type="spellStart"/>
            <w:r w:rsidRPr="00D01C70">
              <w:rPr>
                <w:rFonts w:hint="cs"/>
                <w:b/>
                <w:bCs/>
                <w:rtl/>
              </w:rPr>
              <w:t>المشفى</w:t>
            </w:r>
            <w:proofErr w:type="spellEnd"/>
            <w:r w:rsidRPr="00D01C70">
              <w:rPr>
                <w:rFonts w:hint="cs"/>
                <w:b/>
                <w:bCs/>
                <w:rtl/>
              </w:rPr>
              <w:t xml:space="preserve"> الذي تمت زيارته</w:t>
            </w:r>
          </w:p>
          <w:p w:rsidR="00592BBC" w:rsidRPr="00D01C70" w:rsidRDefault="00592BBC" w:rsidP="00592BBC">
            <w:pPr>
              <w:pStyle w:val="10"/>
              <w:jc w:val="left"/>
              <w:rPr>
                <w:b/>
                <w:bCs/>
                <w:rtl/>
              </w:rPr>
            </w:pPr>
          </w:p>
          <w:p w:rsidR="00592BBC" w:rsidRPr="00D01C70" w:rsidRDefault="00592BBC" w:rsidP="00592BBC">
            <w:pPr>
              <w:pStyle w:val="10"/>
              <w:jc w:val="left"/>
              <w:rPr>
                <w:b/>
                <w:bCs/>
                <w:rtl/>
              </w:rPr>
            </w:pPr>
            <w:r w:rsidRPr="00D01C70">
              <w:rPr>
                <w:rFonts w:hint="cs"/>
                <w:b/>
                <w:bCs/>
                <w:rtl/>
              </w:rPr>
              <w:t>المختبر العلمي في المدرسة.</w:t>
            </w:r>
          </w:p>
          <w:p w:rsidR="00592BBC" w:rsidRPr="00D01C70" w:rsidRDefault="00592BBC" w:rsidP="00592BBC">
            <w:pPr>
              <w:pStyle w:val="10"/>
              <w:jc w:val="left"/>
              <w:rPr>
                <w:b/>
                <w:bCs/>
                <w:rtl/>
              </w:rPr>
            </w:pPr>
          </w:p>
          <w:p w:rsidR="00592BBC" w:rsidRPr="00D01C70" w:rsidRDefault="00592BBC" w:rsidP="00592BBC">
            <w:pPr>
              <w:pStyle w:val="10"/>
              <w:jc w:val="left"/>
              <w:rPr>
                <w:b/>
                <w:bCs/>
              </w:rPr>
            </w:pPr>
            <w:r w:rsidRPr="00D01C70">
              <w:rPr>
                <w:rFonts w:hint="cs"/>
                <w:b/>
                <w:bCs/>
                <w:rtl/>
              </w:rPr>
              <w:t>المكتبة ,الانترنت</w:t>
            </w:r>
          </w:p>
          <w:p w:rsidR="007E0C2D" w:rsidRPr="00D01C70" w:rsidRDefault="007E0C2D" w:rsidP="007E0C2D">
            <w:pPr>
              <w:rPr>
                <w:b/>
                <w:bCs/>
              </w:rPr>
            </w:pPr>
          </w:p>
          <w:p w:rsidR="007E0C2D" w:rsidRPr="00D01C70" w:rsidRDefault="007E0C2D" w:rsidP="007E0C2D">
            <w:pPr>
              <w:rPr>
                <w:b/>
                <w:bCs/>
                <w:rtl/>
              </w:rPr>
            </w:pPr>
          </w:p>
          <w:p w:rsidR="007B4EFE" w:rsidRPr="00D01C70" w:rsidRDefault="007B4EFE" w:rsidP="0069596D">
            <w:pPr>
              <w:spacing w:before="120" w:after="120"/>
              <w:rPr>
                <w:b/>
                <w:bCs/>
                <w:szCs w:val="28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E40732" w:rsidRPr="00D01C70" w:rsidRDefault="00E40732" w:rsidP="00E40732">
            <w:pPr>
              <w:jc w:val="center"/>
              <w:rPr>
                <w:b/>
                <w:bCs/>
                <w:rtl/>
              </w:rPr>
            </w:pPr>
          </w:p>
          <w:p w:rsidR="007B4EFE" w:rsidRPr="003A2572" w:rsidRDefault="001F2AF3" w:rsidP="003A25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A2572">
              <w:rPr>
                <w:rFonts w:hint="cs"/>
                <w:b/>
                <w:bCs/>
                <w:sz w:val="24"/>
                <w:szCs w:val="24"/>
                <w:rtl/>
              </w:rPr>
              <w:t>3أ</w:t>
            </w:r>
            <w:proofErr w:type="spellEnd"/>
          </w:p>
          <w:p w:rsidR="003A2572" w:rsidRPr="003A2572" w:rsidRDefault="003A2572" w:rsidP="003A25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A2572" w:rsidRDefault="003A2572" w:rsidP="003A2572">
            <w:pPr>
              <w:jc w:val="center"/>
              <w:rPr>
                <w:b/>
                <w:bCs/>
                <w:rtl/>
              </w:rPr>
            </w:pPr>
            <w:r w:rsidRPr="003A2572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257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  <w:p w:rsidR="00964C16" w:rsidRDefault="00964C16" w:rsidP="003A2572">
            <w:pPr>
              <w:jc w:val="center"/>
              <w:rPr>
                <w:b/>
                <w:bCs/>
                <w:rtl/>
              </w:rPr>
            </w:pPr>
          </w:p>
          <w:p w:rsidR="00964C16" w:rsidRDefault="00964C16" w:rsidP="003A25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ب</w:t>
            </w:r>
          </w:p>
          <w:p w:rsidR="005F2642" w:rsidRDefault="005F2642" w:rsidP="003A2572">
            <w:pPr>
              <w:jc w:val="center"/>
              <w:rPr>
                <w:b/>
                <w:bCs/>
                <w:rtl/>
              </w:rPr>
            </w:pPr>
          </w:p>
          <w:p w:rsidR="005F2642" w:rsidRDefault="005F2642" w:rsidP="005F2642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3ب</w:t>
            </w:r>
            <w:proofErr w:type="spellEnd"/>
          </w:p>
          <w:p w:rsidR="005F2642" w:rsidRDefault="005F2642" w:rsidP="005F2642">
            <w:pPr>
              <w:jc w:val="center"/>
              <w:rPr>
                <w:b/>
                <w:bCs/>
                <w:rtl/>
              </w:rPr>
            </w:pPr>
          </w:p>
          <w:p w:rsidR="005F2642" w:rsidRDefault="005F2642" w:rsidP="005F26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4ب</w:t>
            </w:r>
          </w:p>
          <w:p w:rsidR="005F2642" w:rsidRPr="00D01C70" w:rsidRDefault="005F2642" w:rsidP="003A2572">
            <w:pPr>
              <w:jc w:val="center"/>
              <w:rPr>
                <w:b/>
                <w:bCs/>
              </w:rPr>
            </w:pPr>
          </w:p>
        </w:tc>
      </w:tr>
      <w:tr w:rsidR="00FF0858" w:rsidTr="005B4435">
        <w:trPr>
          <w:jc w:val="center"/>
        </w:trPr>
        <w:tc>
          <w:tcPr>
            <w:tcW w:w="763" w:type="dxa"/>
            <w:vMerge/>
            <w:shd w:val="clear" w:color="auto" w:fill="FFFFFF"/>
          </w:tcPr>
          <w:p w:rsidR="00FF0858" w:rsidRDefault="00FF0858">
            <w:pPr>
              <w:pStyle w:val="10"/>
              <w:tabs>
                <w:tab w:val="right" w:pos="278"/>
              </w:tabs>
              <w:rPr>
                <w:b/>
                <w:sz w:val="24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8E1B51" w:rsidRDefault="00FF0858" w:rsidP="00C4319C">
            <w:pPr>
              <w:pStyle w:val="10"/>
              <w:shd w:val="clear" w:color="auto" w:fill="FFFFFF" w:themeFill="background1"/>
              <w:rPr>
                <w:b/>
                <w:bCs/>
                <w:sz w:val="24"/>
                <w:szCs w:val="18"/>
                <w:rtl/>
              </w:rPr>
            </w:pP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Default="004C0934" w:rsidP="009C279A">
            <w:pPr>
              <w:rPr>
                <w:sz w:val="20"/>
                <w:rtl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BA4FF4" w:rsidRDefault="00FF0858" w:rsidP="006B14A3">
            <w:pPr>
              <w:pStyle w:val="10"/>
              <w:rPr>
                <w:sz w:val="20"/>
                <w:rtl/>
              </w:rPr>
            </w:pP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1A40E9" w:rsidRDefault="001A40E9">
            <w:pPr>
              <w:pStyle w:val="10"/>
            </w:pPr>
          </w:p>
          <w:p w:rsidR="001A40E9" w:rsidRPr="001A40E9" w:rsidRDefault="001A40E9" w:rsidP="001A40E9"/>
          <w:p w:rsidR="0069596D" w:rsidRPr="0069596D" w:rsidRDefault="0069596D" w:rsidP="004705DD">
            <w:pPr>
              <w:spacing w:before="120" w:after="120"/>
              <w:ind w:left="317"/>
              <w:jc w:val="right"/>
              <w:rPr>
                <w:rFonts w:ascii="Times New Roman" w:hAnsi="Times New Roman"/>
                <w:bCs/>
                <w:sz w:val="20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FF0858" w:rsidRDefault="00FF0858" w:rsidP="00CA6A70">
            <w:pPr>
              <w:jc w:val="center"/>
              <w:rPr>
                <w:rtl/>
              </w:rPr>
            </w:pPr>
          </w:p>
        </w:tc>
      </w:tr>
    </w:tbl>
    <w:tbl>
      <w:tblPr>
        <w:tblStyle w:val="ab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</w:pPr>
            <w:r>
              <w:rPr>
                <w:b/>
                <w:sz w:val="24"/>
                <w:rtl/>
              </w:rPr>
              <w:t xml:space="preserve">مواد </w:t>
            </w:r>
            <w:proofErr w:type="spellStart"/>
            <w:r>
              <w:rPr>
                <w:b/>
                <w:sz w:val="24"/>
                <w:rtl/>
              </w:rPr>
              <w:t>إثرائية</w:t>
            </w:r>
            <w:proofErr w:type="spellEnd"/>
            <w:r>
              <w:rPr>
                <w:b/>
                <w:sz w:val="24"/>
                <w:rtl/>
              </w:rPr>
              <w:t xml:space="preserve"> </w:t>
            </w:r>
          </w:p>
        </w:tc>
      </w:tr>
      <w:tr w:rsidR="00B91DF8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Default="004F05EB" w:rsidP="00E04ABF">
            <w:pPr>
              <w:pStyle w:val="10"/>
            </w:pPr>
            <w:r>
              <w:rPr>
                <w:rFonts w:hint="cs"/>
                <w:rtl/>
              </w:rPr>
              <w:t>مو</w:t>
            </w:r>
            <w:r w:rsidR="00E04ABF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قع , فيديوهات , أوراق عمل </w:t>
            </w:r>
            <w:r w:rsidR="00E04ABF">
              <w:rPr>
                <w:rFonts w:hint="cs"/>
                <w:rtl/>
              </w:rPr>
              <w:t>، الرسم</w:t>
            </w:r>
          </w:p>
        </w:tc>
      </w:tr>
    </w:tbl>
    <w:p w:rsidR="00B91DF8" w:rsidRDefault="00B91DF8">
      <w:pPr>
        <w:pStyle w:val="10"/>
      </w:pPr>
    </w:p>
    <w:tbl>
      <w:tblPr>
        <w:tblStyle w:val="ac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</w:pPr>
            <w:r>
              <w:rPr>
                <w:b/>
                <w:sz w:val="24"/>
                <w:rtl/>
              </w:rPr>
              <w:t>إرشادات عامة</w:t>
            </w:r>
          </w:p>
        </w:tc>
      </w:tr>
      <w:tr w:rsidR="00B91DF8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4705DD" w:rsidRDefault="00AF107D" w:rsidP="004705D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 xml:space="preserve">المحافظة على </w:t>
            </w:r>
            <w:r w:rsidR="004705DD">
              <w:rPr>
                <w:rFonts w:hint="cs"/>
                <w:rtl/>
              </w:rPr>
              <w:t>نظافة الجسم وسلامة الاجهزة التناسلية والبولية من خلال زيادة التوعية,</w:t>
            </w:r>
          </w:p>
          <w:p w:rsidR="004705DD" w:rsidRDefault="004705DD" w:rsidP="004705DD">
            <w:pPr>
              <w:pStyle w:val="10"/>
              <w:rPr>
                <w:rtl/>
              </w:rPr>
            </w:pPr>
            <w:r>
              <w:rPr>
                <w:rFonts w:hint="cs"/>
                <w:rtl/>
              </w:rPr>
              <w:t xml:space="preserve">اتباع طرق التغذية السليمة </w:t>
            </w:r>
            <w:proofErr w:type="spellStart"/>
            <w:r>
              <w:rPr>
                <w:rFonts w:hint="cs"/>
                <w:rtl/>
              </w:rPr>
              <w:t>والاكثار</w:t>
            </w:r>
            <w:proofErr w:type="spellEnd"/>
            <w:r>
              <w:rPr>
                <w:rFonts w:hint="cs"/>
                <w:rtl/>
              </w:rPr>
              <w:t xml:space="preserve"> من شرب المياه.</w:t>
            </w:r>
          </w:p>
          <w:p w:rsidR="004705DD" w:rsidRDefault="004705DD" w:rsidP="004705DD">
            <w:pPr>
              <w:pStyle w:val="10"/>
            </w:pPr>
          </w:p>
          <w:p w:rsidR="00B91DF8" w:rsidRDefault="00B91DF8">
            <w:pPr>
              <w:pStyle w:val="10"/>
            </w:pPr>
          </w:p>
        </w:tc>
      </w:tr>
      <w:tr w:rsidR="00B91DF8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EF787C">
            <w:pPr>
              <w:pStyle w:val="10"/>
            </w:pPr>
            <w:r>
              <w:rPr>
                <w:b/>
                <w:sz w:val="24"/>
                <w:rtl/>
              </w:rPr>
              <w:t>المراجع</w:t>
            </w:r>
          </w:p>
        </w:tc>
      </w:tr>
      <w:tr w:rsidR="00B91DF8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Default="004F05EB" w:rsidP="004705DD">
            <w:pPr>
              <w:pStyle w:val="10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الإنترنت </w:t>
            </w:r>
            <w:r w:rsidR="004705DD">
              <w:rPr>
                <w:rFonts w:hint="cs"/>
                <w:rtl/>
              </w:rPr>
              <w:t>, كتاب العلوم الحياتية للصف العاشر</w:t>
            </w:r>
            <w:proofErr w:type="spellStart"/>
            <w:r w:rsidR="007E67C4">
              <w:rPr>
                <w:rFonts w:hint="cs"/>
                <w:bCs/>
                <w:szCs w:val="28"/>
                <w:rtl/>
                <w:lang w:bidi="ar-JO"/>
              </w:rPr>
              <w:t>،</w:t>
            </w:r>
            <w:proofErr w:type="spellEnd"/>
            <w:r w:rsidR="00B03F7B" w:rsidRPr="00977236">
              <w:rPr>
                <w:rFonts w:hint="cs"/>
                <w:bCs/>
                <w:szCs w:val="28"/>
                <w:rtl/>
                <w:lang w:bidi="ar-JO"/>
              </w:rPr>
              <w:t xml:space="preserve"> </w:t>
            </w:r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>الرحلات الميدانية</w:t>
            </w:r>
            <w:r w:rsidR="00B03F7B" w:rsidRPr="00311BA4">
              <w:rPr>
                <w:rFonts w:hint="cs"/>
                <w:b/>
                <w:sz w:val="20"/>
                <w:rtl/>
              </w:rPr>
              <w:t xml:space="preserve"> </w:t>
            </w:r>
            <w:proofErr w:type="spellStart"/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>،</w:t>
            </w:r>
            <w:proofErr w:type="spellEnd"/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 xml:space="preserve"> التجارب </w:t>
            </w:r>
            <w:proofErr w:type="spellStart"/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>،</w:t>
            </w:r>
            <w:proofErr w:type="spellEnd"/>
            <w:r w:rsidR="00B03F7B" w:rsidRPr="00311BA4">
              <w:rPr>
                <w:rFonts w:hint="cs"/>
                <w:b/>
                <w:sz w:val="20"/>
                <w:rtl/>
                <w:lang w:bidi="ar-JO"/>
              </w:rPr>
              <w:t xml:space="preserve"> محاضرات</w:t>
            </w:r>
            <w:r w:rsidR="00E04ABF" w:rsidRPr="00311BA4">
              <w:rPr>
                <w:rFonts w:hint="cs"/>
                <w:b/>
                <w:sz w:val="20"/>
                <w:rtl/>
                <w:lang w:bidi="ar-JO"/>
              </w:rPr>
              <w:t>.</w:t>
            </w:r>
          </w:p>
        </w:tc>
      </w:tr>
    </w:tbl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20955</wp:posOffset>
            </wp:positionV>
            <wp:extent cx="728345" cy="52387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وزارة التربية و التعليم العالي                                                                                     الصف: الثامن 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مديرية التربية و التعليم العالي /                                                                                   معلم المبحث :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:                                                                                                               التاريخ :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1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F13058" w:rsidRDefault="001F21B8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F13058" w:rsidRDefault="001F21B8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عزيزي الطالب </w:t>
      </w:r>
      <w:r w:rsidR="0097099F"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تعمل أجسامنا ضمن منظومة من </w:t>
      </w:r>
      <w:proofErr w:type="spellStart"/>
      <w:r w:rsidR="0097099F"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التكاملات</w:t>
      </w:r>
      <w:proofErr w:type="spellEnd"/>
      <w:r w:rsidR="0097099F"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بين عمل الاجهزة المختلفة</w:t>
      </w:r>
    </w:p>
    <w:p w:rsidR="001F21B8" w:rsidRPr="00F13058" w:rsidRDefault="0097099F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من خلال دراستك لمستويات التنظيم البيولوجي حاول أن</w:t>
      </w:r>
    </w:p>
    <w:p w:rsidR="001F21B8" w:rsidRPr="00F13058" w:rsidRDefault="0097099F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F1305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تميز بين أنواع الانسجة المختلفة في جسم الانسان من خلال الصور الآتية:</w:t>
      </w:r>
    </w:p>
    <w:p w:rsidR="001F21B8" w:rsidRPr="001F21B8" w:rsidRDefault="0097099F" w:rsidP="00F1305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F13058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noProof/>
        </w:rPr>
        <w:drawing>
          <wp:inline distT="0" distB="0" distL="0" distR="0">
            <wp:extent cx="3181350" cy="1152525"/>
            <wp:effectExtent l="19050" t="0" r="0" b="0"/>
            <wp:docPr id="37" name="صورة 1" descr="Image result for ‫انواع الانسجة في جسم الانس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نواع الانسجة في جسم الانسان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F13058" w:rsidP="00F1305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>
        <w:rPr>
          <w:noProof/>
        </w:rPr>
        <w:drawing>
          <wp:inline distT="0" distB="0" distL="0" distR="0">
            <wp:extent cx="4762500" cy="3571875"/>
            <wp:effectExtent l="0" t="0" r="0" b="0"/>
            <wp:docPr id="6" name="صورة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3175</wp:posOffset>
            </wp:positionV>
            <wp:extent cx="914400" cy="65722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وزارة التربية و التعليم العالي                                                                                     الصف: الثامن 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معلم المبحث :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التاريخ :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2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مراحل نمو الجنين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عزيزي الطالب قم بكتابة اهم التطورات التي تحدث على الجنين في كل مرحلة من مراحل تطوره محاولا تقدير </w:t>
      </w: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عمر الجنين </w:t>
      </w:r>
      <w:proofErr w:type="spellStart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بالاسابيع</w:t>
      </w:r>
      <w:proofErr w:type="spellEnd"/>
      <w:r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في كل مرحلة.</w:t>
      </w: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</w:t>
      </w:r>
    </w:p>
    <w:p w:rsidR="001F21B8" w:rsidRPr="001F21B8" w:rsidRDefault="00236A1F" w:rsidP="00236A1F">
      <w:pPr>
        <w:jc w:val="center"/>
        <w:rPr>
          <w:rFonts w:ascii="Times New Roman" w:eastAsia="Times New Roman" w:hAnsi="Times New Roman" w:cs="Times New Roman"/>
          <w:color w:val="auto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4000500" cy="3257550"/>
            <wp:effectExtent l="19050" t="0" r="0" b="0"/>
            <wp:docPr id="38" name="صورة 19" descr="Image result for ‫طريقة تكون الجني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‫طريقة تكون الجنين‬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236A1F" w:rsidRPr="001F21B8" w:rsidRDefault="00236A1F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دولة فلسطين                                                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اسم الطالب: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noProof/>
          <w:color w:val="auto"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50800</wp:posOffset>
            </wp:positionV>
            <wp:extent cx="914400" cy="657225"/>
            <wp:effectExtent l="0" t="0" r="0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وزارة التربية و التعليم العالي                                                                                     الصف: الثامن الأساسي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>مديرية التربية و التعليم العالي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/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                                                                                 معلم المبحث : </w:t>
      </w:r>
    </w:p>
    <w:p w:rsidR="001F21B8" w:rsidRPr="001F21B8" w:rsidRDefault="001F21B8" w:rsidP="001F21B8">
      <w:pPr>
        <w:tabs>
          <w:tab w:val="center" w:pos="4770"/>
          <w:tab w:val="left" w:pos="7020"/>
        </w:tabs>
        <w:jc w:val="left"/>
        <w:rPr>
          <w:rFonts w:ascii="Times New Roman" w:eastAsia="Times New Roman" w:hAnsi="Times New Roman" w:cs="Times New Roman"/>
          <w:b/>
          <w:bCs/>
          <w:color w:val="auto"/>
          <w:szCs w:val="28"/>
          <w:rtl/>
          <w:lang w:bidi="ar-JO"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مدرسة                                                                                                                التاريخ :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 xml:space="preserve">   2018  \    \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  <w:lang w:bidi="ar-JO"/>
        </w:rPr>
        <w:tab/>
      </w:r>
    </w:p>
    <w:p w:rsidR="001F21B8" w:rsidRPr="001F21B8" w:rsidRDefault="001F21B8" w:rsidP="001F21B8">
      <w:pPr>
        <w:bidi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1F21B8" w:rsidRPr="001F21B8" w:rsidRDefault="001F21B8" w:rsidP="001F21B8">
      <w:pPr>
        <w:pBdr>
          <w:bottom w:val="single" w:sz="4" w:space="0" w:color="auto"/>
        </w:pBd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 xml:space="preserve">                                                         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Cs w:val="28"/>
          <w:rtl/>
        </w:rPr>
        <w:t>ورقة عمل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  <w:lang w:bidi="ar-SY"/>
        </w:rPr>
        <w:t xml:space="preserve">    </w:t>
      </w:r>
      <w:r w:rsidRPr="001F21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Y"/>
        </w:rPr>
        <w:t>3</w:t>
      </w:r>
      <w:r w:rsidRPr="001F21B8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أ</w:t>
      </w: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  <w:lang w:bidi="ar-SY"/>
        </w:rPr>
      </w:pPr>
    </w:p>
    <w:p w:rsidR="001F21B8" w:rsidRP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Default="001F2AF3" w:rsidP="00936573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عزيزي الطالب استعين بالشكل</w:t>
      </w:r>
      <w:r w:rsidR="00936573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ين</w:t>
      </w: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التالي</w:t>
      </w:r>
      <w:r w:rsidR="00936573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ين</w:t>
      </w: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لتحديد أجزاء الجهاز البولي</w:t>
      </w:r>
      <w:r w:rsidR="00936573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والوحدة الانبوبية الكلوية</w:t>
      </w:r>
      <w:r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 xml:space="preserve"> مع </w:t>
      </w:r>
      <w:r w:rsidR="00936573">
        <w:rPr>
          <w:rFonts w:ascii="Times New Roman" w:eastAsia="Times New Roman" w:hAnsi="Times New Roman" w:cs="Times New Roman" w:hint="cs"/>
          <w:i/>
          <w:iCs/>
          <w:color w:val="auto"/>
          <w:szCs w:val="28"/>
          <w:rtl/>
          <w:lang w:bidi="ar-SY"/>
        </w:rPr>
        <w:t>توضيح أهمية كل جزء:</w:t>
      </w:r>
    </w:p>
    <w:p w:rsidR="00936573" w:rsidRPr="001F21B8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Pr="001F21B8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Pr="001F21B8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6229350" cy="2609850"/>
            <wp:effectExtent l="19050" t="0" r="0" b="0"/>
            <wp:docPr id="39" name="صورة 22" descr="Image result for ‫ورقة عمل الجهاز البولي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‫ورقة عمل الجهاز البولي‬‎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B8" w:rsidRDefault="001F21B8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936573">
      <w:pPr>
        <w:jc w:val="center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3333750" cy="3124200"/>
            <wp:effectExtent l="19050" t="0" r="0" b="0"/>
            <wp:docPr id="40" name="صورة 25" descr="Image result for ‫ورقة عمل الجهاز البولي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‫ورقة عمل الجهاز البولي‬‎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394C17" w:rsidRDefault="00394C17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936573" w:rsidRDefault="00936573" w:rsidP="001F21B8">
      <w:pPr>
        <w:jc w:val="left"/>
        <w:rPr>
          <w:rFonts w:ascii="Times New Roman" w:eastAsia="Times New Roman" w:hAnsi="Times New Roman" w:cs="Times New Roman"/>
          <w:i/>
          <w:iCs/>
          <w:color w:val="auto"/>
          <w:szCs w:val="28"/>
          <w:rtl/>
          <w:lang w:bidi="ar-SY"/>
        </w:rPr>
      </w:pPr>
    </w:p>
    <w:p w:rsidR="001F21B8" w:rsidRPr="001F21B8" w:rsidRDefault="001F21B8" w:rsidP="001F21B8">
      <w:pPr>
        <w:tabs>
          <w:tab w:val="left" w:pos="2490"/>
        </w:tabs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  <w:r w:rsidRPr="001F21B8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 </w:t>
      </w:r>
      <w:r w:rsidRPr="001F21B8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69596D" w:rsidRPr="00394C17" w:rsidRDefault="00394C17" w:rsidP="00394C17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  <w:bookmarkStart w:id="1" w:name="_GoBack"/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1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 xml:space="preserve">ب سلم تقدير لمهارة التواصل الجماعي التعاوني خلال </w:t>
      </w:r>
      <w:r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الرحلات الى اقسام المستشفيات المتنوعة:</w:t>
      </w:r>
      <w:bookmarkEnd w:id="1"/>
    </w:p>
    <w:tbl>
      <w:tblPr>
        <w:tblpPr w:leftFromText="180" w:rightFromText="180" w:vertAnchor="page" w:horzAnchor="margin" w:tblpY="2671"/>
        <w:tblOverlap w:val="never"/>
        <w:bidiVisual/>
        <w:tblW w:w="10490" w:type="dxa"/>
        <w:tblBorders>
          <w:top w:val="single" w:sz="24" w:space="0" w:color="403152"/>
          <w:left w:val="single" w:sz="24" w:space="0" w:color="403152"/>
          <w:bottom w:val="single" w:sz="24" w:space="0" w:color="403152"/>
          <w:right w:val="single" w:sz="24" w:space="0" w:color="403152"/>
          <w:insideH w:val="single" w:sz="24" w:space="0" w:color="403152"/>
          <w:insideV w:val="single" w:sz="24" w:space="0" w:color="403152"/>
        </w:tblBorders>
        <w:shd w:val="clear" w:color="auto" w:fill="CCFFFF"/>
        <w:tblLayout w:type="fixed"/>
        <w:tblLook w:val="01E0"/>
      </w:tblPr>
      <w:tblGrid>
        <w:gridCol w:w="1134"/>
        <w:gridCol w:w="6489"/>
        <w:gridCol w:w="955"/>
        <w:gridCol w:w="956"/>
        <w:gridCol w:w="956"/>
      </w:tblGrid>
      <w:tr w:rsidR="00394C17" w:rsidRPr="00260415" w:rsidTr="00394C17">
        <w:trPr>
          <w:trHeight w:val="822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1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تتواصل مع أقرانها بلغة سليمة علمية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56"/>
                <w:szCs w:val="56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56"/>
                <w:szCs w:val="56"/>
                <w:lang w:bidi="ar-JO"/>
              </w:rPr>
            </w:pPr>
          </w:p>
        </w:tc>
      </w:tr>
      <w:tr w:rsidR="00394C17" w:rsidRPr="00260415" w:rsidTr="00394C17">
        <w:trPr>
          <w:trHeight w:val="1033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2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تستخدم لغة الحوار و احترام ثقافة الاختلاف 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394C17" w:rsidRPr="00260415" w:rsidTr="00394C17">
        <w:trPr>
          <w:trHeight w:val="1210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3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تقدر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جهود الاطباء والعاملين في المشافي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394C17" w:rsidRPr="00260415" w:rsidTr="00394C17">
        <w:trPr>
          <w:trHeight w:val="965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4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تنظم العمل و توزع المهام 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394C17" w:rsidRPr="00260415" w:rsidTr="00394C17">
        <w:trPr>
          <w:trHeight w:val="923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5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تجيب على تساؤلات الطلبة بجرأة وثقة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394C17" w:rsidRPr="00260415" w:rsidTr="00394C17">
        <w:trPr>
          <w:trHeight w:val="1080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6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 xml:space="preserve">تقود المجموعة  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  <w:tr w:rsidR="00394C17" w:rsidRPr="00260415" w:rsidTr="00394C17">
        <w:trPr>
          <w:trHeight w:val="654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  <w:p w:rsidR="00394C17" w:rsidRPr="00260415" w:rsidRDefault="00394C17" w:rsidP="00394C17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7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AE"/>
              </w:rPr>
              <w:t>تعمل بروح الفريق</w:t>
            </w:r>
          </w:p>
        </w:tc>
        <w:tc>
          <w:tcPr>
            <w:tcW w:w="955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</w:p>
        </w:tc>
        <w:tc>
          <w:tcPr>
            <w:tcW w:w="956" w:type="dxa"/>
            <w:shd w:val="clear" w:color="auto" w:fill="F2DBDB"/>
          </w:tcPr>
          <w:p w:rsidR="00394C17" w:rsidRPr="00260415" w:rsidRDefault="00394C17" w:rsidP="00394C17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</w:tr>
    </w:tbl>
    <w:p w:rsidR="00394C17" w:rsidRPr="00260415" w:rsidRDefault="00394C17" w:rsidP="00394C17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tbl>
      <w:tblPr>
        <w:tblpPr w:leftFromText="180" w:rightFromText="180" w:vertAnchor="page" w:horzAnchor="margin" w:tblpY="1666"/>
        <w:tblOverlap w:val="never"/>
        <w:bidiVisual/>
        <w:tblW w:w="10490" w:type="dxa"/>
        <w:tblBorders>
          <w:top w:val="single" w:sz="24" w:space="0" w:color="403152"/>
          <w:left w:val="single" w:sz="24" w:space="0" w:color="403152"/>
          <w:bottom w:val="single" w:sz="24" w:space="0" w:color="403152"/>
          <w:right w:val="single" w:sz="24" w:space="0" w:color="403152"/>
          <w:insideH w:val="single" w:sz="24" w:space="0" w:color="403152"/>
          <w:insideV w:val="single" w:sz="24" w:space="0" w:color="403152"/>
        </w:tblBorders>
        <w:shd w:val="clear" w:color="auto" w:fill="CCFFFF"/>
        <w:tblLayout w:type="fixed"/>
        <w:tblLook w:val="01E0"/>
      </w:tblPr>
      <w:tblGrid>
        <w:gridCol w:w="1134"/>
        <w:gridCol w:w="6489"/>
        <w:gridCol w:w="955"/>
        <w:gridCol w:w="956"/>
        <w:gridCol w:w="956"/>
      </w:tblGrid>
      <w:tr w:rsidR="00394C17" w:rsidRPr="00260415" w:rsidTr="00394C17">
        <w:trPr>
          <w:trHeight w:val="336"/>
        </w:trPr>
        <w:tc>
          <w:tcPr>
            <w:tcW w:w="1134" w:type="dxa"/>
            <w:shd w:val="clear" w:color="auto" w:fill="F2DBDB"/>
            <w:vAlign w:val="center"/>
          </w:tcPr>
          <w:p w:rsidR="00394C17" w:rsidRPr="00260415" w:rsidRDefault="00394C17" w:rsidP="00740C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رقم</w:t>
            </w:r>
          </w:p>
        </w:tc>
        <w:tc>
          <w:tcPr>
            <w:tcW w:w="6489" w:type="dxa"/>
            <w:shd w:val="clear" w:color="auto" w:fill="F2DBDB"/>
            <w:vAlign w:val="center"/>
          </w:tcPr>
          <w:p w:rsidR="00394C17" w:rsidRPr="00260415" w:rsidRDefault="00394C17" w:rsidP="00740C6C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معايير الاتجاز</w:t>
            </w:r>
          </w:p>
        </w:tc>
        <w:tc>
          <w:tcPr>
            <w:tcW w:w="955" w:type="dxa"/>
            <w:shd w:val="clear" w:color="auto" w:fill="F2DBDB"/>
            <w:vAlign w:val="center"/>
          </w:tcPr>
          <w:p w:rsidR="00394C17" w:rsidRPr="00260415" w:rsidRDefault="00394C17" w:rsidP="00740C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جيد</w:t>
            </w:r>
          </w:p>
        </w:tc>
        <w:tc>
          <w:tcPr>
            <w:tcW w:w="956" w:type="dxa"/>
            <w:shd w:val="clear" w:color="auto" w:fill="F2DBDB"/>
            <w:vAlign w:val="center"/>
          </w:tcPr>
          <w:p w:rsidR="00394C17" w:rsidRPr="00260415" w:rsidRDefault="00394C17" w:rsidP="00740C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جيد جدا</w:t>
            </w:r>
          </w:p>
        </w:tc>
        <w:tc>
          <w:tcPr>
            <w:tcW w:w="956" w:type="dxa"/>
            <w:shd w:val="clear" w:color="auto" w:fill="F2DBDB"/>
            <w:vAlign w:val="center"/>
          </w:tcPr>
          <w:p w:rsidR="00394C17" w:rsidRPr="00260415" w:rsidRDefault="00394C17" w:rsidP="00740C6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32423"/>
                <w:szCs w:val="28"/>
                <w:rtl/>
                <w:lang w:bidi="ar-JO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632423"/>
                <w:szCs w:val="28"/>
                <w:rtl/>
                <w:lang w:bidi="ar-JO"/>
              </w:rPr>
              <w:t>ممتاز</w:t>
            </w:r>
          </w:p>
        </w:tc>
      </w:tr>
    </w:tbl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69596D" w:rsidRDefault="0069596D">
      <w:pPr>
        <w:pStyle w:val="10"/>
        <w:rPr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2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لفظي  لتقييم مهارة الطالبة في استخدام الإنترنت, البحث</w:t>
      </w:r>
    </w:p>
    <w:tbl>
      <w:tblPr>
        <w:bidiVisual/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 1</w:t>
            </w: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مستوى2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مستوى3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مستوى4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مهارات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محدودة في المعلومات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بعض النوعية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معقولة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جوهرية أساسية  في المعلومات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تحليل المعلومات وتفسيرها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محدود من الوضوح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متوسط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يستحق الاعتبار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عال من الوضوح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الكتابي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محدود من الدقة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مع بعض الدقة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بدقة وفاعلية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عال من الدقة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معلومات (</w:t>
            </w:r>
            <w:r w:rsidRPr="00260415"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  <w:t xml:space="preserve">STS 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)</w:t>
            </w:r>
          </w:p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العلم والتكنولوجيا والمجتمع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محدودا من المعرفة بالموضوع قيد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بعض المعرفة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من المعرفة يستحق الاعتبار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كبيرا م</w:t>
            </w:r>
            <w:r w:rsidRPr="00260415">
              <w:rPr>
                <w:rFonts w:asciiTheme="minorHAnsi" w:eastAsiaTheme="minorHAnsi" w:hAnsiTheme="minorHAnsi" w:hint="eastAsia"/>
                <w:b/>
                <w:bCs/>
                <w:noProof/>
                <w:color w:val="auto"/>
                <w:sz w:val="20"/>
                <w:rtl/>
                <w:lang w:bidi="ar-AE"/>
              </w:rPr>
              <w:t>ن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المعرفة بالموضوع قيد البحث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36A1F" w:rsidRDefault="00236A1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36A1F" w:rsidRPr="00260415" w:rsidRDefault="00236A1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F5589A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3</w:t>
      </w:r>
      <w:r w:rsidR="00260415"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سلم التقدير اللفظي لتقويم مهارة الطالبات في حل المشكلات</w:t>
      </w: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</w:p>
    <w:tbl>
      <w:tblPr>
        <w:bidiVisual/>
        <w:tblW w:w="1042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2"/>
        <w:gridCol w:w="2160"/>
        <w:gridCol w:w="2340"/>
        <w:gridCol w:w="2160"/>
        <w:gridCol w:w="2268"/>
      </w:tblGrid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سلوك العمل وطريقته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العمل المطلوب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فهم المطلوب والتركيز في العمل، وتحتاج إلى شرح أكثر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التركيز في العمل، وقد تحتاج إلى الإشراف عليها في بعض الأحيان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إنجاز العمل بمفرده، ولا تحتاج إلى المراقبة والإشراف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تحديد المشكلة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المشكلة أو المهمّات أو الأدوار، وهو محدود الرؤية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تحديد المشكلة والأدوار، وفي التفريق بين المشكلة والمهمات المطلوبة، ومنحاز لوجهة نظره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والمهمات المطلوبة، وتعرف أدوار الأشخاص وتحللها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بوضوح، وكذلك المهمّات، وتعرف أدوار الأشخاص جميعها وتحللها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الاتّصال / التقديم والعرض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الاتّصال مع الآخرين، ولا إيصال أفكاره إليهم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تحاول المشاركة مع الآخرين بآرائه، ولكنّ طريقة عرضه وتقديمه غير واضحة ومبهمة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واضحة وممتعة ومترابطة، و تستطيع الدفاع عن وجهة نظره وعن أفكارها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مميزة عن الآخرين، ومنظمة ومرتبة جيداَ، وتستخدم مصادر مختلفة في أثناء العرض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جمع البيانات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جمع البيانات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جمع البيانات، ولكنها غير مناسبة وغير دقيقة وغير صحيحة وغير مرتّبة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الخام، وتنظمها، وترتبها حسب المطلوب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الصحيحة، وتنظمها ببراعة، وترتبها بدقّة حسب المطلوب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اتّخاذ القرار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تتخذ قرارات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قرارات، ولكنها غير متعلّقة بالبيابات التي جمعها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مناسبة للبيانات، وتحاول وضع الحلول وتطويرها معتمدة على البيانات التي جمعتها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باستقلالية تامّة، وتضع الحلول، ومن ثم تعمل دائماَ على تطويرها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F5589A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 xml:space="preserve"> </w:t>
      </w:r>
      <w:r w:rsidR="00F5589A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4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لتقويم مهارة الطالبة في العمل التعاوني</w:t>
      </w:r>
    </w:p>
    <w:tbl>
      <w:tblPr>
        <w:bidiVisual/>
        <w:tblW w:w="1077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5783"/>
        <w:gridCol w:w="709"/>
        <w:gridCol w:w="992"/>
        <w:gridCol w:w="851"/>
        <w:gridCol w:w="850"/>
      </w:tblGrid>
      <w:tr w:rsidR="00260415" w:rsidRPr="00260415" w:rsidTr="00260415">
        <w:trPr>
          <w:cantSplit/>
        </w:trPr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الرقم</w:t>
            </w:r>
          </w:p>
        </w:tc>
        <w:tc>
          <w:tcPr>
            <w:tcW w:w="5783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السلوك/ المهارة/ الصفة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نادرا</w:t>
            </w:r>
          </w:p>
        </w:tc>
        <w:tc>
          <w:tcPr>
            <w:tcW w:w="992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أحيانا</w:t>
            </w:r>
          </w:p>
        </w:tc>
        <w:tc>
          <w:tcPr>
            <w:tcW w:w="851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غالبا</w:t>
            </w: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دائما</w:t>
            </w: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rtl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تستمع وتأخذ دورها في الحديث بكل احترام دون مقاطعة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تقديم الأفكار والمعلومات باعتدال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تظهر احتراما لأفكار الآخرين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تعمل على إكمال الواجب المطلوب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على العمل بروح الفريق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حل المسائل والقضايا بطريقة تعاونية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تشجع الآخرين ضمن المجموعة ويحفزهم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تطرح أسئلة على المجموعة بهدف التوضيح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9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في التوصّل إلى اتفاق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10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تبحث في كيفية أداء المجموعة لعملها بشكل جيد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الآخرين في تقييم عملهم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تبدأ العمل في الوقت المحدد بدقة ويبذل جهدا متواصلاً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تستثمر الوقت بطريقة فاعلة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تواظب على الواجبات والمهام حتى يتم إنجازها 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ترحب بإسهامات الآخرين ونجاحات المجموعة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تلخّص وجهات نظر الآخرين ويقدم توجيها وإرشادا واضحين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ترضى بنصيبه العادل في العمل ويتحمل المسؤولية عن إكماله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تمارس أدواراً متنوعة داخل المجموعة بما في ذلك دور القيادة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</w:tbl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  <w:r>
        <w:rPr>
          <w:rFonts w:eastAsiaTheme="minorHAnsi"/>
          <w:noProof/>
          <w:color w:val="auto"/>
          <w:szCs w:val="28"/>
          <w:lang w:bidi="ar-AE"/>
        </w:rPr>
        <w:lastRenderedPageBreak/>
        <w:t xml:space="preserve">  </w:t>
      </w: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lang w:bidi="ar-AE"/>
        </w:rPr>
      </w:pPr>
    </w:p>
    <w:p w:rsidR="00260415" w:rsidRPr="00260415" w:rsidRDefault="00F5589A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5</w:t>
      </w:r>
      <w:r w:rsidR="00260415"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قائمة الشطب(التعلم المبني على النشاط)</w:t>
      </w: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tbl>
      <w:tblPr>
        <w:bidiVisual/>
        <w:tblW w:w="0" w:type="auto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5569"/>
        <w:gridCol w:w="635"/>
        <w:gridCol w:w="709"/>
      </w:tblGrid>
      <w:tr w:rsidR="00260415" w:rsidRPr="00260415" w:rsidTr="00260415">
        <w:trPr>
          <w:cantSplit/>
        </w:trPr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الرقم</w:t>
            </w:r>
          </w:p>
        </w:tc>
        <w:tc>
          <w:tcPr>
            <w:tcW w:w="556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السلوك/ المهارة/ الصفة</w:t>
            </w:r>
          </w:p>
        </w:tc>
        <w:tc>
          <w:tcPr>
            <w:tcW w:w="635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نعم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لا</w:t>
            </w: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تقرأ تعليمات الأمان والسلامة في المختبر قبل البدء بالتنفيذ.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2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توفّر المواد والأدوات اللازمة للعمل قبل 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3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تنظّف الأدوات الزجاجية قبل البدء بتنفيذ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4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بخطوات العمل بدقة.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5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تستخدم المواد الكيماوية بالقدر المناسب.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6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تركب الأجهزة والأدوات المطلوبة بالشكل الصحيح.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7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تتابع خطوات النشاط بدقة ويسجّل الملاحظات.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8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تجيب عن الأسئلة الواردة في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9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تلتزم بالوقت المخصص لإجراء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10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بتعليمات الأمان والسلامة في المختبر.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11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تصغي جيدا لتوجيهات المعلمة.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12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تحرص على تنظيف الأدوا</w:t>
            </w:r>
            <w:r w:rsidRPr="00260415">
              <w:rPr>
                <w:rFonts w:asciiTheme="minorHAnsi" w:eastAsiaTheme="minorHAnsi" w:hAnsiTheme="minorHAnsi" w:cstheme="minorBidi" w:hint="eastAsia"/>
                <w:b/>
                <w:bCs/>
                <w:noProof/>
                <w:color w:val="auto"/>
                <w:szCs w:val="28"/>
                <w:rtl/>
                <w:lang w:bidi="ar-AE"/>
              </w:rPr>
              <w:t>ت</w:t>
            </w: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 المخبرية بعد الانتهاء من العمل.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1F21B8" w:rsidRDefault="001F21B8">
      <w:pPr>
        <w:pStyle w:val="10"/>
      </w:pPr>
    </w:p>
    <w:sectPr w:rsidR="001F21B8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673"/>
    <w:multiLevelType w:val="hybridMultilevel"/>
    <w:tmpl w:val="A7143676"/>
    <w:lvl w:ilvl="0" w:tplc="23746574">
      <w:numFmt w:val="bullet"/>
      <w:lvlText w:val="-"/>
      <w:lvlJc w:val="left"/>
      <w:pPr>
        <w:ind w:left="720" w:hanging="360"/>
      </w:pPr>
      <w:rPr>
        <w:rFonts w:ascii="Tahoma" w:eastAsia="Simplified Arabic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90AE6"/>
    <w:multiLevelType w:val="hybridMultilevel"/>
    <w:tmpl w:val="06AA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257C5"/>
    <w:multiLevelType w:val="hybridMultilevel"/>
    <w:tmpl w:val="55CAACDC"/>
    <w:lvl w:ilvl="0" w:tplc="A71E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332D5"/>
    <w:rsid w:val="00143528"/>
    <w:rsid w:val="00154FFF"/>
    <w:rsid w:val="00155677"/>
    <w:rsid w:val="001724F8"/>
    <w:rsid w:val="001977EA"/>
    <w:rsid w:val="00197C4B"/>
    <w:rsid w:val="001A40E9"/>
    <w:rsid w:val="001B50A5"/>
    <w:rsid w:val="001C0CD1"/>
    <w:rsid w:val="001C2890"/>
    <w:rsid w:val="001C55C5"/>
    <w:rsid w:val="001D1B97"/>
    <w:rsid w:val="001E1A85"/>
    <w:rsid w:val="001F21B8"/>
    <w:rsid w:val="001F2AF3"/>
    <w:rsid w:val="00203180"/>
    <w:rsid w:val="00206350"/>
    <w:rsid w:val="00220A38"/>
    <w:rsid w:val="00225565"/>
    <w:rsid w:val="00236A1F"/>
    <w:rsid w:val="00252B68"/>
    <w:rsid w:val="00260415"/>
    <w:rsid w:val="00272B6B"/>
    <w:rsid w:val="002A79F8"/>
    <w:rsid w:val="002B10CF"/>
    <w:rsid w:val="002B3303"/>
    <w:rsid w:val="002C4E2B"/>
    <w:rsid w:val="002D66CD"/>
    <w:rsid w:val="002E60A3"/>
    <w:rsid w:val="00300141"/>
    <w:rsid w:val="00311AF6"/>
    <w:rsid w:val="00311BA4"/>
    <w:rsid w:val="0032229B"/>
    <w:rsid w:val="00326BB2"/>
    <w:rsid w:val="00332DD8"/>
    <w:rsid w:val="003450B9"/>
    <w:rsid w:val="00365EC5"/>
    <w:rsid w:val="003838BD"/>
    <w:rsid w:val="00393A15"/>
    <w:rsid w:val="00394C17"/>
    <w:rsid w:val="003953A9"/>
    <w:rsid w:val="003A2572"/>
    <w:rsid w:val="003B004D"/>
    <w:rsid w:val="003C6E5D"/>
    <w:rsid w:val="003E1145"/>
    <w:rsid w:val="00410CBB"/>
    <w:rsid w:val="00411F3A"/>
    <w:rsid w:val="00414598"/>
    <w:rsid w:val="0043287F"/>
    <w:rsid w:val="004355F6"/>
    <w:rsid w:val="004429DE"/>
    <w:rsid w:val="0044501C"/>
    <w:rsid w:val="00447864"/>
    <w:rsid w:val="00460815"/>
    <w:rsid w:val="0046089E"/>
    <w:rsid w:val="00463E72"/>
    <w:rsid w:val="004705DD"/>
    <w:rsid w:val="00483EA3"/>
    <w:rsid w:val="00497A65"/>
    <w:rsid w:val="004A5527"/>
    <w:rsid w:val="004B0796"/>
    <w:rsid w:val="004B7B15"/>
    <w:rsid w:val="004C0934"/>
    <w:rsid w:val="004C6811"/>
    <w:rsid w:val="004C6E52"/>
    <w:rsid w:val="004F05EB"/>
    <w:rsid w:val="00520AEC"/>
    <w:rsid w:val="005222CF"/>
    <w:rsid w:val="00525FC8"/>
    <w:rsid w:val="00532B57"/>
    <w:rsid w:val="00541420"/>
    <w:rsid w:val="005918AC"/>
    <w:rsid w:val="00592BBC"/>
    <w:rsid w:val="00593A30"/>
    <w:rsid w:val="00597F89"/>
    <w:rsid w:val="005A3472"/>
    <w:rsid w:val="005B4435"/>
    <w:rsid w:val="005D2D4B"/>
    <w:rsid w:val="005D6630"/>
    <w:rsid w:val="005E6F40"/>
    <w:rsid w:val="005F2642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D0AC3"/>
    <w:rsid w:val="006E4C98"/>
    <w:rsid w:val="006F26D2"/>
    <w:rsid w:val="006F3D39"/>
    <w:rsid w:val="00701606"/>
    <w:rsid w:val="00704B36"/>
    <w:rsid w:val="00726D8B"/>
    <w:rsid w:val="007300CA"/>
    <w:rsid w:val="00731569"/>
    <w:rsid w:val="00733AA9"/>
    <w:rsid w:val="007368A7"/>
    <w:rsid w:val="00736A15"/>
    <w:rsid w:val="007444B5"/>
    <w:rsid w:val="0074511C"/>
    <w:rsid w:val="00762A22"/>
    <w:rsid w:val="007B2A2C"/>
    <w:rsid w:val="007B4EFE"/>
    <w:rsid w:val="007D7134"/>
    <w:rsid w:val="007E0C2D"/>
    <w:rsid w:val="007E67C4"/>
    <w:rsid w:val="007F2971"/>
    <w:rsid w:val="007F3596"/>
    <w:rsid w:val="00824F7A"/>
    <w:rsid w:val="00837357"/>
    <w:rsid w:val="00840B0D"/>
    <w:rsid w:val="00842E7E"/>
    <w:rsid w:val="00857715"/>
    <w:rsid w:val="00864D27"/>
    <w:rsid w:val="0086541C"/>
    <w:rsid w:val="00885D20"/>
    <w:rsid w:val="008866A7"/>
    <w:rsid w:val="0088725A"/>
    <w:rsid w:val="008C4BCB"/>
    <w:rsid w:val="008E1B51"/>
    <w:rsid w:val="008E3D3F"/>
    <w:rsid w:val="008E4244"/>
    <w:rsid w:val="008E53F0"/>
    <w:rsid w:val="008E7140"/>
    <w:rsid w:val="008F7D66"/>
    <w:rsid w:val="00906CC8"/>
    <w:rsid w:val="0090794B"/>
    <w:rsid w:val="00936573"/>
    <w:rsid w:val="00950874"/>
    <w:rsid w:val="0095102F"/>
    <w:rsid w:val="0095213F"/>
    <w:rsid w:val="009560D7"/>
    <w:rsid w:val="00964C16"/>
    <w:rsid w:val="0097099F"/>
    <w:rsid w:val="009967B9"/>
    <w:rsid w:val="00996F8A"/>
    <w:rsid w:val="009A14A0"/>
    <w:rsid w:val="009A215F"/>
    <w:rsid w:val="009B1453"/>
    <w:rsid w:val="009C279A"/>
    <w:rsid w:val="009C3FB3"/>
    <w:rsid w:val="00A050F8"/>
    <w:rsid w:val="00A051CA"/>
    <w:rsid w:val="00A2449B"/>
    <w:rsid w:val="00A247BD"/>
    <w:rsid w:val="00A377E5"/>
    <w:rsid w:val="00A43AB5"/>
    <w:rsid w:val="00A66A2D"/>
    <w:rsid w:val="00A818A1"/>
    <w:rsid w:val="00AC2E29"/>
    <w:rsid w:val="00AD1C6F"/>
    <w:rsid w:val="00AE243A"/>
    <w:rsid w:val="00AE557B"/>
    <w:rsid w:val="00AE6E05"/>
    <w:rsid w:val="00AF107D"/>
    <w:rsid w:val="00AF51EC"/>
    <w:rsid w:val="00B03F7B"/>
    <w:rsid w:val="00B04005"/>
    <w:rsid w:val="00B350AA"/>
    <w:rsid w:val="00B35665"/>
    <w:rsid w:val="00B45C02"/>
    <w:rsid w:val="00B712F0"/>
    <w:rsid w:val="00B86F1D"/>
    <w:rsid w:val="00B91DF8"/>
    <w:rsid w:val="00B95D68"/>
    <w:rsid w:val="00B975C9"/>
    <w:rsid w:val="00BA1D36"/>
    <w:rsid w:val="00BA4FF4"/>
    <w:rsid w:val="00BB22F8"/>
    <w:rsid w:val="00BC1048"/>
    <w:rsid w:val="00BD2767"/>
    <w:rsid w:val="00BE2E73"/>
    <w:rsid w:val="00BE4BBA"/>
    <w:rsid w:val="00BF0424"/>
    <w:rsid w:val="00C10BD1"/>
    <w:rsid w:val="00C16BB9"/>
    <w:rsid w:val="00C26D42"/>
    <w:rsid w:val="00C30C0D"/>
    <w:rsid w:val="00C327C3"/>
    <w:rsid w:val="00C34151"/>
    <w:rsid w:val="00C4319C"/>
    <w:rsid w:val="00C43C09"/>
    <w:rsid w:val="00C50749"/>
    <w:rsid w:val="00C93964"/>
    <w:rsid w:val="00CA6A70"/>
    <w:rsid w:val="00CB4B86"/>
    <w:rsid w:val="00CC54CF"/>
    <w:rsid w:val="00CD08B8"/>
    <w:rsid w:val="00CE61DD"/>
    <w:rsid w:val="00CF55FA"/>
    <w:rsid w:val="00CF5996"/>
    <w:rsid w:val="00CF659E"/>
    <w:rsid w:val="00D01C70"/>
    <w:rsid w:val="00D24990"/>
    <w:rsid w:val="00D33A9C"/>
    <w:rsid w:val="00D52D40"/>
    <w:rsid w:val="00D53D83"/>
    <w:rsid w:val="00D9442A"/>
    <w:rsid w:val="00D951D9"/>
    <w:rsid w:val="00DA3898"/>
    <w:rsid w:val="00DD0905"/>
    <w:rsid w:val="00DD71AC"/>
    <w:rsid w:val="00DF0B25"/>
    <w:rsid w:val="00E04ABF"/>
    <w:rsid w:val="00E115AA"/>
    <w:rsid w:val="00E15DF3"/>
    <w:rsid w:val="00E23459"/>
    <w:rsid w:val="00E23C95"/>
    <w:rsid w:val="00E40732"/>
    <w:rsid w:val="00E40FCC"/>
    <w:rsid w:val="00E4516D"/>
    <w:rsid w:val="00E50DED"/>
    <w:rsid w:val="00E9145A"/>
    <w:rsid w:val="00EB2948"/>
    <w:rsid w:val="00EB42A2"/>
    <w:rsid w:val="00EF22F7"/>
    <w:rsid w:val="00EF787C"/>
    <w:rsid w:val="00F105DF"/>
    <w:rsid w:val="00F12017"/>
    <w:rsid w:val="00F13058"/>
    <w:rsid w:val="00F20ABA"/>
    <w:rsid w:val="00F21837"/>
    <w:rsid w:val="00F277AA"/>
    <w:rsid w:val="00F4115E"/>
    <w:rsid w:val="00F5589A"/>
    <w:rsid w:val="00F60491"/>
    <w:rsid w:val="00FA3BFA"/>
    <w:rsid w:val="00FB3C92"/>
    <w:rsid w:val="00FF0858"/>
    <w:rsid w:val="00FF39DB"/>
    <w:rsid w:val="00F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a0"/>
    <w:uiPriority w:val="99"/>
    <w:unhideWhenUsed/>
    <w:rsid w:val="00EF22F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97A65"/>
    <w:rPr>
      <w:color w:val="800080" w:themeColor="followedHyperlink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1"/>
    <w:uiPriority w:val="99"/>
    <w:semiHidden/>
    <w:rsid w:val="001F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lXnk_kuHo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5nDO3uF2R1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abuomar</cp:lastModifiedBy>
  <cp:revision>43</cp:revision>
  <dcterms:created xsi:type="dcterms:W3CDTF">2018-01-31T10:20:00Z</dcterms:created>
  <dcterms:modified xsi:type="dcterms:W3CDTF">2018-03-13T14:54:00Z</dcterms:modified>
</cp:coreProperties>
</file>