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5B3" w:rsidRDefault="000125B3" w:rsidP="003D1754">
      <w:pPr>
        <w:jc w:val="center"/>
        <w:rPr>
          <w:b/>
          <w:bCs/>
          <w:u w:val="single"/>
          <w:rtl/>
          <w:lang w:bidi="ar-JO"/>
        </w:rPr>
      </w:pPr>
      <w:r w:rsidRPr="00AB4C2A">
        <w:rPr>
          <w:rFonts w:hint="cs"/>
          <w:b/>
          <w:bCs/>
          <w:u w:val="single"/>
          <w:rtl/>
          <w:lang w:bidi="ar-JO"/>
        </w:rPr>
        <w:t>خ</w:t>
      </w:r>
      <w:r>
        <w:rPr>
          <w:rFonts w:hint="cs"/>
          <w:b/>
          <w:bCs/>
          <w:u w:val="single"/>
          <w:rtl/>
          <w:lang w:bidi="ar-JO"/>
        </w:rPr>
        <w:t>طة</w:t>
      </w:r>
      <w:r>
        <w:rPr>
          <w:b/>
          <w:bCs/>
          <w:u w:val="single"/>
          <w:rtl/>
          <w:lang w:bidi="ar-JO"/>
        </w:rPr>
        <w:t xml:space="preserve"> </w:t>
      </w:r>
      <w:r>
        <w:rPr>
          <w:rFonts w:hint="cs"/>
          <w:b/>
          <w:bCs/>
          <w:u w:val="single"/>
          <w:rtl/>
          <w:lang w:bidi="ar-JO"/>
        </w:rPr>
        <w:t>الفصل</w:t>
      </w:r>
      <w:r>
        <w:rPr>
          <w:b/>
          <w:bCs/>
          <w:u w:val="single"/>
          <w:rtl/>
          <w:lang w:bidi="ar-JO"/>
        </w:rPr>
        <w:t xml:space="preserve"> </w:t>
      </w:r>
      <w:r>
        <w:rPr>
          <w:rFonts w:hint="cs"/>
          <w:b/>
          <w:bCs/>
          <w:u w:val="single"/>
          <w:rtl/>
          <w:lang w:bidi="ar-JO"/>
        </w:rPr>
        <w:t>الدراسي</w:t>
      </w:r>
      <w:r>
        <w:rPr>
          <w:b/>
          <w:bCs/>
          <w:u w:val="single"/>
          <w:rtl/>
          <w:lang w:bidi="ar-JO"/>
        </w:rPr>
        <w:t xml:space="preserve"> </w:t>
      </w:r>
      <w:r>
        <w:rPr>
          <w:rFonts w:hint="cs"/>
          <w:b/>
          <w:bCs/>
          <w:u w:val="single"/>
          <w:rtl/>
          <w:lang w:bidi="ar-JO"/>
        </w:rPr>
        <w:t>الثاني</w:t>
      </w:r>
      <w:r w:rsidRPr="00AB4C2A">
        <w:rPr>
          <w:b/>
          <w:bCs/>
          <w:u w:val="single"/>
          <w:rtl/>
          <w:lang w:bidi="ar-JO"/>
        </w:rPr>
        <w:t xml:space="preserve"> </w:t>
      </w:r>
      <w:r w:rsidRPr="00AB4C2A">
        <w:rPr>
          <w:rFonts w:hint="cs"/>
          <w:b/>
          <w:bCs/>
          <w:u w:val="single"/>
          <w:rtl/>
          <w:lang w:bidi="ar-JO"/>
        </w:rPr>
        <w:t>للتربية</w:t>
      </w:r>
      <w:r w:rsidRPr="00AB4C2A">
        <w:rPr>
          <w:b/>
          <w:bCs/>
          <w:u w:val="single"/>
          <w:rtl/>
          <w:lang w:bidi="ar-JO"/>
        </w:rPr>
        <w:t xml:space="preserve"> </w:t>
      </w:r>
      <w:r w:rsidRPr="00AB4C2A">
        <w:rPr>
          <w:rFonts w:hint="cs"/>
          <w:b/>
          <w:bCs/>
          <w:u w:val="single"/>
          <w:rtl/>
          <w:lang w:bidi="ar-JO"/>
        </w:rPr>
        <w:t>الإسلامية</w:t>
      </w:r>
      <w:r w:rsidRPr="00AB4C2A">
        <w:rPr>
          <w:b/>
          <w:bCs/>
          <w:u w:val="single"/>
          <w:rtl/>
          <w:lang w:bidi="ar-JO"/>
        </w:rPr>
        <w:t xml:space="preserve"> </w:t>
      </w:r>
      <w:r w:rsidRPr="00AB4C2A">
        <w:rPr>
          <w:rFonts w:hint="cs"/>
          <w:b/>
          <w:bCs/>
          <w:u w:val="single"/>
          <w:rtl/>
          <w:lang w:bidi="ar-JO"/>
        </w:rPr>
        <w:t>للصف</w:t>
      </w:r>
      <w:r w:rsidRPr="00AB4C2A">
        <w:rPr>
          <w:b/>
          <w:bCs/>
          <w:u w:val="single"/>
          <w:rtl/>
          <w:lang w:bidi="ar-JO"/>
        </w:rPr>
        <w:t xml:space="preserve"> </w:t>
      </w:r>
      <w:r>
        <w:rPr>
          <w:rFonts w:hint="cs"/>
          <w:b/>
          <w:bCs/>
          <w:u w:val="single"/>
          <w:rtl/>
          <w:lang w:bidi="ar-JO"/>
        </w:rPr>
        <w:t>السابع</w:t>
      </w:r>
      <w:r w:rsidRPr="00AB4C2A">
        <w:rPr>
          <w:b/>
          <w:bCs/>
          <w:u w:val="single"/>
          <w:rtl/>
          <w:lang w:bidi="ar-JO"/>
        </w:rPr>
        <w:t xml:space="preserve"> </w:t>
      </w:r>
      <w:r w:rsidRPr="00AB4C2A">
        <w:rPr>
          <w:rFonts w:hint="cs"/>
          <w:b/>
          <w:bCs/>
          <w:u w:val="single"/>
          <w:rtl/>
          <w:lang w:bidi="ar-JO"/>
        </w:rPr>
        <w:t>لعام</w:t>
      </w:r>
      <w:r w:rsidRPr="00AB4C2A">
        <w:rPr>
          <w:b/>
          <w:bCs/>
          <w:u w:val="single"/>
          <w:rtl/>
          <w:lang w:bidi="ar-JO"/>
        </w:rPr>
        <w:t xml:space="preserve"> </w:t>
      </w:r>
      <w:r>
        <w:rPr>
          <w:b/>
          <w:bCs/>
          <w:u w:val="single"/>
          <w:rtl/>
          <w:lang w:bidi="ar-JO"/>
        </w:rPr>
        <w:t>2018 – 2019</w:t>
      </w:r>
      <w:bookmarkStart w:id="0" w:name="_GoBack"/>
      <w:bookmarkEnd w:id="0"/>
    </w:p>
    <w:p w:rsidR="000125B3" w:rsidRPr="003D1754" w:rsidRDefault="000125B3" w:rsidP="00EC0589">
      <w:pPr>
        <w:jc w:val="center"/>
        <w:rPr>
          <w:b/>
          <w:bCs/>
          <w:rtl/>
          <w:lang w:bidi="ar-JO"/>
        </w:rPr>
      </w:pPr>
      <w:r w:rsidRPr="003D1754">
        <w:rPr>
          <w:rFonts w:hint="cs"/>
          <w:b/>
          <w:bCs/>
          <w:rtl/>
          <w:lang w:bidi="ar-JO"/>
        </w:rPr>
        <w:t>اعداد</w:t>
      </w:r>
      <w:r w:rsidRPr="003D1754">
        <w:rPr>
          <w:b/>
          <w:bCs/>
          <w:rtl/>
          <w:lang w:bidi="ar-JO"/>
        </w:rPr>
        <w:t xml:space="preserve"> </w:t>
      </w:r>
      <w:r w:rsidRPr="003D1754">
        <w:rPr>
          <w:rFonts w:hint="cs"/>
          <w:b/>
          <w:bCs/>
          <w:rtl/>
          <w:lang w:bidi="ar-JO"/>
        </w:rPr>
        <w:t>المعلم</w:t>
      </w:r>
      <w:r w:rsidRPr="003D1754">
        <w:rPr>
          <w:b/>
          <w:bCs/>
          <w:rtl/>
          <w:lang w:bidi="ar-JO"/>
        </w:rPr>
        <w:t xml:space="preserve"> : </w:t>
      </w:r>
      <w:r>
        <w:rPr>
          <w:b/>
          <w:bCs/>
          <w:rtl/>
          <w:lang w:bidi="ar-JO"/>
        </w:rPr>
        <w:t xml:space="preserve">    </w:t>
      </w:r>
      <w:r w:rsidRPr="003D1754">
        <w:rPr>
          <w:b/>
          <w:bCs/>
          <w:rtl/>
          <w:lang w:bidi="ar-JO"/>
        </w:rPr>
        <w:t xml:space="preserve">    </w:t>
      </w:r>
      <w:r>
        <w:rPr>
          <w:b/>
          <w:bCs/>
          <w:rtl/>
          <w:lang w:bidi="ar-JO"/>
        </w:rPr>
        <w:t xml:space="preserve">                                                         </w:t>
      </w:r>
      <w:r w:rsidRPr="003D1754">
        <w:rPr>
          <w:b/>
          <w:bCs/>
          <w:rtl/>
          <w:lang w:bidi="ar-JO"/>
        </w:rPr>
        <w:t xml:space="preserve">        </w:t>
      </w:r>
      <w:r w:rsidRPr="003D1754">
        <w:rPr>
          <w:rFonts w:hint="cs"/>
          <w:b/>
          <w:bCs/>
          <w:rtl/>
          <w:lang w:bidi="ar-JO"/>
        </w:rPr>
        <w:t>مدرسة</w:t>
      </w:r>
      <w:r w:rsidRPr="003D1754">
        <w:rPr>
          <w:b/>
          <w:bCs/>
          <w:rtl/>
          <w:lang w:bidi="ar-JO"/>
        </w:rPr>
        <w:t xml:space="preserve">: </w:t>
      </w:r>
      <w:r w:rsidRPr="003D1754">
        <w:rPr>
          <w:rFonts w:hint="cs"/>
          <w:b/>
          <w:bCs/>
          <w:rtl/>
          <w:lang w:bidi="ar-JO"/>
        </w:rPr>
        <w:t>ذكور</w:t>
      </w:r>
      <w:r w:rsidRPr="003D1754">
        <w:rPr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رافات</w:t>
      </w:r>
      <w:r>
        <w:rPr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الثانوية</w:t>
      </w:r>
      <w:r w:rsidRPr="003D1754">
        <w:rPr>
          <w:b/>
          <w:bCs/>
          <w:rtl/>
          <w:lang w:bidi="ar-JO"/>
        </w:rPr>
        <w:t xml:space="preserve"> </w:t>
      </w:r>
    </w:p>
    <w:tbl>
      <w:tblPr>
        <w:bidiVisual/>
        <w:tblW w:w="10733" w:type="dxa"/>
        <w:tblInd w:w="-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3"/>
        <w:gridCol w:w="2433"/>
        <w:gridCol w:w="858"/>
        <w:gridCol w:w="1288"/>
        <w:gridCol w:w="1288"/>
        <w:gridCol w:w="1776"/>
        <w:gridCol w:w="1797"/>
      </w:tblGrid>
      <w:tr w:rsidR="000125B3" w:rsidRPr="005009D5" w:rsidTr="005009D5">
        <w:trPr>
          <w:trHeight w:val="784"/>
        </w:trPr>
        <w:tc>
          <w:tcPr>
            <w:tcW w:w="1293" w:type="dxa"/>
            <w:shd w:val="pct25" w:color="auto" w:fill="auto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33" w:type="dxa"/>
            <w:shd w:val="pct25" w:color="auto" w:fill="auto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الدرس</w:t>
            </w:r>
          </w:p>
        </w:tc>
        <w:tc>
          <w:tcPr>
            <w:tcW w:w="858" w:type="dxa"/>
            <w:shd w:val="pct25" w:color="auto" w:fill="auto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009D5">
              <w:rPr>
                <w:rFonts w:hint="cs"/>
                <w:b/>
                <w:bCs/>
                <w:rtl/>
                <w:lang w:bidi="ar-JO"/>
              </w:rPr>
              <w:t>عدد</w:t>
            </w:r>
            <w:r w:rsidRPr="005009D5">
              <w:rPr>
                <w:b/>
                <w:bCs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rtl/>
                <w:lang w:bidi="ar-JO"/>
              </w:rPr>
              <w:t>الحصص</w:t>
            </w:r>
          </w:p>
        </w:tc>
        <w:tc>
          <w:tcPr>
            <w:tcW w:w="1288" w:type="dxa"/>
            <w:shd w:val="pct25" w:color="auto" w:fill="auto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الشهر</w:t>
            </w:r>
          </w:p>
        </w:tc>
        <w:tc>
          <w:tcPr>
            <w:tcW w:w="1288" w:type="dxa"/>
            <w:shd w:val="pct25" w:color="auto" w:fill="auto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الأسبوع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776" w:type="dxa"/>
            <w:shd w:val="pct25" w:color="auto" w:fill="auto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الوسائل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والمصادر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المقترحة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797" w:type="dxa"/>
            <w:shd w:val="pct25" w:color="auto" w:fill="auto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الملاحظات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0125B3" w:rsidRPr="005009D5" w:rsidTr="005009D5">
        <w:trPr>
          <w:trHeight w:val="413"/>
        </w:trPr>
        <w:tc>
          <w:tcPr>
            <w:tcW w:w="1293" w:type="dxa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القران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الكريم</w:t>
            </w:r>
          </w:p>
        </w:tc>
        <w:tc>
          <w:tcPr>
            <w:tcW w:w="2433" w:type="dxa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يس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(1-19) </w:t>
            </w:r>
          </w:p>
        </w:tc>
        <w:tc>
          <w:tcPr>
            <w:tcW w:w="85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5009D5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28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5009D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كانون</w:t>
            </w:r>
            <w:r w:rsidRPr="005009D5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ثاني</w:t>
            </w:r>
          </w:p>
        </w:tc>
        <w:tc>
          <w:tcPr>
            <w:tcW w:w="128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5009D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الرابع</w:t>
            </w:r>
          </w:p>
        </w:tc>
        <w:tc>
          <w:tcPr>
            <w:tcW w:w="1776" w:type="dxa"/>
            <w:vMerge w:val="restart"/>
          </w:tcPr>
          <w:p w:rsidR="000125B3" w:rsidRPr="005009D5" w:rsidRDefault="000125B3" w:rsidP="005009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jc w:val="lowKashida"/>
              <w:rPr>
                <w:sz w:val="20"/>
                <w:szCs w:val="20"/>
                <w:rtl/>
              </w:rPr>
            </w:pPr>
            <w:r w:rsidRPr="005009D5">
              <w:rPr>
                <w:rFonts w:hint="cs"/>
                <w:sz w:val="20"/>
                <w:szCs w:val="20"/>
                <w:rtl/>
              </w:rPr>
              <w:t>أما</w:t>
            </w:r>
            <w:r w:rsidRPr="005009D5">
              <w:rPr>
                <w:sz w:val="20"/>
                <w:szCs w:val="20"/>
                <w:rtl/>
              </w:rPr>
              <w:t xml:space="preserve"> </w:t>
            </w:r>
            <w:r w:rsidRPr="005009D5">
              <w:rPr>
                <w:rFonts w:hint="cs"/>
                <w:sz w:val="20"/>
                <w:szCs w:val="20"/>
                <w:rtl/>
              </w:rPr>
              <w:t>المصادر</w:t>
            </w:r>
            <w:r w:rsidRPr="005009D5">
              <w:rPr>
                <w:sz w:val="20"/>
                <w:szCs w:val="20"/>
                <w:rtl/>
              </w:rPr>
              <w:t xml:space="preserve"> </w:t>
            </w:r>
            <w:r w:rsidRPr="005009D5">
              <w:rPr>
                <w:rFonts w:hint="cs"/>
                <w:sz w:val="20"/>
                <w:szCs w:val="20"/>
                <w:rtl/>
              </w:rPr>
              <w:t>التي</w:t>
            </w:r>
            <w:r w:rsidRPr="005009D5">
              <w:rPr>
                <w:sz w:val="20"/>
                <w:szCs w:val="20"/>
                <w:rtl/>
              </w:rPr>
              <w:t xml:space="preserve"> </w:t>
            </w:r>
            <w:r w:rsidRPr="005009D5">
              <w:rPr>
                <w:rFonts w:hint="cs"/>
                <w:sz w:val="20"/>
                <w:szCs w:val="20"/>
                <w:rtl/>
              </w:rPr>
              <w:t>ينصح</w:t>
            </w:r>
            <w:r w:rsidRPr="005009D5">
              <w:rPr>
                <w:sz w:val="20"/>
                <w:szCs w:val="20"/>
                <w:rtl/>
              </w:rPr>
              <w:t xml:space="preserve"> </w:t>
            </w:r>
            <w:r w:rsidRPr="005009D5">
              <w:rPr>
                <w:rFonts w:hint="cs"/>
                <w:sz w:val="20"/>
                <w:szCs w:val="20"/>
                <w:rtl/>
              </w:rPr>
              <w:t>بالرجوع</w:t>
            </w:r>
            <w:r w:rsidRPr="005009D5">
              <w:rPr>
                <w:sz w:val="20"/>
                <w:szCs w:val="20"/>
                <w:rtl/>
              </w:rPr>
              <w:t xml:space="preserve"> </w:t>
            </w:r>
            <w:r w:rsidRPr="005009D5">
              <w:rPr>
                <w:rFonts w:hint="cs"/>
                <w:sz w:val="20"/>
                <w:szCs w:val="20"/>
                <w:rtl/>
              </w:rPr>
              <w:t>إليها</w:t>
            </w:r>
            <w:r w:rsidRPr="005009D5">
              <w:rPr>
                <w:sz w:val="20"/>
                <w:szCs w:val="20"/>
                <w:rtl/>
              </w:rPr>
              <w:t>:</w:t>
            </w:r>
          </w:p>
          <w:p w:rsidR="000125B3" w:rsidRPr="005009D5" w:rsidRDefault="000125B3" w:rsidP="005009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jc w:val="lowKashida"/>
              <w:rPr>
                <w:sz w:val="20"/>
                <w:szCs w:val="20"/>
                <w:rtl/>
              </w:rPr>
            </w:pPr>
          </w:p>
          <w:p w:rsidR="000125B3" w:rsidRPr="005009D5" w:rsidRDefault="000125B3" w:rsidP="005009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jc w:val="lowKashida"/>
              <w:rPr>
                <w:rtl/>
              </w:rPr>
            </w:pPr>
            <w:r w:rsidRPr="005009D5">
              <w:rPr>
                <w:rFonts w:hint="cs"/>
                <w:b/>
                <w:bCs/>
                <w:rtl/>
              </w:rPr>
              <w:t>وحدة</w:t>
            </w:r>
            <w:r w:rsidRPr="005009D5">
              <w:rPr>
                <w:b/>
                <w:bCs/>
                <w:rtl/>
              </w:rPr>
              <w:t xml:space="preserve"> </w:t>
            </w:r>
            <w:r w:rsidRPr="005009D5">
              <w:rPr>
                <w:rFonts w:hint="cs"/>
                <w:b/>
                <w:bCs/>
                <w:rtl/>
              </w:rPr>
              <w:t>القرآن</w:t>
            </w:r>
            <w:r w:rsidRPr="005009D5">
              <w:rPr>
                <w:b/>
                <w:bCs/>
                <w:rtl/>
              </w:rPr>
              <w:t>:</w:t>
            </w:r>
            <w:r w:rsidRPr="005009D5">
              <w:rPr>
                <w:rtl/>
              </w:rPr>
              <w:t xml:space="preserve"> </w:t>
            </w:r>
            <w:r w:rsidRPr="005009D5">
              <w:rPr>
                <w:rFonts w:hint="cs"/>
                <w:rtl/>
              </w:rPr>
              <w:t>تفسير</w:t>
            </w:r>
            <w:r w:rsidRPr="005009D5">
              <w:rPr>
                <w:rtl/>
              </w:rPr>
              <w:t xml:space="preserve"> </w:t>
            </w:r>
            <w:r w:rsidRPr="005009D5">
              <w:rPr>
                <w:rFonts w:hint="cs"/>
                <w:rtl/>
              </w:rPr>
              <w:t>ابن</w:t>
            </w:r>
            <w:r w:rsidRPr="005009D5">
              <w:rPr>
                <w:rtl/>
              </w:rPr>
              <w:t xml:space="preserve"> </w:t>
            </w:r>
            <w:r w:rsidRPr="005009D5">
              <w:rPr>
                <w:rFonts w:hint="cs"/>
                <w:rtl/>
              </w:rPr>
              <w:t>كثير،</w:t>
            </w:r>
            <w:r w:rsidRPr="005009D5">
              <w:rPr>
                <w:rtl/>
              </w:rPr>
              <w:t xml:space="preserve"> </w:t>
            </w:r>
            <w:r w:rsidRPr="005009D5">
              <w:rPr>
                <w:rFonts w:hint="cs"/>
                <w:rtl/>
              </w:rPr>
              <w:t>القرطبي،</w:t>
            </w:r>
            <w:r w:rsidRPr="005009D5">
              <w:rPr>
                <w:rtl/>
              </w:rPr>
              <w:t xml:space="preserve"> </w:t>
            </w:r>
            <w:r w:rsidRPr="005009D5">
              <w:rPr>
                <w:rFonts w:hint="cs"/>
                <w:rtl/>
              </w:rPr>
              <w:t>في</w:t>
            </w:r>
            <w:r w:rsidRPr="005009D5">
              <w:rPr>
                <w:rtl/>
              </w:rPr>
              <w:t xml:space="preserve"> </w:t>
            </w:r>
            <w:r w:rsidRPr="005009D5">
              <w:rPr>
                <w:rFonts w:hint="cs"/>
                <w:rtl/>
              </w:rPr>
              <w:t>ظلال</w:t>
            </w:r>
            <w:r w:rsidRPr="005009D5">
              <w:rPr>
                <w:rtl/>
              </w:rPr>
              <w:t xml:space="preserve"> </w:t>
            </w:r>
            <w:r w:rsidRPr="005009D5">
              <w:rPr>
                <w:rFonts w:hint="cs"/>
                <w:rtl/>
              </w:rPr>
              <w:t>القرآن،</w:t>
            </w:r>
            <w:r w:rsidRPr="005009D5">
              <w:rPr>
                <w:rtl/>
              </w:rPr>
              <w:t xml:space="preserve"> </w:t>
            </w:r>
            <w:r w:rsidRPr="005009D5">
              <w:rPr>
                <w:rFonts w:hint="cs"/>
                <w:rtl/>
              </w:rPr>
              <w:t>مباحث</w:t>
            </w:r>
            <w:r w:rsidRPr="005009D5">
              <w:rPr>
                <w:rtl/>
              </w:rPr>
              <w:t xml:space="preserve"> </w:t>
            </w:r>
            <w:r w:rsidRPr="005009D5">
              <w:rPr>
                <w:rFonts w:hint="cs"/>
                <w:rtl/>
              </w:rPr>
              <w:t>في</w:t>
            </w:r>
            <w:r w:rsidRPr="005009D5">
              <w:rPr>
                <w:rtl/>
              </w:rPr>
              <w:t xml:space="preserve"> </w:t>
            </w:r>
            <w:r w:rsidRPr="005009D5">
              <w:rPr>
                <w:rFonts w:hint="cs"/>
                <w:rtl/>
              </w:rPr>
              <w:t>علوم</w:t>
            </w:r>
            <w:r w:rsidRPr="005009D5">
              <w:rPr>
                <w:rtl/>
              </w:rPr>
              <w:t xml:space="preserve"> </w:t>
            </w:r>
            <w:r w:rsidRPr="005009D5">
              <w:rPr>
                <w:rFonts w:hint="cs"/>
                <w:rtl/>
              </w:rPr>
              <w:t>القرآن</w:t>
            </w:r>
            <w:r w:rsidRPr="005009D5">
              <w:rPr>
                <w:rtl/>
              </w:rPr>
              <w:t>.</w:t>
            </w:r>
          </w:p>
          <w:p w:rsidR="000125B3" w:rsidRPr="005009D5" w:rsidRDefault="000125B3" w:rsidP="005009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jc w:val="lowKashida"/>
              <w:rPr>
                <w:rtl/>
              </w:rPr>
            </w:pPr>
          </w:p>
          <w:p w:rsidR="000125B3" w:rsidRPr="005009D5" w:rsidRDefault="000125B3" w:rsidP="005009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jc w:val="lowKashida"/>
              <w:rPr>
                <w:rtl/>
              </w:rPr>
            </w:pPr>
            <w:r w:rsidRPr="005009D5">
              <w:rPr>
                <w:rFonts w:hint="cs"/>
                <w:b/>
                <w:bCs/>
                <w:rtl/>
              </w:rPr>
              <w:t>وحدة</w:t>
            </w:r>
            <w:r w:rsidRPr="005009D5">
              <w:rPr>
                <w:b/>
                <w:bCs/>
                <w:rtl/>
              </w:rPr>
              <w:t xml:space="preserve"> </w:t>
            </w:r>
            <w:r w:rsidRPr="005009D5">
              <w:rPr>
                <w:rFonts w:hint="cs"/>
                <w:b/>
                <w:bCs/>
                <w:rtl/>
              </w:rPr>
              <w:t>العقيدة</w:t>
            </w:r>
            <w:r w:rsidRPr="005009D5">
              <w:rPr>
                <w:b/>
                <w:bCs/>
                <w:rtl/>
              </w:rPr>
              <w:t>:</w:t>
            </w:r>
            <w:r w:rsidRPr="005009D5">
              <w:rPr>
                <w:rtl/>
              </w:rPr>
              <w:t xml:space="preserve"> </w:t>
            </w:r>
            <w:r w:rsidRPr="005009D5">
              <w:rPr>
                <w:rFonts w:hint="cs"/>
                <w:rtl/>
              </w:rPr>
              <w:t>العقائد</w:t>
            </w:r>
            <w:r w:rsidRPr="005009D5">
              <w:rPr>
                <w:rtl/>
              </w:rPr>
              <w:t xml:space="preserve"> </w:t>
            </w:r>
            <w:r w:rsidRPr="005009D5">
              <w:rPr>
                <w:rFonts w:hint="cs"/>
                <w:rtl/>
              </w:rPr>
              <w:t>الإسلامية</w:t>
            </w:r>
            <w:r w:rsidRPr="005009D5">
              <w:rPr>
                <w:rtl/>
              </w:rPr>
              <w:t xml:space="preserve"> </w:t>
            </w:r>
            <w:r w:rsidRPr="005009D5">
              <w:rPr>
                <w:rFonts w:hint="cs"/>
                <w:rtl/>
              </w:rPr>
              <w:t>لسيد</w:t>
            </w:r>
            <w:r w:rsidRPr="005009D5">
              <w:rPr>
                <w:rtl/>
              </w:rPr>
              <w:t xml:space="preserve"> </w:t>
            </w:r>
            <w:r w:rsidRPr="005009D5">
              <w:rPr>
                <w:rFonts w:hint="cs"/>
                <w:rtl/>
              </w:rPr>
              <w:t>سابق،</w:t>
            </w:r>
            <w:r w:rsidRPr="005009D5">
              <w:rPr>
                <w:rtl/>
              </w:rPr>
              <w:t xml:space="preserve"> </w:t>
            </w:r>
            <w:r w:rsidRPr="005009D5">
              <w:rPr>
                <w:rFonts w:hint="cs"/>
                <w:rtl/>
              </w:rPr>
              <w:t>عقيدة</w:t>
            </w:r>
            <w:r w:rsidRPr="005009D5">
              <w:rPr>
                <w:rtl/>
              </w:rPr>
              <w:t xml:space="preserve"> </w:t>
            </w:r>
            <w:r w:rsidRPr="005009D5">
              <w:rPr>
                <w:rFonts w:hint="cs"/>
                <w:rtl/>
              </w:rPr>
              <w:t>المسلم</w:t>
            </w:r>
            <w:r w:rsidRPr="005009D5">
              <w:rPr>
                <w:rtl/>
              </w:rPr>
              <w:t xml:space="preserve"> </w:t>
            </w:r>
            <w:r w:rsidRPr="005009D5">
              <w:rPr>
                <w:rFonts w:hint="cs"/>
                <w:rtl/>
              </w:rPr>
              <w:t>للغزالي،الإيمان</w:t>
            </w:r>
            <w:r w:rsidRPr="005009D5">
              <w:rPr>
                <w:rtl/>
              </w:rPr>
              <w:t xml:space="preserve"> </w:t>
            </w:r>
            <w:r w:rsidRPr="005009D5">
              <w:rPr>
                <w:rFonts w:hint="cs"/>
                <w:rtl/>
              </w:rPr>
              <w:t>حقيقته</w:t>
            </w:r>
            <w:r w:rsidRPr="005009D5">
              <w:rPr>
                <w:rtl/>
              </w:rPr>
              <w:t xml:space="preserve"> </w:t>
            </w:r>
            <w:r w:rsidRPr="005009D5">
              <w:rPr>
                <w:rFonts w:hint="cs"/>
                <w:rtl/>
              </w:rPr>
              <w:t>وأركانه</w:t>
            </w:r>
          </w:p>
          <w:p w:rsidR="000125B3" w:rsidRPr="005009D5" w:rsidRDefault="000125B3" w:rsidP="005009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jc w:val="lowKashida"/>
              <w:rPr>
                <w:rtl/>
              </w:rPr>
            </w:pPr>
          </w:p>
          <w:p w:rsidR="000125B3" w:rsidRPr="005009D5" w:rsidRDefault="000125B3" w:rsidP="005009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jc w:val="lowKashida"/>
              <w:rPr>
                <w:rtl/>
              </w:rPr>
            </w:pPr>
            <w:r w:rsidRPr="005009D5">
              <w:rPr>
                <w:rFonts w:hint="cs"/>
                <w:b/>
                <w:bCs/>
                <w:rtl/>
              </w:rPr>
              <w:t>وحدة</w:t>
            </w:r>
            <w:r w:rsidRPr="005009D5">
              <w:rPr>
                <w:b/>
                <w:bCs/>
                <w:rtl/>
              </w:rPr>
              <w:t xml:space="preserve"> </w:t>
            </w:r>
            <w:r w:rsidRPr="005009D5">
              <w:rPr>
                <w:rFonts w:hint="cs"/>
                <w:b/>
                <w:bCs/>
                <w:rtl/>
              </w:rPr>
              <w:t>الحديث</w:t>
            </w:r>
            <w:r w:rsidRPr="005009D5">
              <w:rPr>
                <w:b/>
                <w:bCs/>
                <w:rtl/>
              </w:rPr>
              <w:t>:</w:t>
            </w:r>
            <w:r w:rsidRPr="005009D5">
              <w:rPr>
                <w:rtl/>
              </w:rPr>
              <w:t xml:space="preserve"> </w:t>
            </w:r>
            <w:r w:rsidRPr="005009D5">
              <w:rPr>
                <w:rFonts w:hint="cs"/>
                <w:rtl/>
              </w:rPr>
              <w:t>كتب</w:t>
            </w:r>
            <w:r w:rsidRPr="005009D5">
              <w:rPr>
                <w:rtl/>
              </w:rPr>
              <w:t xml:space="preserve"> </w:t>
            </w:r>
            <w:r w:rsidRPr="005009D5">
              <w:rPr>
                <w:rFonts w:hint="cs"/>
                <w:rtl/>
              </w:rPr>
              <w:t>السنن</w:t>
            </w:r>
            <w:r w:rsidRPr="005009D5">
              <w:rPr>
                <w:rtl/>
              </w:rPr>
              <w:t xml:space="preserve"> </w:t>
            </w:r>
            <w:r w:rsidRPr="005009D5">
              <w:rPr>
                <w:rFonts w:hint="cs"/>
                <w:rtl/>
              </w:rPr>
              <w:t>والصحاح،</w:t>
            </w:r>
            <w:r w:rsidRPr="005009D5">
              <w:rPr>
                <w:rtl/>
              </w:rPr>
              <w:t xml:space="preserve"> </w:t>
            </w:r>
            <w:r w:rsidRPr="005009D5">
              <w:rPr>
                <w:rFonts w:hint="cs"/>
                <w:rtl/>
              </w:rPr>
              <w:t>رياض</w:t>
            </w:r>
            <w:r w:rsidRPr="005009D5">
              <w:rPr>
                <w:rtl/>
              </w:rPr>
              <w:t xml:space="preserve"> </w:t>
            </w:r>
            <w:r w:rsidRPr="005009D5">
              <w:rPr>
                <w:rFonts w:hint="cs"/>
                <w:rtl/>
              </w:rPr>
              <w:t>الصالحين،</w:t>
            </w:r>
            <w:r w:rsidRPr="005009D5">
              <w:rPr>
                <w:rtl/>
              </w:rPr>
              <w:t xml:space="preserve"> </w:t>
            </w:r>
            <w:r w:rsidRPr="005009D5">
              <w:rPr>
                <w:rFonts w:hint="cs"/>
                <w:rtl/>
              </w:rPr>
              <w:t>فتح</w:t>
            </w:r>
            <w:r w:rsidRPr="005009D5">
              <w:rPr>
                <w:rtl/>
              </w:rPr>
              <w:t xml:space="preserve"> </w:t>
            </w:r>
            <w:r w:rsidRPr="005009D5">
              <w:rPr>
                <w:rFonts w:hint="cs"/>
                <w:rtl/>
              </w:rPr>
              <w:t>الباري</w:t>
            </w:r>
            <w:r w:rsidRPr="005009D5">
              <w:rPr>
                <w:rtl/>
              </w:rPr>
              <w:t>.</w:t>
            </w:r>
          </w:p>
          <w:p w:rsidR="000125B3" w:rsidRPr="005009D5" w:rsidRDefault="000125B3" w:rsidP="00EC05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jc w:val="lowKashida"/>
              <w:rPr>
                <w:b/>
                <w:bCs/>
                <w:rtl/>
              </w:rPr>
            </w:pPr>
            <w:r w:rsidRPr="005009D5">
              <w:rPr>
                <w:rFonts w:hint="cs"/>
                <w:b/>
                <w:bCs/>
                <w:rtl/>
              </w:rPr>
              <w:t>وحدة</w:t>
            </w:r>
            <w:r w:rsidRPr="005009D5">
              <w:rPr>
                <w:b/>
                <w:bCs/>
                <w:rtl/>
              </w:rPr>
              <w:t xml:space="preserve"> </w:t>
            </w:r>
            <w:r w:rsidRPr="005009D5">
              <w:rPr>
                <w:rFonts w:hint="cs"/>
                <w:b/>
                <w:bCs/>
                <w:rtl/>
              </w:rPr>
              <w:t>السير</w:t>
            </w:r>
            <w:r w:rsidRPr="005009D5">
              <w:rPr>
                <w:b/>
                <w:bCs/>
                <w:rtl/>
              </w:rPr>
              <w:t xml:space="preserve"> </w:t>
            </w:r>
            <w:r w:rsidRPr="005009D5">
              <w:rPr>
                <w:rFonts w:hint="cs"/>
                <w:b/>
                <w:bCs/>
                <w:rtl/>
              </w:rPr>
              <w:t>والتراجم</w:t>
            </w:r>
            <w:r w:rsidRPr="005009D5">
              <w:rPr>
                <w:b/>
                <w:bCs/>
                <w:rtl/>
              </w:rPr>
              <w:t>:</w:t>
            </w:r>
            <w:r w:rsidRPr="005009D5">
              <w:rPr>
                <w:rtl/>
              </w:rPr>
              <w:t xml:space="preserve"> </w:t>
            </w:r>
            <w:r w:rsidRPr="005009D5">
              <w:rPr>
                <w:rFonts w:hint="cs"/>
                <w:rtl/>
              </w:rPr>
              <w:t>سيرة</w:t>
            </w:r>
            <w:r w:rsidRPr="005009D5">
              <w:rPr>
                <w:rtl/>
              </w:rPr>
              <w:t xml:space="preserve"> </w:t>
            </w:r>
            <w:r w:rsidRPr="005009D5">
              <w:rPr>
                <w:rFonts w:hint="cs"/>
                <w:rtl/>
              </w:rPr>
              <w:t>ابن</w:t>
            </w:r>
            <w:r w:rsidRPr="005009D5">
              <w:rPr>
                <w:rtl/>
              </w:rPr>
              <w:t xml:space="preserve"> </w:t>
            </w:r>
            <w:r w:rsidRPr="005009D5">
              <w:rPr>
                <w:rFonts w:hint="cs"/>
                <w:rtl/>
              </w:rPr>
              <w:t>هشام،</w:t>
            </w:r>
            <w:r w:rsidRPr="005009D5">
              <w:rPr>
                <w:rtl/>
              </w:rPr>
              <w:t xml:space="preserve"> </w:t>
            </w:r>
            <w:r w:rsidRPr="005009D5">
              <w:rPr>
                <w:rFonts w:hint="cs"/>
                <w:rtl/>
              </w:rPr>
              <w:t>فقه</w:t>
            </w:r>
            <w:r w:rsidRPr="005009D5">
              <w:rPr>
                <w:rtl/>
              </w:rPr>
              <w:t xml:space="preserve"> </w:t>
            </w:r>
            <w:r w:rsidRPr="005009D5">
              <w:rPr>
                <w:rFonts w:hint="cs"/>
                <w:rtl/>
              </w:rPr>
              <w:t>السيرة</w:t>
            </w:r>
            <w:r w:rsidRPr="005009D5">
              <w:rPr>
                <w:rtl/>
              </w:rPr>
              <w:t xml:space="preserve"> </w:t>
            </w:r>
            <w:r w:rsidRPr="005009D5">
              <w:rPr>
                <w:rFonts w:hint="cs"/>
                <w:rtl/>
              </w:rPr>
              <w:t>النبوية</w:t>
            </w:r>
            <w:r w:rsidRPr="005009D5">
              <w:rPr>
                <w:rtl/>
              </w:rPr>
              <w:t xml:space="preserve"> </w:t>
            </w:r>
            <w:r w:rsidRPr="005009D5">
              <w:rPr>
                <w:rFonts w:hint="cs"/>
                <w:rtl/>
              </w:rPr>
              <w:t>للبو</w:t>
            </w:r>
            <w:r>
              <w:rPr>
                <w:rFonts w:hint="cs"/>
                <w:rtl/>
              </w:rPr>
              <w:t>طي</w:t>
            </w:r>
            <w:r w:rsidRPr="005009D5">
              <w:rPr>
                <w:b/>
                <w:bCs/>
                <w:rtl/>
              </w:rPr>
              <w:t>.</w:t>
            </w:r>
          </w:p>
          <w:p w:rsidR="000125B3" w:rsidRPr="005009D5" w:rsidRDefault="000125B3" w:rsidP="005009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jc w:val="lowKashida"/>
              <w:rPr>
                <w:b/>
                <w:bCs/>
                <w:rtl/>
              </w:rPr>
            </w:pPr>
            <w:r w:rsidRPr="005009D5">
              <w:rPr>
                <w:rFonts w:hint="cs"/>
                <w:b/>
                <w:bCs/>
                <w:rtl/>
              </w:rPr>
              <w:t>وحدة</w:t>
            </w:r>
            <w:r w:rsidRPr="005009D5">
              <w:rPr>
                <w:b/>
                <w:bCs/>
                <w:rtl/>
              </w:rPr>
              <w:t xml:space="preserve"> </w:t>
            </w:r>
            <w:r w:rsidRPr="005009D5">
              <w:rPr>
                <w:rFonts w:hint="cs"/>
                <w:b/>
                <w:bCs/>
                <w:rtl/>
              </w:rPr>
              <w:t>الفقه</w:t>
            </w:r>
            <w:r w:rsidRPr="005009D5">
              <w:rPr>
                <w:b/>
                <w:bCs/>
                <w:rtl/>
              </w:rPr>
              <w:t xml:space="preserve"> </w:t>
            </w:r>
            <w:r w:rsidRPr="005009D5">
              <w:rPr>
                <w:rFonts w:hint="cs"/>
                <w:b/>
                <w:bCs/>
                <w:rtl/>
              </w:rPr>
              <w:t>الإسلامي</w:t>
            </w:r>
            <w:r w:rsidRPr="005009D5">
              <w:rPr>
                <w:b/>
                <w:bCs/>
                <w:rtl/>
              </w:rPr>
              <w:t>:</w:t>
            </w:r>
            <w:r w:rsidRPr="005009D5">
              <w:rPr>
                <w:rtl/>
              </w:rPr>
              <w:t xml:space="preserve"> </w:t>
            </w:r>
            <w:r w:rsidRPr="005009D5">
              <w:rPr>
                <w:rFonts w:hint="cs"/>
                <w:rtl/>
              </w:rPr>
              <w:t>الفقه</w:t>
            </w:r>
            <w:r w:rsidRPr="005009D5">
              <w:rPr>
                <w:rtl/>
              </w:rPr>
              <w:t xml:space="preserve"> </w:t>
            </w:r>
            <w:r w:rsidRPr="005009D5">
              <w:rPr>
                <w:rFonts w:hint="cs"/>
                <w:rtl/>
              </w:rPr>
              <w:t>الإسلامي</w:t>
            </w:r>
            <w:r w:rsidRPr="005009D5">
              <w:rPr>
                <w:rtl/>
              </w:rPr>
              <w:t xml:space="preserve"> </w:t>
            </w:r>
            <w:r w:rsidRPr="005009D5">
              <w:rPr>
                <w:rFonts w:hint="cs"/>
                <w:rtl/>
              </w:rPr>
              <w:t>وأدلته</w:t>
            </w:r>
            <w:r w:rsidRPr="005009D5">
              <w:rPr>
                <w:b/>
                <w:bCs/>
                <w:rtl/>
              </w:rPr>
              <w:t xml:space="preserve"> .</w:t>
            </w:r>
          </w:p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5009D5">
              <w:rPr>
                <w:rFonts w:hint="cs"/>
                <w:b/>
                <w:bCs/>
                <w:rtl/>
              </w:rPr>
              <w:t>وحدة</w:t>
            </w:r>
            <w:r w:rsidRPr="005009D5">
              <w:rPr>
                <w:b/>
                <w:bCs/>
                <w:rtl/>
              </w:rPr>
              <w:t xml:space="preserve"> </w:t>
            </w:r>
            <w:r w:rsidRPr="005009D5">
              <w:rPr>
                <w:rFonts w:hint="cs"/>
                <w:b/>
                <w:bCs/>
                <w:rtl/>
              </w:rPr>
              <w:t>الأخلاق</w:t>
            </w:r>
            <w:r w:rsidRPr="005009D5">
              <w:rPr>
                <w:b/>
                <w:bCs/>
                <w:rtl/>
              </w:rPr>
              <w:t xml:space="preserve"> </w:t>
            </w:r>
            <w:r w:rsidRPr="005009D5">
              <w:rPr>
                <w:rFonts w:hint="cs"/>
                <w:b/>
                <w:bCs/>
                <w:rtl/>
              </w:rPr>
              <w:t>والفكر</w:t>
            </w:r>
            <w:r w:rsidRPr="005009D5">
              <w:rPr>
                <w:b/>
                <w:bCs/>
                <w:rtl/>
              </w:rPr>
              <w:t xml:space="preserve">: </w:t>
            </w:r>
            <w:r w:rsidRPr="005009D5">
              <w:rPr>
                <w:rFonts w:hint="cs"/>
                <w:rtl/>
              </w:rPr>
              <w:t>خلق</w:t>
            </w:r>
            <w:r w:rsidRPr="005009D5">
              <w:rPr>
                <w:rtl/>
              </w:rPr>
              <w:t xml:space="preserve"> </w:t>
            </w:r>
            <w:r w:rsidRPr="005009D5">
              <w:rPr>
                <w:rFonts w:hint="cs"/>
                <w:rtl/>
              </w:rPr>
              <w:t>المسلم،</w:t>
            </w:r>
            <w:r w:rsidRPr="005009D5">
              <w:rPr>
                <w:rtl/>
              </w:rPr>
              <w:t xml:space="preserve"> </w:t>
            </w:r>
            <w:r w:rsidRPr="005009D5">
              <w:rPr>
                <w:rFonts w:hint="cs"/>
                <w:rtl/>
              </w:rPr>
              <w:t>المرأة</w:t>
            </w:r>
            <w:r w:rsidRPr="005009D5">
              <w:rPr>
                <w:rtl/>
              </w:rPr>
              <w:t xml:space="preserve"> </w:t>
            </w:r>
            <w:r w:rsidRPr="005009D5">
              <w:rPr>
                <w:rFonts w:hint="cs"/>
                <w:rtl/>
              </w:rPr>
              <w:t>بين</w:t>
            </w:r>
            <w:r w:rsidRPr="005009D5">
              <w:rPr>
                <w:rtl/>
              </w:rPr>
              <w:t xml:space="preserve"> </w:t>
            </w:r>
            <w:r w:rsidRPr="005009D5">
              <w:rPr>
                <w:rFonts w:hint="cs"/>
                <w:rtl/>
              </w:rPr>
              <w:t>الفقه</w:t>
            </w:r>
            <w:r w:rsidRPr="005009D5">
              <w:rPr>
                <w:rtl/>
              </w:rPr>
              <w:t xml:space="preserve"> </w:t>
            </w:r>
            <w:r w:rsidRPr="005009D5">
              <w:rPr>
                <w:rFonts w:hint="cs"/>
                <w:rtl/>
              </w:rPr>
              <w:t>والقانون،</w:t>
            </w:r>
            <w:r w:rsidRPr="005009D5">
              <w:rPr>
                <w:rtl/>
              </w:rPr>
              <w:t xml:space="preserve"> </w:t>
            </w:r>
            <w:r w:rsidRPr="005009D5">
              <w:rPr>
                <w:rFonts w:hint="cs"/>
                <w:rtl/>
              </w:rPr>
              <w:t>كتاب</w:t>
            </w:r>
            <w:r w:rsidRPr="005009D5">
              <w:rPr>
                <w:rtl/>
              </w:rPr>
              <w:t xml:space="preserve"> </w:t>
            </w:r>
            <w:r w:rsidRPr="005009D5">
              <w:rPr>
                <w:rFonts w:hint="cs"/>
                <w:rtl/>
              </w:rPr>
              <w:t>الذوق</w:t>
            </w:r>
            <w:r w:rsidRPr="005009D5">
              <w:rPr>
                <w:rtl/>
              </w:rPr>
              <w:t xml:space="preserve"> </w:t>
            </w:r>
            <w:r w:rsidRPr="005009D5">
              <w:rPr>
                <w:rFonts w:hint="cs"/>
                <w:rtl/>
              </w:rPr>
              <w:t>لعباس</w:t>
            </w:r>
            <w:r w:rsidRPr="005009D5">
              <w:rPr>
                <w:rtl/>
              </w:rPr>
              <w:t xml:space="preserve"> </w:t>
            </w:r>
            <w:r w:rsidRPr="005009D5">
              <w:rPr>
                <w:rFonts w:hint="cs"/>
                <w:rtl/>
              </w:rPr>
              <w:t>السيسي</w:t>
            </w:r>
          </w:p>
        </w:tc>
        <w:tc>
          <w:tcPr>
            <w:tcW w:w="1797" w:type="dxa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125B3" w:rsidRPr="005009D5" w:rsidTr="005009D5">
        <w:trPr>
          <w:trHeight w:val="392"/>
        </w:trPr>
        <w:tc>
          <w:tcPr>
            <w:tcW w:w="1293" w:type="dxa"/>
            <w:vMerge w:val="restart"/>
          </w:tcPr>
          <w:p w:rsidR="000125B3" w:rsidRPr="005009D5" w:rsidRDefault="000125B3" w:rsidP="005009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</w:p>
          <w:p w:rsidR="000125B3" w:rsidRPr="005009D5" w:rsidRDefault="000125B3" w:rsidP="005009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</w:p>
          <w:p w:rsidR="000125B3" w:rsidRPr="005009D5" w:rsidRDefault="000125B3" w:rsidP="005009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"/>
                <w:szCs w:val="2"/>
                <w:rtl/>
                <w:lang w:bidi="ar-JO"/>
              </w:rPr>
            </w:pPr>
            <w:r w:rsidRPr="005009D5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  <w:t>العقيدة الاسلامية</w:t>
            </w:r>
          </w:p>
        </w:tc>
        <w:tc>
          <w:tcPr>
            <w:tcW w:w="2433" w:type="dxa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الايمان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باليوم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الاخر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85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009D5"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288" w:type="dxa"/>
          </w:tcPr>
          <w:p w:rsidR="000125B3" w:rsidRPr="005009D5" w:rsidRDefault="000125B3" w:rsidP="005009D5">
            <w:pPr>
              <w:spacing w:after="0" w:line="240" w:lineRule="auto"/>
              <w:jc w:val="center"/>
            </w:pPr>
            <w:r w:rsidRPr="005009D5">
              <w:rPr>
                <w:rFonts w:hint="cs"/>
                <w:b/>
                <w:bCs/>
                <w:rtl/>
                <w:lang w:bidi="ar-JO"/>
              </w:rPr>
              <w:t>شباط</w:t>
            </w:r>
          </w:p>
        </w:tc>
        <w:tc>
          <w:tcPr>
            <w:tcW w:w="128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009D5">
              <w:rPr>
                <w:rFonts w:hint="cs"/>
                <w:b/>
                <w:bCs/>
                <w:rtl/>
                <w:lang w:bidi="ar-JO"/>
              </w:rPr>
              <w:t>الاول</w:t>
            </w:r>
          </w:p>
        </w:tc>
        <w:tc>
          <w:tcPr>
            <w:tcW w:w="1776" w:type="dxa"/>
            <w:vMerge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97" w:type="dxa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125B3" w:rsidRPr="005009D5" w:rsidTr="005009D5">
        <w:trPr>
          <w:trHeight w:val="195"/>
        </w:trPr>
        <w:tc>
          <w:tcPr>
            <w:tcW w:w="1293" w:type="dxa"/>
            <w:vMerge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33" w:type="dxa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الحساب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والجزاء</w:t>
            </w:r>
          </w:p>
        </w:tc>
        <w:tc>
          <w:tcPr>
            <w:tcW w:w="85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5009D5"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28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5009D5">
              <w:rPr>
                <w:rFonts w:hint="cs"/>
                <w:b/>
                <w:bCs/>
                <w:rtl/>
                <w:lang w:bidi="ar-JO"/>
              </w:rPr>
              <w:t>شباط</w:t>
            </w:r>
          </w:p>
        </w:tc>
        <w:tc>
          <w:tcPr>
            <w:tcW w:w="128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5009D5">
              <w:rPr>
                <w:rFonts w:hint="cs"/>
                <w:b/>
                <w:bCs/>
                <w:rtl/>
                <w:lang w:bidi="ar-JO"/>
              </w:rPr>
              <w:t>الثاني</w:t>
            </w:r>
          </w:p>
        </w:tc>
        <w:tc>
          <w:tcPr>
            <w:tcW w:w="1776" w:type="dxa"/>
            <w:vMerge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97" w:type="dxa"/>
            <w:vMerge w:val="restart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125B3" w:rsidRPr="005009D5" w:rsidTr="005009D5">
        <w:trPr>
          <w:trHeight w:val="315"/>
        </w:trPr>
        <w:tc>
          <w:tcPr>
            <w:tcW w:w="1293" w:type="dxa"/>
            <w:vMerge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33" w:type="dxa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اثار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الايمان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باليوم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الاخر</w:t>
            </w:r>
          </w:p>
        </w:tc>
        <w:tc>
          <w:tcPr>
            <w:tcW w:w="85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28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009D5">
              <w:rPr>
                <w:rFonts w:hint="cs"/>
                <w:b/>
                <w:bCs/>
                <w:rtl/>
                <w:lang w:bidi="ar-JO"/>
              </w:rPr>
              <w:t>شباط</w:t>
            </w:r>
          </w:p>
        </w:tc>
        <w:tc>
          <w:tcPr>
            <w:tcW w:w="128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009D5">
              <w:rPr>
                <w:rFonts w:hint="cs"/>
                <w:b/>
                <w:bCs/>
                <w:rtl/>
                <w:lang w:bidi="ar-JO"/>
              </w:rPr>
              <w:t>الثاني</w:t>
            </w:r>
          </w:p>
        </w:tc>
        <w:tc>
          <w:tcPr>
            <w:tcW w:w="1776" w:type="dxa"/>
            <w:vMerge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97" w:type="dxa"/>
            <w:vMerge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125B3" w:rsidRPr="005009D5" w:rsidTr="005009D5">
        <w:trPr>
          <w:trHeight w:val="107"/>
        </w:trPr>
        <w:tc>
          <w:tcPr>
            <w:tcW w:w="1293" w:type="dxa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33" w:type="dxa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الحديث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القدسي</w:t>
            </w:r>
          </w:p>
        </w:tc>
        <w:tc>
          <w:tcPr>
            <w:tcW w:w="85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5009D5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28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009D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شباط</w:t>
            </w:r>
          </w:p>
        </w:tc>
        <w:tc>
          <w:tcPr>
            <w:tcW w:w="128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009D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الثالث</w:t>
            </w:r>
          </w:p>
        </w:tc>
        <w:tc>
          <w:tcPr>
            <w:tcW w:w="1776" w:type="dxa"/>
            <w:vMerge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97" w:type="dxa"/>
            <w:vMerge w:val="restart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</w:tr>
      <w:tr w:rsidR="000125B3" w:rsidRPr="005009D5" w:rsidTr="005009D5">
        <w:trPr>
          <w:trHeight w:val="270"/>
        </w:trPr>
        <w:tc>
          <w:tcPr>
            <w:tcW w:w="1293" w:type="dxa"/>
            <w:vMerge w:val="restart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الحديث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النبوي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الشريف</w:t>
            </w:r>
          </w:p>
        </w:tc>
        <w:tc>
          <w:tcPr>
            <w:tcW w:w="2433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امتحان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>(10)</w:t>
            </w:r>
          </w:p>
        </w:tc>
        <w:tc>
          <w:tcPr>
            <w:tcW w:w="85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8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8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76" w:type="dxa"/>
            <w:vMerge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97" w:type="dxa"/>
            <w:vMerge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</w:tr>
      <w:tr w:rsidR="000125B3" w:rsidRPr="005009D5" w:rsidTr="005009D5">
        <w:trPr>
          <w:trHeight w:val="413"/>
        </w:trPr>
        <w:tc>
          <w:tcPr>
            <w:tcW w:w="1293" w:type="dxa"/>
            <w:vMerge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2433" w:type="dxa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التعاون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حديث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85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009D5"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288" w:type="dxa"/>
          </w:tcPr>
          <w:p w:rsidR="000125B3" w:rsidRPr="005009D5" w:rsidRDefault="000125B3" w:rsidP="005009D5">
            <w:pPr>
              <w:spacing w:after="0" w:line="240" w:lineRule="auto"/>
              <w:jc w:val="center"/>
            </w:pPr>
            <w:r w:rsidRPr="005009D5">
              <w:rPr>
                <w:rFonts w:hint="cs"/>
                <w:b/>
                <w:bCs/>
                <w:rtl/>
                <w:lang w:bidi="ar-JO"/>
              </w:rPr>
              <w:t>شباط</w:t>
            </w:r>
          </w:p>
        </w:tc>
        <w:tc>
          <w:tcPr>
            <w:tcW w:w="128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009D5">
              <w:rPr>
                <w:rFonts w:hint="cs"/>
                <w:b/>
                <w:bCs/>
                <w:rtl/>
                <w:lang w:bidi="ar-JO"/>
              </w:rPr>
              <w:t>الرابع</w:t>
            </w:r>
          </w:p>
        </w:tc>
        <w:tc>
          <w:tcPr>
            <w:tcW w:w="1776" w:type="dxa"/>
            <w:vMerge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97" w:type="dxa"/>
            <w:shd w:val="pct25" w:color="auto" w:fill="auto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</w:tr>
      <w:tr w:rsidR="000125B3" w:rsidRPr="005009D5" w:rsidTr="005009D5">
        <w:trPr>
          <w:trHeight w:val="413"/>
        </w:trPr>
        <w:tc>
          <w:tcPr>
            <w:tcW w:w="1293" w:type="dxa"/>
            <w:vMerge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2433" w:type="dxa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5009D5">
              <w:rPr>
                <w:rFonts w:hint="cs"/>
                <w:b/>
                <w:bCs/>
                <w:rtl/>
                <w:lang w:bidi="ar-JO"/>
              </w:rPr>
              <w:t>حق</w:t>
            </w:r>
            <w:r w:rsidRPr="005009D5">
              <w:rPr>
                <w:b/>
                <w:bCs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rtl/>
                <w:lang w:bidi="ar-JO"/>
              </w:rPr>
              <w:t>المسلم</w:t>
            </w:r>
            <w:r w:rsidRPr="005009D5">
              <w:rPr>
                <w:b/>
                <w:bCs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rtl/>
                <w:lang w:bidi="ar-JO"/>
              </w:rPr>
              <w:t>على</w:t>
            </w:r>
            <w:r w:rsidRPr="005009D5">
              <w:rPr>
                <w:b/>
                <w:bCs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rtl/>
                <w:lang w:bidi="ar-JO"/>
              </w:rPr>
              <w:t>المسلم</w:t>
            </w:r>
            <w:r w:rsidRPr="005009D5">
              <w:rPr>
                <w:b/>
                <w:bCs/>
                <w:rtl/>
                <w:lang w:bidi="ar-JO"/>
              </w:rPr>
              <w:t>(</w:t>
            </w:r>
            <w:r w:rsidRPr="005009D5">
              <w:rPr>
                <w:rFonts w:hint="cs"/>
                <w:b/>
                <w:bCs/>
                <w:rtl/>
                <w:lang w:bidi="ar-JO"/>
              </w:rPr>
              <w:t>حديث</w:t>
            </w:r>
            <w:r w:rsidRPr="005009D5">
              <w:rPr>
                <w:b/>
                <w:bCs/>
                <w:rtl/>
                <w:lang w:bidi="ar-JO"/>
              </w:rPr>
              <w:t>)</w:t>
            </w:r>
          </w:p>
        </w:tc>
        <w:tc>
          <w:tcPr>
            <w:tcW w:w="85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009D5"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288" w:type="dxa"/>
          </w:tcPr>
          <w:p w:rsidR="000125B3" w:rsidRPr="005009D5" w:rsidRDefault="000125B3" w:rsidP="005009D5">
            <w:pPr>
              <w:spacing w:after="0" w:line="240" w:lineRule="auto"/>
              <w:jc w:val="center"/>
            </w:pPr>
            <w:r w:rsidRPr="005009D5">
              <w:rPr>
                <w:rFonts w:hint="cs"/>
                <w:b/>
                <w:bCs/>
                <w:rtl/>
                <w:lang w:bidi="ar-JO"/>
              </w:rPr>
              <w:t>اذار</w:t>
            </w:r>
          </w:p>
        </w:tc>
        <w:tc>
          <w:tcPr>
            <w:tcW w:w="128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009D5">
              <w:rPr>
                <w:rFonts w:hint="cs"/>
                <w:b/>
                <w:bCs/>
                <w:rtl/>
                <w:lang w:bidi="ar-JO"/>
              </w:rPr>
              <w:t>الاول</w:t>
            </w:r>
          </w:p>
        </w:tc>
        <w:tc>
          <w:tcPr>
            <w:tcW w:w="1776" w:type="dxa"/>
            <w:vMerge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97" w:type="dxa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</w:tr>
      <w:tr w:rsidR="000125B3" w:rsidRPr="005009D5" w:rsidTr="005009D5">
        <w:trPr>
          <w:trHeight w:val="249"/>
        </w:trPr>
        <w:tc>
          <w:tcPr>
            <w:tcW w:w="1293" w:type="dxa"/>
            <w:shd w:val="pct25" w:color="auto" w:fill="auto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القرآن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الكريم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33" w:type="dxa"/>
            <w:shd w:val="pct25" w:color="auto" w:fill="auto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يس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(20_32)</w:t>
            </w:r>
          </w:p>
        </w:tc>
        <w:tc>
          <w:tcPr>
            <w:tcW w:w="858" w:type="dxa"/>
            <w:shd w:val="pct25" w:color="auto" w:fill="auto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009D5"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288" w:type="dxa"/>
            <w:shd w:val="pct25" w:color="auto" w:fill="auto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009D5">
              <w:rPr>
                <w:rFonts w:hint="cs"/>
                <w:rtl/>
              </w:rPr>
              <w:t>اذار</w:t>
            </w:r>
          </w:p>
        </w:tc>
        <w:tc>
          <w:tcPr>
            <w:tcW w:w="1288" w:type="dxa"/>
            <w:shd w:val="pct25" w:color="auto" w:fill="auto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009D5">
              <w:rPr>
                <w:rFonts w:hint="cs"/>
                <w:b/>
                <w:bCs/>
                <w:rtl/>
                <w:lang w:bidi="ar-JO"/>
              </w:rPr>
              <w:t>الثاني</w:t>
            </w:r>
          </w:p>
        </w:tc>
        <w:tc>
          <w:tcPr>
            <w:tcW w:w="1776" w:type="dxa"/>
            <w:vMerge/>
            <w:shd w:val="pct25" w:color="auto" w:fill="auto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97" w:type="dxa"/>
            <w:shd w:val="pct25" w:color="auto" w:fill="auto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</w:tr>
      <w:tr w:rsidR="000125B3" w:rsidRPr="005009D5" w:rsidTr="005009D5">
        <w:trPr>
          <w:trHeight w:val="392"/>
        </w:trPr>
        <w:tc>
          <w:tcPr>
            <w:tcW w:w="1293" w:type="dxa"/>
            <w:vMerge w:val="restart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009D5">
              <w:rPr>
                <w:rFonts w:hint="cs"/>
                <w:b/>
                <w:bCs/>
                <w:rtl/>
                <w:lang w:bidi="ar-JO"/>
              </w:rPr>
              <w:t>السيرة</w:t>
            </w:r>
            <w:r w:rsidRPr="005009D5">
              <w:rPr>
                <w:b/>
                <w:bCs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rtl/>
                <w:lang w:bidi="ar-JO"/>
              </w:rPr>
              <w:t>النبوية</w:t>
            </w:r>
          </w:p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33" w:type="dxa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غزوة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بني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قينقاع</w:t>
            </w:r>
          </w:p>
        </w:tc>
        <w:tc>
          <w:tcPr>
            <w:tcW w:w="85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5009D5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28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009D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اذار</w:t>
            </w:r>
          </w:p>
        </w:tc>
        <w:tc>
          <w:tcPr>
            <w:tcW w:w="128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009D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الثالث</w:t>
            </w:r>
          </w:p>
        </w:tc>
        <w:tc>
          <w:tcPr>
            <w:tcW w:w="1776" w:type="dxa"/>
            <w:vMerge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97" w:type="dxa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125B3" w:rsidRPr="005009D5" w:rsidTr="005009D5">
        <w:trPr>
          <w:trHeight w:val="413"/>
        </w:trPr>
        <w:tc>
          <w:tcPr>
            <w:tcW w:w="1293" w:type="dxa"/>
            <w:vMerge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33" w:type="dxa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غزوة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احد</w:t>
            </w:r>
          </w:p>
        </w:tc>
        <w:tc>
          <w:tcPr>
            <w:tcW w:w="85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009D5"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28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5009D5">
              <w:rPr>
                <w:rFonts w:hint="cs"/>
                <w:b/>
                <w:bCs/>
                <w:rtl/>
                <w:lang w:bidi="ar-JO"/>
              </w:rPr>
              <w:t>اذار</w:t>
            </w:r>
          </w:p>
        </w:tc>
        <w:tc>
          <w:tcPr>
            <w:tcW w:w="128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5009D5">
              <w:rPr>
                <w:rFonts w:hint="cs"/>
                <w:b/>
                <w:bCs/>
                <w:rtl/>
                <w:lang w:bidi="ar-JO"/>
              </w:rPr>
              <w:t>الرابع</w:t>
            </w:r>
          </w:p>
        </w:tc>
        <w:tc>
          <w:tcPr>
            <w:tcW w:w="1776" w:type="dxa"/>
            <w:vMerge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97" w:type="dxa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125B3" w:rsidRPr="005009D5" w:rsidTr="005009D5">
        <w:trPr>
          <w:trHeight w:val="413"/>
        </w:trPr>
        <w:tc>
          <w:tcPr>
            <w:tcW w:w="1293" w:type="dxa"/>
            <w:vMerge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33" w:type="dxa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مواقف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غزوة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احد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85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009D5"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28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5009D5">
              <w:rPr>
                <w:rFonts w:hint="cs"/>
                <w:b/>
                <w:bCs/>
                <w:rtl/>
                <w:lang w:bidi="ar-JO"/>
              </w:rPr>
              <w:t>اذار</w:t>
            </w:r>
          </w:p>
        </w:tc>
        <w:tc>
          <w:tcPr>
            <w:tcW w:w="128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5009D5">
              <w:rPr>
                <w:rFonts w:hint="cs"/>
                <w:b/>
                <w:bCs/>
                <w:rtl/>
                <w:lang w:bidi="ar-JO"/>
              </w:rPr>
              <w:t>الرابع</w:t>
            </w:r>
          </w:p>
        </w:tc>
        <w:tc>
          <w:tcPr>
            <w:tcW w:w="1776" w:type="dxa"/>
            <w:vMerge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97" w:type="dxa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125B3" w:rsidRPr="005009D5" w:rsidTr="005009D5">
        <w:trPr>
          <w:trHeight w:val="413"/>
        </w:trPr>
        <w:tc>
          <w:tcPr>
            <w:tcW w:w="1293" w:type="dxa"/>
            <w:vMerge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33" w:type="dxa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009D5">
              <w:rPr>
                <w:rFonts w:hint="cs"/>
                <w:b/>
                <w:bCs/>
                <w:rtl/>
                <w:lang w:bidi="ar-JO"/>
              </w:rPr>
              <w:t>غزوة</w:t>
            </w:r>
            <w:r w:rsidRPr="005009D5">
              <w:rPr>
                <w:b/>
                <w:bCs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rtl/>
                <w:lang w:bidi="ar-JO"/>
              </w:rPr>
              <w:t>بني</w:t>
            </w:r>
            <w:r w:rsidRPr="005009D5">
              <w:rPr>
                <w:b/>
                <w:bCs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rtl/>
                <w:lang w:bidi="ar-JO"/>
              </w:rPr>
              <w:t>النضير</w:t>
            </w:r>
          </w:p>
        </w:tc>
        <w:tc>
          <w:tcPr>
            <w:tcW w:w="85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28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009D5">
              <w:rPr>
                <w:rFonts w:hint="cs"/>
                <w:b/>
                <w:bCs/>
                <w:rtl/>
                <w:lang w:bidi="ar-JO"/>
              </w:rPr>
              <w:t>نيسان</w:t>
            </w:r>
          </w:p>
        </w:tc>
        <w:tc>
          <w:tcPr>
            <w:tcW w:w="128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009D5">
              <w:rPr>
                <w:rFonts w:hint="cs"/>
                <w:b/>
                <w:bCs/>
                <w:rtl/>
                <w:lang w:bidi="ar-JO"/>
              </w:rPr>
              <w:t>الاول</w:t>
            </w:r>
          </w:p>
        </w:tc>
        <w:tc>
          <w:tcPr>
            <w:tcW w:w="1776" w:type="dxa"/>
            <w:vMerge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97" w:type="dxa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125B3" w:rsidRPr="005009D5" w:rsidTr="005009D5">
        <w:trPr>
          <w:trHeight w:val="269"/>
        </w:trPr>
        <w:tc>
          <w:tcPr>
            <w:tcW w:w="1293" w:type="dxa"/>
            <w:shd w:val="pct25" w:color="auto" w:fill="auto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القرآن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الكريم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33" w:type="dxa"/>
            <w:shd w:val="pct25" w:color="auto" w:fill="auto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يس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(33-47)</w:t>
            </w:r>
          </w:p>
        </w:tc>
        <w:tc>
          <w:tcPr>
            <w:tcW w:w="858" w:type="dxa"/>
            <w:shd w:val="pct25" w:color="auto" w:fill="auto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009D5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28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5009D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نيسان</w:t>
            </w:r>
          </w:p>
        </w:tc>
        <w:tc>
          <w:tcPr>
            <w:tcW w:w="128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5009D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الأول</w:t>
            </w:r>
            <w:r w:rsidRPr="005009D5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776" w:type="dxa"/>
            <w:vMerge/>
            <w:shd w:val="pct25" w:color="auto" w:fill="auto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97" w:type="dxa"/>
            <w:shd w:val="pct25" w:color="auto" w:fill="auto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125B3" w:rsidRPr="005009D5" w:rsidTr="005009D5">
        <w:trPr>
          <w:trHeight w:val="392"/>
        </w:trPr>
        <w:tc>
          <w:tcPr>
            <w:tcW w:w="1293" w:type="dxa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33" w:type="dxa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امتحان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نصف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الفصل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</w:p>
        </w:tc>
        <w:tc>
          <w:tcPr>
            <w:tcW w:w="85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28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28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776" w:type="dxa"/>
            <w:vMerge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97" w:type="dxa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3/4 </w:t>
            </w: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الاسراء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والمعراج</w:t>
            </w:r>
          </w:p>
        </w:tc>
      </w:tr>
      <w:tr w:rsidR="000125B3" w:rsidRPr="005009D5" w:rsidTr="005009D5">
        <w:trPr>
          <w:trHeight w:val="392"/>
        </w:trPr>
        <w:tc>
          <w:tcPr>
            <w:tcW w:w="1293" w:type="dxa"/>
            <w:vMerge w:val="restart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009D5">
              <w:rPr>
                <w:rFonts w:hint="cs"/>
                <w:b/>
                <w:bCs/>
                <w:rtl/>
                <w:lang w:bidi="ar-JO"/>
              </w:rPr>
              <w:t>الفقه</w:t>
            </w:r>
            <w:r w:rsidRPr="005009D5">
              <w:rPr>
                <w:b/>
                <w:bCs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rtl/>
                <w:lang w:bidi="ar-JO"/>
              </w:rPr>
              <w:t>الإسلامي</w:t>
            </w:r>
          </w:p>
        </w:tc>
        <w:tc>
          <w:tcPr>
            <w:tcW w:w="2433" w:type="dxa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صلاة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الاستسقاء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85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009D5"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28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009D5">
              <w:rPr>
                <w:rFonts w:hint="cs"/>
                <w:b/>
                <w:bCs/>
                <w:rtl/>
                <w:lang w:bidi="ar-JO"/>
              </w:rPr>
              <w:t>نيسان</w:t>
            </w:r>
          </w:p>
        </w:tc>
        <w:tc>
          <w:tcPr>
            <w:tcW w:w="128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009D5">
              <w:rPr>
                <w:rFonts w:hint="cs"/>
                <w:b/>
                <w:bCs/>
                <w:rtl/>
                <w:lang w:bidi="ar-JO"/>
              </w:rPr>
              <w:t>الثاني</w:t>
            </w:r>
          </w:p>
        </w:tc>
        <w:tc>
          <w:tcPr>
            <w:tcW w:w="1776" w:type="dxa"/>
            <w:vMerge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97" w:type="dxa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125B3" w:rsidRPr="005009D5" w:rsidTr="005009D5">
        <w:trPr>
          <w:trHeight w:val="413"/>
        </w:trPr>
        <w:tc>
          <w:tcPr>
            <w:tcW w:w="1293" w:type="dxa"/>
            <w:vMerge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33" w:type="dxa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صلاة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العيدين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وأحكام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الاضحيه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85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009D5"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28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009D5">
              <w:rPr>
                <w:rFonts w:hint="cs"/>
                <w:b/>
                <w:bCs/>
                <w:rtl/>
                <w:lang w:bidi="ar-JO"/>
              </w:rPr>
              <w:t>نيسان</w:t>
            </w:r>
          </w:p>
        </w:tc>
        <w:tc>
          <w:tcPr>
            <w:tcW w:w="128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009D5">
              <w:rPr>
                <w:rFonts w:hint="cs"/>
                <w:b/>
                <w:bCs/>
                <w:rtl/>
                <w:lang w:bidi="ar-JO"/>
              </w:rPr>
              <w:t>الثالث</w:t>
            </w:r>
          </w:p>
        </w:tc>
        <w:tc>
          <w:tcPr>
            <w:tcW w:w="1776" w:type="dxa"/>
            <w:vMerge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97" w:type="dxa"/>
            <w:shd w:val="pct25" w:color="auto" w:fill="auto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125B3" w:rsidRPr="005009D5" w:rsidTr="005009D5">
        <w:trPr>
          <w:trHeight w:val="413"/>
        </w:trPr>
        <w:tc>
          <w:tcPr>
            <w:tcW w:w="1293" w:type="dxa"/>
            <w:vMerge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33" w:type="dxa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صلاة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الجنازة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85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5009D5"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28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009D5">
              <w:rPr>
                <w:rFonts w:hint="cs"/>
                <w:b/>
                <w:bCs/>
                <w:rtl/>
                <w:lang w:bidi="ar-JO"/>
              </w:rPr>
              <w:t>نيسان</w:t>
            </w:r>
          </w:p>
        </w:tc>
        <w:tc>
          <w:tcPr>
            <w:tcW w:w="128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009D5">
              <w:rPr>
                <w:rFonts w:hint="cs"/>
                <w:b/>
                <w:bCs/>
                <w:rtl/>
                <w:lang w:bidi="ar-JO"/>
              </w:rPr>
              <w:t>الثالث</w:t>
            </w:r>
          </w:p>
        </w:tc>
        <w:tc>
          <w:tcPr>
            <w:tcW w:w="1776" w:type="dxa"/>
            <w:vMerge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97" w:type="dxa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125B3" w:rsidRPr="005009D5" w:rsidTr="005009D5">
        <w:trPr>
          <w:trHeight w:val="392"/>
        </w:trPr>
        <w:tc>
          <w:tcPr>
            <w:tcW w:w="1293" w:type="dxa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009D5">
              <w:rPr>
                <w:rFonts w:hint="cs"/>
                <w:b/>
                <w:bCs/>
                <w:rtl/>
                <w:lang w:bidi="ar-JO"/>
              </w:rPr>
              <w:t>الفكر</w:t>
            </w:r>
            <w:r w:rsidRPr="005009D5">
              <w:rPr>
                <w:b/>
                <w:bCs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rtl/>
                <w:lang w:bidi="ar-JO"/>
              </w:rPr>
              <w:t>الإسلامي</w:t>
            </w:r>
          </w:p>
        </w:tc>
        <w:tc>
          <w:tcPr>
            <w:tcW w:w="2433" w:type="dxa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التضحية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والفداء</w:t>
            </w:r>
          </w:p>
        </w:tc>
        <w:tc>
          <w:tcPr>
            <w:tcW w:w="85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009D5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288" w:type="dxa"/>
            <w:shd w:val="pct25" w:color="auto" w:fill="auto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009D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نيسان</w:t>
            </w:r>
          </w:p>
        </w:tc>
        <w:tc>
          <w:tcPr>
            <w:tcW w:w="1288" w:type="dxa"/>
            <w:shd w:val="pct25" w:color="auto" w:fill="auto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009D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الرابع</w:t>
            </w:r>
          </w:p>
        </w:tc>
        <w:tc>
          <w:tcPr>
            <w:tcW w:w="1776" w:type="dxa"/>
            <w:vMerge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97" w:type="dxa"/>
            <w:shd w:val="pct25" w:color="auto" w:fill="auto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125B3" w:rsidRPr="005009D5" w:rsidTr="005009D5">
        <w:trPr>
          <w:trHeight w:val="392"/>
        </w:trPr>
        <w:tc>
          <w:tcPr>
            <w:tcW w:w="1293" w:type="dxa"/>
            <w:shd w:val="pct25" w:color="auto" w:fill="auto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القرآن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الكريم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33" w:type="dxa"/>
            <w:shd w:val="pct25" w:color="auto" w:fill="auto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يس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(48-70)</w:t>
            </w:r>
          </w:p>
        </w:tc>
        <w:tc>
          <w:tcPr>
            <w:tcW w:w="858" w:type="dxa"/>
            <w:shd w:val="pct25" w:color="auto" w:fill="auto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009D5"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28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009D5">
              <w:rPr>
                <w:rFonts w:hint="cs"/>
                <w:b/>
                <w:bCs/>
                <w:rtl/>
                <w:lang w:bidi="ar-JO"/>
              </w:rPr>
              <w:t>ايار</w:t>
            </w:r>
          </w:p>
        </w:tc>
        <w:tc>
          <w:tcPr>
            <w:tcW w:w="128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009D5">
              <w:rPr>
                <w:rFonts w:hint="cs"/>
                <w:b/>
                <w:bCs/>
                <w:rtl/>
                <w:lang w:bidi="ar-JO"/>
              </w:rPr>
              <w:t>الاول</w:t>
            </w:r>
          </w:p>
        </w:tc>
        <w:tc>
          <w:tcPr>
            <w:tcW w:w="1776" w:type="dxa"/>
            <w:vMerge/>
            <w:shd w:val="pct25" w:color="auto" w:fill="auto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97" w:type="dxa"/>
            <w:shd w:val="pct25" w:color="auto" w:fill="auto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1/5 </w:t>
            </w: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يوم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العمال</w:t>
            </w:r>
          </w:p>
        </w:tc>
      </w:tr>
      <w:tr w:rsidR="000125B3" w:rsidRPr="005009D5" w:rsidTr="005009D5">
        <w:trPr>
          <w:trHeight w:val="392"/>
        </w:trPr>
        <w:tc>
          <w:tcPr>
            <w:tcW w:w="1293" w:type="dxa"/>
            <w:vMerge w:val="restart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009D5">
              <w:rPr>
                <w:rFonts w:hint="cs"/>
                <w:b/>
                <w:bCs/>
                <w:rtl/>
                <w:lang w:bidi="ar-JO"/>
              </w:rPr>
              <w:t>الفكر</w:t>
            </w:r>
            <w:r w:rsidRPr="005009D5">
              <w:rPr>
                <w:b/>
                <w:bCs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rtl/>
                <w:lang w:bidi="ar-JO"/>
              </w:rPr>
              <w:t>الإسلامي</w:t>
            </w:r>
          </w:p>
        </w:tc>
        <w:tc>
          <w:tcPr>
            <w:tcW w:w="2433" w:type="dxa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الاسلام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وصلاح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البشرية</w:t>
            </w:r>
          </w:p>
        </w:tc>
        <w:tc>
          <w:tcPr>
            <w:tcW w:w="85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009D5"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28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ايار</w:t>
            </w:r>
          </w:p>
        </w:tc>
        <w:tc>
          <w:tcPr>
            <w:tcW w:w="128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5009D5">
              <w:rPr>
                <w:rFonts w:hint="cs"/>
                <w:b/>
                <w:bCs/>
                <w:rtl/>
                <w:lang w:bidi="ar-JO"/>
              </w:rPr>
              <w:t>الأول</w:t>
            </w:r>
          </w:p>
        </w:tc>
        <w:tc>
          <w:tcPr>
            <w:tcW w:w="1776" w:type="dxa"/>
            <w:vMerge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97" w:type="dxa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125B3" w:rsidRPr="005009D5" w:rsidTr="005009D5">
        <w:trPr>
          <w:trHeight w:val="413"/>
        </w:trPr>
        <w:tc>
          <w:tcPr>
            <w:tcW w:w="1293" w:type="dxa"/>
            <w:vMerge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33" w:type="dxa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الامن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الاسلام</w:t>
            </w:r>
          </w:p>
        </w:tc>
        <w:tc>
          <w:tcPr>
            <w:tcW w:w="85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009D5"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28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ايار</w:t>
            </w:r>
          </w:p>
        </w:tc>
        <w:tc>
          <w:tcPr>
            <w:tcW w:w="128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009D5">
              <w:rPr>
                <w:rFonts w:hint="cs"/>
                <w:b/>
                <w:bCs/>
                <w:rtl/>
                <w:lang w:bidi="ar-JO"/>
              </w:rPr>
              <w:t>الثاني</w:t>
            </w:r>
          </w:p>
        </w:tc>
        <w:tc>
          <w:tcPr>
            <w:tcW w:w="1776" w:type="dxa"/>
            <w:vMerge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97" w:type="dxa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125B3" w:rsidRPr="005009D5" w:rsidTr="005009D5">
        <w:trPr>
          <w:trHeight w:val="413"/>
        </w:trPr>
        <w:tc>
          <w:tcPr>
            <w:tcW w:w="1293" w:type="dxa"/>
            <w:vMerge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33" w:type="dxa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الاسلام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ومواقع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التواصل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الاجتماعي</w:t>
            </w:r>
          </w:p>
        </w:tc>
        <w:tc>
          <w:tcPr>
            <w:tcW w:w="85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009D5"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28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ايار</w:t>
            </w:r>
          </w:p>
        </w:tc>
        <w:tc>
          <w:tcPr>
            <w:tcW w:w="128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009D5">
              <w:rPr>
                <w:rFonts w:hint="cs"/>
                <w:b/>
                <w:bCs/>
                <w:rtl/>
                <w:lang w:bidi="ar-JO"/>
              </w:rPr>
              <w:t>الثالث</w:t>
            </w:r>
          </w:p>
        </w:tc>
        <w:tc>
          <w:tcPr>
            <w:tcW w:w="1776" w:type="dxa"/>
            <w:vMerge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97" w:type="dxa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125B3" w:rsidRPr="005009D5" w:rsidTr="005009D5">
        <w:trPr>
          <w:trHeight w:val="465"/>
        </w:trPr>
        <w:tc>
          <w:tcPr>
            <w:tcW w:w="1293" w:type="dxa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القرآن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الكريم</w:t>
            </w:r>
          </w:p>
        </w:tc>
        <w:tc>
          <w:tcPr>
            <w:tcW w:w="2433" w:type="dxa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يس</w:t>
            </w:r>
            <w:r w:rsidRPr="005009D5">
              <w:rPr>
                <w:b/>
                <w:bCs/>
                <w:sz w:val="24"/>
                <w:szCs w:val="24"/>
                <w:rtl/>
                <w:lang w:bidi="ar-JO"/>
              </w:rPr>
              <w:t>(71-82)</w:t>
            </w:r>
          </w:p>
        </w:tc>
        <w:tc>
          <w:tcPr>
            <w:tcW w:w="85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009D5"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288" w:type="dxa"/>
            <w:shd w:val="pct25" w:color="auto" w:fill="auto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09D5">
              <w:rPr>
                <w:rFonts w:hint="cs"/>
                <w:sz w:val="28"/>
                <w:szCs w:val="28"/>
                <w:rtl/>
              </w:rPr>
              <w:t>ايار</w:t>
            </w:r>
          </w:p>
        </w:tc>
        <w:tc>
          <w:tcPr>
            <w:tcW w:w="1288" w:type="dxa"/>
            <w:shd w:val="pct25" w:color="auto" w:fill="auto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5009D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الرابع</w:t>
            </w:r>
          </w:p>
        </w:tc>
        <w:tc>
          <w:tcPr>
            <w:tcW w:w="1776" w:type="dxa"/>
            <w:vMerge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97" w:type="dxa"/>
            <w:vMerge w:val="restart"/>
            <w:shd w:val="pct15" w:color="auto" w:fill="auto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5009D5">
              <w:rPr>
                <w:b/>
                <w:bCs/>
                <w:rtl/>
                <w:lang w:bidi="ar-JO"/>
              </w:rPr>
              <w:t xml:space="preserve">14/5 </w:t>
            </w:r>
            <w:r w:rsidRPr="005009D5">
              <w:rPr>
                <w:rFonts w:hint="cs"/>
                <w:b/>
                <w:bCs/>
                <w:rtl/>
                <w:lang w:bidi="ar-JO"/>
              </w:rPr>
              <w:t>الامتحانات</w:t>
            </w:r>
            <w:r w:rsidRPr="005009D5">
              <w:rPr>
                <w:b/>
                <w:bCs/>
                <w:rtl/>
                <w:lang w:bidi="ar-JO"/>
              </w:rPr>
              <w:t xml:space="preserve"> </w:t>
            </w:r>
            <w:r w:rsidRPr="005009D5">
              <w:rPr>
                <w:rFonts w:hint="cs"/>
                <w:b/>
                <w:bCs/>
                <w:rtl/>
                <w:lang w:bidi="ar-JO"/>
              </w:rPr>
              <w:t>الفصلية</w:t>
            </w:r>
          </w:p>
        </w:tc>
      </w:tr>
      <w:tr w:rsidR="000125B3" w:rsidRPr="005009D5" w:rsidTr="005009D5">
        <w:trPr>
          <w:trHeight w:val="585"/>
        </w:trPr>
        <w:tc>
          <w:tcPr>
            <w:tcW w:w="1293" w:type="dxa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33" w:type="dxa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8" w:type="dxa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88" w:type="dxa"/>
            <w:shd w:val="pct25" w:color="auto" w:fill="auto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88" w:type="dxa"/>
            <w:shd w:val="pct25" w:color="auto" w:fill="auto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76" w:type="dxa"/>
            <w:vMerge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97" w:type="dxa"/>
            <w:vMerge/>
            <w:shd w:val="pct15" w:color="auto" w:fill="auto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</w:tr>
      <w:tr w:rsidR="000125B3" w:rsidRPr="005009D5" w:rsidTr="005009D5">
        <w:trPr>
          <w:trHeight w:val="348"/>
        </w:trPr>
        <w:tc>
          <w:tcPr>
            <w:tcW w:w="1293" w:type="dxa"/>
            <w:shd w:val="pct25" w:color="auto" w:fill="auto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33" w:type="dxa"/>
            <w:shd w:val="pct25" w:color="auto" w:fill="auto"/>
          </w:tcPr>
          <w:p w:rsidR="000125B3" w:rsidRPr="005009D5" w:rsidRDefault="000125B3" w:rsidP="005009D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8" w:type="dxa"/>
            <w:shd w:val="pct25" w:color="auto" w:fill="auto"/>
          </w:tcPr>
          <w:p w:rsidR="000125B3" w:rsidRPr="005009D5" w:rsidRDefault="000125B3" w:rsidP="005009D5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288" w:type="dxa"/>
            <w:shd w:val="pct25" w:color="auto" w:fill="auto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shd w:val="pct25" w:color="auto" w:fill="auto"/>
          </w:tcPr>
          <w:p w:rsidR="000125B3" w:rsidRPr="005009D5" w:rsidRDefault="000125B3" w:rsidP="005009D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76" w:type="dxa"/>
            <w:shd w:val="pct25" w:color="auto" w:fill="auto"/>
          </w:tcPr>
          <w:p w:rsidR="000125B3" w:rsidRPr="005009D5" w:rsidRDefault="000125B3" w:rsidP="005009D5">
            <w:pPr>
              <w:spacing w:after="0" w:line="240" w:lineRule="auto"/>
              <w:rPr>
                <w:rtl/>
                <w:lang w:bidi="ar-JO"/>
              </w:rPr>
            </w:pPr>
          </w:p>
        </w:tc>
        <w:tc>
          <w:tcPr>
            <w:tcW w:w="1797" w:type="dxa"/>
            <w:shd w:val="pct25" w:color="auto" w:fill="auto"/>
          </w:tcPr>
          <w:p w:rsidR="000125B3" w:rsidRPr="005009D5" w:rsidRDefault="000125B3" w:rsidP="005009D5">
            <w:pPr>
              <w:spacing w:after="0" w:line="240" w:lineRule="auto"/>
              <w:rPr>
                <w:rtl/>
                <w:lang w:bidi="ar-JO"/>
              </w:rPr>
            </w:pPr>
            <w:r w:rsidRPr="005009D5">
              <w:rPr>
                <w:rFonts w:hint="cs"/>
                <w:rtl/>
                <w:lang w:bidi="ar-JO"/>
              </w:rPr>
              <w:t>العطلة</w:t>
            </w:r>
            <w:r w:rsidRPr="005009D5">
              <w:rPr>
                <w:rtl/>
                <w:lang w:bidi="ar-JO"/>
              </w:rPr>
              <w:t xml:space="preserve"> </w:t>
            </w:r>
            <w:r w:rsidRPr="005009D5">
              <w:rPr>
                <w:rFonts w:hint="cs"/>
                <w:rtl/>
                <w:lang w:bidi="ar-JO"/>
              </w:rPr>
              <w:t>الصيفية</w:t>
            </w:r>
            <w:r w:rsidRPr="005009D5">
              <w:rPr>
                <w:rtl/>
                <w:lang w:bidi="ar-JO"/>
              </w:rPr>
              <w:t xml:space="preserve"> 31/5</w:t>
            </w:r>
          </w:p>
        </w:tc>
      </w:tr>
    </w:tbl>
    <w:p w:rsidR="000125B3" w:rsidRPr="004F5DFE" w:rsidRDefault="000125B3">
      <w:pPr>
        <w:rPr>
          <w:b/>
          <w:bCs/>
          <w:rtl/>
          <w:lang w:bidi="ar-JO"/>
        </w:rPr>
      </w:pPr>
      <w:r w:rsidRPr="004F5DFE">
        <w:rPr>
          <w:rFonts w:hint="cs"/>
          <w:b/>
          <w:bCs/>
          <w:rtl/>
          <w:lang w:bidi="ar-JO"/>
        </w:rPr>
        <w:t>الوسائل</w:t>
      </w:r>
      <w:r w:rsidRPr="004F5DFE">
        <w:rPr>
          <w:b/>
          <w:bCs/>
          <w:rtl/>
          <w:lang w:bidi="ar-JO"/>
        </w:rPr>
        <w:t xml:space="preserve"> </w:t>
      </w:r>
      <w:r w:rsidRPr="004F5DFE">
        <w:rPr>
          <w:rFonts w:hint="cs"/>
          <w:b/>
          <w:bCs/>
          <w:rtl/>
          <w:lang w:bidi="ar-JO"/>
        </w:rPr>
        <w:t>التعليمة</w:t>
      </w:r>
      <w:r w:rsidRPr="004F5DFE">
        <w:rPr>
          <w:b/>
          <w:bCs/>
          <w:rtl/>
          <w:lang w:bidi="ar-JO"/>
        </w:rPr>
        <w:t xml:space="preserve">: </w:t>
      </w:r>
      <w:r w:rsidRPr="004F5DFE">
        <w:rPr>
          <w:rFonts w:hint="cs"/>
          <w:b/>
          <w:bCs/>
          <w:rtl/>
          <w:lang w:bidi="ar-JO"/>
        </w:rPr>
        <w:t>الكتاب</w:t>
      </w:r>
      <w:r w:rsidRPr="004F5DFE">
        <w:rPr>
          <w:b/>
          <w:bCs/>
          <w:rtl/>
          <w:lang w:bidi="ar-JO"/>
        </w:rPr>
        <w:t xml:space="preserve"> </w:t>
      </w:r>
      <w:r w:rsidRPr="004F5DFE">
        <w:rPr>
          <w:rFonts w:hint="cs"/>
          <w:b/>
          <w:bCs/>
          <w:rtl/>
          <w:lang w:bidi="ar-JO"/>
        </w:rPr>
        <w:t>المقرر،</w:t>
      </w:r>
      <w:r w:rsidRPr="004F5DFE">
        <w:rPr>
          <w:b/>
          <w:bCs/>
          <w:rtl/>
          <w:lang w:bidi="ar-JO"/>
        </w:rPr>
        <w:t xml:space="preserve"> </w:t>
      </w:r>
      <w:r w:rsidRPr="004F5DFE">
        <w:rPr>
          <w:rFonts w:hint="cs"/>
          <w:b/>
          <w:bCs/>
          <w:rtl/>
          <w:lang w:bidi="ar-JO"/>
        </w:rPr>
        <w:t>السبورة،</w:t>
      </w:r>
      <w:r w:rsidRPr="004F5DFE">
        <w:rPr>
          <w:b/>
          <w:bCs/>
          <w:rtl/>
          <w:lang w:bidi="ar-JO"/>
        </w:rPr>
        <w:t xml:space="preserve"> </w:t>
      </w:r>
      <w:r w:rsidRPr="004F5DFE">
        <w:rPr>
          <w:rFonts w:hint="cs"/>
          <w:b/>
          <w:bCs/>
          <w:rtl/>
          <w:lang w:bidi="ar-JO"/>
        </w:rPr>
        <w:t>الشفافيات،</w:t>
      </w:r>
      <w:r w:rsidRPr="004F5DFE">
        <w:rPr>
          <w:b/>
          <w:bCs/>
          <w:rtl/>
          <w:lang w:bidi="ar-JO"/>
        </w:rPr>
        <w:t xml:space="preserve"> </w:t>
      </w:r>
      <w:r w:rsidRPr="004F5DFE">
        <w:rPr>
          <w:b/>
          <w:bCs/>
          <w:lang w:bidi="ar-JO"/>
        </w:rPr>
        <w:t>LCD</w:t>
      </w:r>
      <w:r w:rsidRPr="004F5DFE">
        <w:rPr>
          <w:rFonts w:hint="cs"/>
          <w:b/>
          <w:bCs/>
          <w:rtl/>
          <w:lang w:bidi="ar-JO"/>
        </w:rPr>
        <w:t>،</w:t>
      </w:r>
      <w:r w:rsidRPr="004F5DFE">
        <w:rPr>
          <w:b/>
          <w:bCs/>
          <w:rtl/>
          <w:lang w:bidi="ar-JO"/>
        </w:rPr>
        <w:t xml:space="preserve"> </w:t>
      </w:r>
      <w:r w:rsidRPr="004F5DFE">
        <w:rPr>
          <w:rFonts w:hint="cs"/>
          <w:b/>
          <w:bCs/>
          <w:rtl/>
          <w:lang w:bidi="ar-JO"/>
        </w:rPr>
        <w:t>لوحات</w:t>
      </w:r>
      <w:r w:rsidRPr="004F5DFE">
        <w:rPr>
          <w:b/>
          <w:bCs/>
          <w:rtl/>
          <w:lang w:bidi="ar-JO"/>
        </w:rPr>
        <w:t xml:space="preserve"> </w:t>
      </w:r>
      <w:r w:rsidRPr="004F5DFE">
        <w:rPr>
          <w:rFonts w:hint="cs"/>
          <w:b/>
          <w:bCs/>
          <w:rtl/>
          <w:lang w:bidi="ar-JO"/>
        </w:rPr>
        <w:t>،</w:t>
      </w:r>
      <w:r w:rsidRPr="004F5DFE">
        <w:rPr>
          <w:b/>
          <w:bCs/>
          <w:rtl/>
          <w:lang w:bidi="ar-JO"/>
        </w:rPr>
        <w:t xml:space="preserve"> </w:t>
      </w:r>
      <w:r w:rsidRPr="004F5DFE">
        <w:rPr>
          <w:rFonts w:hint="cs"/>
          <w:b/>
          <w:bCs/>
          <w:rtl/>
          <w:lang w:bidi="ar-JO"/>
        </w:rPr>
        <w:t>خرائط</w:t>
      </w:r>
      <w:r w:rsidRPr="004F5DFE">
        <w:rPr>
          <w:b/>
          <w:bCs/>
          <w:rtl/>
          <w:lang w:bidi="ar-JO"/>
        </w:rPr>
        <w:t xml:space="preserve"> </w:t>
      </w:r>
      <w:r w:rsidRPr="004F5DFE">
        <w:rPr>
          <w:rFonts w:hint="cs"/>
          <w:b/>
          <w:bCs/>
          <w:rtl/>
          <w:lang w:bidi="ar-JO"/>
        </w:rPr>
        <w:t>لعرض</w:t>
      </w:r>
      <w:r w:rsidRPr="004F5DFE">
        <w:rPr>
          <w:b/>
          <w:bCs/>
          <w:rtl/>
          <w:lang w:bidi="ar-JO"/>
        </w:rPr>
        <w:t xml:space="preserve"> </w:t>
      </w:r>
      <w:r w:rsidRPr="004F5DFE">
        <w:rPr>
          <w:rFonts w:hint="cs"/>
          <w:b/>
          <w:bCs/>
          <w:rtl/>
          <w:lang w:bidi="ar-JO"/>
        </w:rPr>
        <w:t>الغزوات</w:t>
      </w:r>
      <w:r w:rsidRPr="004F5DFE">
        <w:rPr>
          <w:b/>
          <w:bCs/>
          <w:rtl/>
          <w:lang w:bidi="ar-JO"/>
        </w:rPr>
        <w:t xml:space="preserve"> </w:t>
      </w:r>
      <w:r w:rsidRPr="004F5DFE">
        <w:rPr>
          <w:rFonts w:hint="cs"/>
          <w:b/>
          <w:bCs/>
          <w:rtl/>
          <w:lang w:bidi="ar-JO"/>
        </w:rPr>
        <w:t>،</w:t>
      </w:r>
      <w:r w:rsidRPr="004F5DFE">
        <w:rPr>
          <w:b/>
          <w:bCs/>
          <w:rtl/>
          <w:lang w:bidi="ar-JO"/>
        </w:rPr>
        <w:t xml:space="preserve"> </w:t>
      </w:r>
      <w:r w:rsidRPr="004F5DFE">
        <w:rPr>
          <w:rFonts w:hint="cs"/>
          <w:b/>
          <w:bCs/>
          <w:rtl/>
          <w:lang w:bidi="ar-JO"/>
        </w:rPr>
        <w:t>طباشير</w:t>
      </w:r>
      <w:r w:rsidRPr="004F5DFE">
        <w:rPr>
          <w:b/>
          <w:bCs/>
          <w:rtl/>
          <w:lang w:bidi="ar-JO"/>
        </w:rPr>
        <w:t xml:space="preserve"> </w:t>
      </w:r>
      <w:r w:rsidRPr="004F5DFE">
        <w:rPr>
          <w:rFonts w:hint="cs"/>
          <w:b/>
          <w:bCs/>
          <w:rtl/>
          <w:lang w:bidi="ar-JO"/>
        </w:rPr>
        <w:t>ملونة</w:t>
      </w:r>
    </w:p>
    <w:p w:rsidR="000125B3" w:rsidRPr="00E15F1D" w:rsidRDefault="000125B3" w:rsidP="00E15F1D">
      <w:pPr>
        <w:jc w:val="center"/>
        <w:rPr>
          <w:b/>
          <w:bCs/>
          <w:rtl/>
          <w:lang w:bidi="ar-JO"/>
        </w:rPr>
      </w:pPr>
      <w:r w:rsidRPr="00E15F1D">
        <w:rPr>
          <w:rFonts w:hint="cs"/>
          <w:b/>
          <w:bCs/>
          <w:rtl/>
          <w:lang w:bidi="ar-JO"/>
        </w:rPr>
        <w:t>ملاحظات</w:t>
      </w:r>
      <w:r w:rsidRPr="00E15F1D">
        <w:rPr>
          <w:b/>
          <w:bCs/>
          <w:rtl/>
          <w:lang w:bidi="ar-JO"/>
        </w:rPr>
        <w:t xml:space="preserve"> </w:t>
      </w:r>
      <w:r w:rsidRPr="00E15F1D">
        <w:rPr>
          <w:rFonts w:hint="cs"/>
          <w:b/>
          <w:bCs/>
          <w:rtl/>
          <w:lang w:bidi="ar-JO"/>
        </w:rPr>
        <w:t>مدير</w:t>
      </w:r>
      <w:r w:rsidRPr="00E15F1D">
        <w:rPr>
          <w:b/>
          <w:bCs/>
          <w:rtl/>
          <w:lang w:bidi="ar-JO"/>
        </w:rPr>
        <w:t xml:space="preserve"> </w:t>
      </w:r>
      <w:r w:rsidRPr="00E15F1D">
        <w:rPr>
          <w:rFonts w:hint="cs"/>
          <w:b/>
          <w:bCs/>
          <w:rtl/>
          <w:lang w:bidi="ar-JO"/>
        </w:rPr>
        <w:t>المدرسة</w:t>
      </w:r>
      <w:r w:rsidRPr="00E15F1D">
        <w:rPr>
          <w:b/>
          <w:bCs/>
          <w:rtl/>
          <w:lang w:bidi="ar-JO"/>
        </w:rPr>
        <w:t xml:space="preserve"> : ......................................................................................................</w:t>
      </w:r>
    </w:p>
    <w:p w:rsidR="000125B3" w:rsidRPr="00E15F1D" w:rsidRDefault="000125B3" w:rsidP="00E15F1D">
      <w:pPr>
        <w:jc w:val="center"/>
        <w:rPr>
          <w:b/>
          <w:bCs/>
          <w:lang w:bidi="ar-JO"/>
        </w:rPr>
      </w:pPr>
      <w:r w:rsidRPr="00E15F1D">
        <w:rPr>
          <w:rFonts w:hint="cs"/>
          <w:b/>
          <w:bCs/>
          <w:rtl/>
          <w:lang w:bidi="ar-JO"/>
        </w:rPr>
        <w:t>ملاحظات</w:t>
      </w:r>
      <w:r w:rsidRPr="00E15F1D">
        <w:rPr>
          <w:b/>
          <w:bCs/>
          <w:rtl/>
          <w:lang w:bidi="ar-JO"/>
        </w:rPr>
        <w:t xml:space="preserve"> </w:t>
      </w:r>
      <w:r w:rsidRPr="00E15F1D">
        <w:rPr>
          <w:rFonts w:hint="cs"/>
          <w:b/>
          <w:bCs/>
          <w:rtl/>
          <w:lang w:bidi="ar-JO"/>
        </w:rPr>
        <w:t>المشرف</w:t>
      </w:r>
      <w:r w:rsidRPr="00E15F1D">
        <w:rPr>
          <w:b/>
          <w:bCs/>
          <w:rtl/>
          <w:lang w:bidi="ar-JO"/>
        </w:rPr>
        <w:t xml:space="preserve"> </w:t>
      </w:r>
      <w:r w:rsidRPr="00E15F1D">
        <w:rPr>
          <w:rFonts w:hint="cs"/>
          <w:b/>
          <w:bCs/>
          <w:rtl/>
          <w:lang w:bidi="ar-JO"/>
        </w:rPr>
        <w:t>التربوي</w:t>
      </w:r>
      <w:r w:rsidRPr="00E15F1D">
        <w:rPr>
          <w:b/>
          <w:bCs/>
          <w:rtl/>
          <w:lang w:bidi="ar-JO"/>
        </w:rPr>
        <w:t>: ......................................................................................................</w:t>
      </w:r>
    </w:p>
    <w:p w:rsidR="000125B3" w:rsidRPr="00E15F1D" w:rsidRDefault="000125B3">
      <w:pPr>
        <w:rPr>
          <w:lang w:bidi="ar-JO"/>
        </w:rPr>
      </w:pPr>
    </w:p>
    <w:sectPr w:rsidR="000125B3" w:rsidRPr="00E15F1D" w:rsidSect="00062C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CFF" w:rsidRDefault="00F21CFF" w:rsidP="004F5DFE">
      <w:pPr>
        <w:spacing w:after="0" w:line="240" w:lineRule="auto"/>
      </w:pPr>
      <w:r>
        <w:separator/>
      </w:r>
    </w:p>
  </w:endnote>
  <w:endnote w:type="continuationSeparator" w:id="1">
    <w:p w:rsidR="00F21CFF" w:rsidRDefault="00F21CFF" w:rsidP="004F5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5B3" w:rsidRDefault="000125B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5B3" w:rsidRDefault="000125B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5B3" w:rsidRDefault="000125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CFF" w:rsidRDefault="00F21CFF" w:rsidP="004F5DFE">
      <w:pPr>
        <w:spacing w:after="0" w:line="240" w:lineRule="auto"/>
      </w:pPr>
      <w:r>
        <w:separator/>
      </w:r>
    </w:p>
  </w:footnote>
  <w:footnote w:type="continuationSeparator" w:id="1">
    <w:p w:rsidR="00F21CFF" w:rsidRDefault="00F21CFF" w:rsidP="004F5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5B3" w:rsidRDefault="000125B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5B3" w:rsidRDefault="000125B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5B3" w:rsidRDefault="000125B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CE9"/>
    <w:rsid w:val="000125B3"/>
    <w:rsid w:val="00057630"/>
    <w:rsid w:val="00062CE9"/>
    <w:rsid w:val="000942C7"/>
    <w:rsid w:val="0010496A"/>
    <w:rsid w:val="00163F9E"/>
    <w:rsid w:val="001E5E51"/>
    <w:rsid w:val="001F69E7"/>
    <w:rsid w:val="00322883"/>
    <w:rsid w:val="00335936"/>
    <w:rsid w:val="003D1754"/>
    <w:rsid w:val="00433C44"/>
    <w:rsid w:val="004500B7"/>
    <w:rsid w:val="00455331"/>
    <w:rsid w:val="004F5DFE"/>
    <w:rsid w:val="005009D5"/>
    <w:rsid w:val="00557C03"/>
    <w:rsid w:val="005A4E5E"/>
    <w:rsid w:val="006A493A"/>
    <w:rsid w:val="006B2A89"/>
    <w:rsid w:val="00737DDC"/>
    <w:rsid w:val="0079551A"/>
    <w:rsid w:val="007C6277"/>
    <w:rsid w:val="00805957"/>
    <w:rsid w:val="00825E84"/>
    <w:rsid w:val="00887C39"/>
    <w:rsid w:val="008F3CA0"/>
    <w:rsid w:val="009369E8"/>
    <w:rsid w:val="00976107"/>
    <w:rsid w:val="00A10F5F"/>
    <w:rsid w:val="00A821C3"/>
    <w:rsid w:val="00AB4C2A"/>
    <w:rsid w:val="00B24EB9"/>
    <w:rsid w:val="00B42A59"/>
    <w:rsid w:val="00B65DA7"/>
    <w:rsid w:val="00C47A50"/>
    <w:rsid w:val="00C569B5"/>
    <w:rsid w:val="00CD3BC6"/>
    <w:rsid w:val="00D0446A"/>
    <w:rsid w:val="00D13A5E"/>
    <w:rsid w:val="00D8461D"/>
    <w:rsid w:val="00DC1FD3"/>
    <w:rsid w:val="00DD6C0D"/>
    <w:rsid w:val="00E15F1D"/>
    <w:rsid w:val="00EC0589"/>
    <w:rsid w:val="00F21CFF"/>
    <w:rsid w:val="00FC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E9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2C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4F5D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locked/>
    <w:rsid w:val="004F5DFE"/>
    <w:rPr>
      <w:rFonts w:cs="Times New Roman"/>
    </w:rPr>
  </w:style>
  <w:style w:type="paragraph" w:styleId="a5">
    <w:name w:val="footer"/>
    <w:basedOn w:val="a"/>
    <w:link w:val="Char0"/>
    <w:uiPriority w:val="99"/>
    <w:rsid w:val="004F5D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locked/>
    <w:rsid w:val="004F5DF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Company>Ahmed-Under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الفصل الدراسي الثاني للتربية الإسلامية للصف السابع لعام 2018 – 2019</dc:title>
  <dc:creator>i n t e l</dc:creator>
  <cp:lastModifiedBy>EBDA3</cp:lastModifiedBy>
  <cp:revision>2</cp:revision>
  <dcterms:created xsi:type="dcterms:W3CDTF">2019-01-23T09:50:00Z</dcterms:created>
  <dcterms:modified xsi:type="dcterms:W3CDTF">2019-01-23T09:50:00Z</dcterms:modified>
</cp:coreProperties>
</file>