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E" w:rsidRPr="00436EAE" w:rsidRDefault="00436EAE" w:rsidP="00436EAE">
      <w:pPr>
        <w:tabs>
          <w:tab w:val="left" w:pos="5880"/>
          <w:tab w:val="center" w:pos="6840"/>
        </w:tabs>
        <w:jc w:val="center"/>
        <w:rPr>
          <w:rFonts w:ascii="Arial Black" w:hAnsi="Arial Black" w:cs="Simplified Arabic"/>
          <w:b/>
          <w:bCs/>
          <w:rtl/>
        </w:rPr>
      </w:pPr>
      <w:r w:rsidRPr="00436EAE">
        <w:rPr>
          <w:rFonts w:ascii="Arial Black" w:hAnsi="Arial Black" w:cs="Simplified Arabic"/>
          <w:b/>
          <w:bCs/>
          <w:rtl/>
        </w:rPr>
        <w:t>بسم الله الرحمن الرحيم</w:t>
      </w:r>
    </w:p>
    <w:p w:rsidR="00436EAE" w:rsidRPr="00436EAE" w:rsidRDefault="00640D5E" w:rsidP="00436EAE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100965</wp:posOffset>
            </wp:positionV>
            <wp:extent cx="457200" cy="342900"/>
            <wp:effectExtent l="19050" t="0" r="0" b="0"/>
            <wp:wrapNone/>
            <wp:docPr id="4" name="صورة 3" descr="النس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EAE" w:rsidRPr="00436EAE" w:rsidRDefault="00436EAE" w:rsidP="000F0206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 w:rsidRPr="00436EAE">
        <w:rPr>
          <w:rFonts w:hint="cs"/>
          <w:b/>
          <w:bCs/>
          <w:rtl/>
        </w:rPr>
        <w:t xml:space="preserve">الخطة الفصلية/الفصل </w:t>
      </w:r>
      <w:r w:rsidR="000F0206">
        <w:rPr>
          <w:rFonts w:hint="cs"/>
          <w:b/>
          <w:bCs/>
          <w:rtl/>
        </w:rPr>
        <w:t>الثاني</w:t>
      </w:r>
      <w:r w:rsidRPr="00436EA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معلم/ة المادة: </w:t>
      </w:r>
      <w:r w:rsidR="00E50B5C">
        <w:rPr>
          <w:rFonts w:hint="cs"/>
          <w:b/>
          <w:bCs/>
          <w:rtl/>
        </w:rPr>
        <w:t>كندة صالح</w:t>
      </w:r>
    </w:p>
    <w:p w:rsidR="00436EAE" w:rsidRPr="00436EAE" w:rsidRDefault="00436EAE" w:rsidP="00E50B5C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 w:rsidRPr="00436EAE">
        <w:rPr>
          <w:rFonts w:hint="cs"/>
          <w:b/>
          <w:bCs/>
          <w:rtl/>
        </w:rPr>
        <w:t>المبحث:ا لرياضيات                                                                                                                                                                              المدرسة</w:t>
      </w:r>
      <w:r w:rsidR="00E50B5C">
        <w:rPr>
          <w:rFonts w:hint="cs"/>
          <w:b/>
          <w:bCs/>
          <w:rtl/>
        </w:rPr>
        <w:t>: صلاح الشايب الاساسية</w:t>
      </w:r>
    </w:p>
    <w:p w:rsidR="00436EAE" w:rsidRPr="00436EAE" w:rsidRDefault="00436EAE" w:rsidP="00EF4A54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 w:rsidRPr="00436EAE">
        <w:rPr>
          <w:rFonts w:hint="cs"/>
          <w:b/>
          <w:bCs/>
          <w:rtl/>
        </w:rPr>
        <w:t>الصف:ال</w:t>
      </w:r>
      <w:r>
        <w:rPr>
          <w:rFonts w:hint="cs"/>
          <w:b/>
          <w:bCs/>
          <w:rtl/>
        </w:rPr>
        <w:t xml:space="preserve">خامس </w:t>
      </w:r>
      <w:r w:rsidRPr="00436EAE">
        <w:rPr>
          <w:rFonts w:hint="cs"/>
          <w:b/>
          <w:bCs/>
          <w:rtl/>
        </w:rPr>
        <w:t>الاساسي                                                                                   وزارة التربية والتعليم ا</w:t>
      </w:r>
      <w:r w:rsidR="00CC336D">
        <w:rPr>
          <w:rFonts w:hint="cs"/>
          <w:b/>
          <w:bCs/>
          <w:rtl/>
        </w:rPr>
        <w:t xml:space="preserve"> </w:t>
      </w:r>
      <w:r w:rsidRPr="00436EAE">
        <w:rPr>
          <w:rFonts w:hint="cs"/>
          <w:b/>
          <w:bCs/>
          <w:rtl/>
        </w:rPr>
        <w:t>لعالي                                                       العام الدراسي:20</w:t>
      </w:r>
      <w:r w:rsidR="000F0206">
        <w:rPr>
          <w:rFonts w:hint="cs"/>
          <w:b/>
          <w:bCs/>
          <w:rtl/>
        </w:rPr>
        <w:t>1</w:t>
      </w:r>
      <w:r w:rsidR="00EF4A54">
        <w:rPr>
          <w:rFonts w:hint="cs"/>
          <w:b/>
          <w:bCs/>
          <w:rtl/>
        </w:rPr>
        <w:t>9</w:t>
      </w:r>
      <w:r w:rsidRPr="00436EAE">
        <w:rPr>
          <w:rFonts w:hint="cs"/>
          <w:b/>
          <w:bCs/>
          <w:rtl/>
        </w:rPr>
        <w:t>-201</w:t>
      </w:r>
      <w:r w:rsidR="000F0206">
        <w:rPr>
          <w:rFonts w:hint="cs"/>
          <w:b/>
          <w:bCs/>
          <w:rtl/>
        </w:rPr>
        <w:t>8</w:t>
      </w:r>
    </w:p>
    <w:p w:rsidR="00436EAE" w:rsidRPr="00436EAE" w:rsidRDefault="00436EAE" w:rsidP="00436EAE">
      <w:pPr>
        <w:tabs>
          <w:tab w:val="left" w:pos="5880"/>
          <w:tab w:val="center" w:pos="6840"/>
        </w:tabs>
        <w:jc w:val="center"/>
        <w:rPr>
          <w:rFonts w:hint="cs"/>
          <w:rtl/>
        </w:rPr>
      </w:pPr>
      <w:r w:rsidRPr="00436EAE">
        <w:rPr>
          <w:rFonts w:hint="cs"/>
          <w:b/>
          <w:bCs/>
          <w:rtl/>
        </w:rPr>
        <w:t>مديرية التربي</w:t>
      </w:r>
      <w:r w:rsidRPr="00436EAE">
        <w:rPr>
          <w:rFonts w:hint="eastAsia"/>
          <w:b/>
          <w:bCs/>
          <w:rtl/>
        </w:rPr>
        <w:t>ة</w:t>
      </w:r>
      <w:r w:rsidRPr="00436EAE">
        <w:rPr>
          <w:rFonts w:hint="cs"/>
          <w:b/>
          <w:bCs/>
          <w:rtl/>
        </w:rPr>
        <w:t xml:space="preserve"> والتعليم/طولكرم</w:t>
      </w:r>
    </w:p>
    <w:p w:rsidR="00436EAE" w:rsidRPr="00436EAE" w:rsidRDefault="00436EAE" w:rsidP="00436EAE">
      <w:pPr>
        <w:tabs>
          <w:tab w:val="left" w:pos="5880"/>
          <w:tab w:val="center" w:pos="6840"/>
        </w:tabs>
        <w:rPr>
          <w:rFonts w:hint="cs"/>
          <w:rtl/>
        </w:rPr>
      </w:pPr>
      <w:r w:rsidRPr="00436EAE">
        <w:rPr>
          <w:rFonts w:hint="cs"/>
          <w:rtl/>
        </w:rPr>
        <w:t xml:space="preserve">                        </w:t>
      </w:r>
    </w:p>
    <w:tbl>
      <w:tblPr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1"/>
        <w:gridCol w:w="3969"/>
        <w:gridCol w:w="1276"/>
        <w:gridCol w:w="2410"/>
        <w:gridCol w:w="3110"/>
        <w:gridCol w:w="3205"/>
      </w:tblGrid>
      <w:tr w:rsidR="00C774C4" w:rsidRPr="00B41AEB">
        <w:trPr>
          <w:trHeight w:val="573"/>
        </w:trPr>
        <w:tc>
          <w:tcPr>
            <w:tcW w:w="1211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الوحدة</w:t>
            </w:r>
          </w:p>
        </w:tc>
        <w:tc>
          <w:tcPr>
            <w:tcW w:w="3969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موضوع الدرس</w:t>
            </w:r>
          </w:p>
        </w:tc>
        <w:tc>
          <w:tcPr>
            <w:tcW w:w="1276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u w:val="none"/>
                <w:rtl/>
              </w:rPr>
            </w:pPr>
            <w:r w:rsidRPr="00B41AEB">
              <w:rPr>
                <w:rStyle w:val="ac"/>
                <w:rFonts w:hint="cs"/>
                <w:u w:val="none"/>
                <w:rtl/>
              </w:rPr>
              <w:t>عدد الحصص</w:t>
            </w:r>
          </w:p>
        </w:tc>
        <w:tc>
          <w:tcPr>
            <w:tcW w:w="2410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الفترة الزمنية</w:t>
            </w:r>
          </w:p>
        </w:tc>
        <w:tc>
          <w:tcPr>
            <w:tcW w:w="3110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الوسائل و الانشطة و الاساليب</w:t>
            </w:r>
          </w:p>
        </w:tc>
        <w:tc>
          <w:tcPr>
            <w:tcW w:w="3205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الملاحظات</w:t>
            </w:r>
          </w:p>
        </w:tc>
      </w:tr>
      <w:tr w:rsidR="00C774C4" w:rsidRPr="00B41AEB">
        <w:trPr>
          <w:cantSplit/>
          <w:trHeight w:val="1613"/>
        </w:trPr>
        <w:tc>
          <w:tcPr>
            <w:tcW w:w="1211" w:type="dxa"/>
            <w:textDirection w:val="btLr"/>
            <w:vAlign w:val="center"/>
          </w:tcPr>
          <w:p w:rsidR="00436EAE" w:rsidRPr="00B41AEB" w:rsidRDefault="00EF4A54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الاعداد الكسرية وقسمتها</w:t>
            </w:r>
          </w:p>
        </w:tc>
        <w:tc>
          <w:tcPr>
            <w:tcW w:w="3969" w:type="dxa"/>
          </w:tcPr>
          <w:p w:rsidR="00A87522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عدد كسري بعدد صحيح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عدد كسري في كسر عادي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عددين كسريين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قسمة كسر عادي على عدد كسري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قسمة عدد كسري على كسر 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قسمة عديين كسريين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  <w:p w:rsidR="005E53DE" w:rsidRPr="00B41AEB" w:rsidRDefault="005E53DE" w:rsidP="00EF4A54">
            <w:pPr>
              <w:pStyle w:val="ae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F0206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 </w:t>
            </w:r>
          </w:p>
          <w:p w:rsidR="00EF4A54" w:rsidRDefault="00EF4A54" w:rsidP="00EF4A54">
            <w:pPr>
              <w:jc w:val="center"/>
              <w:rPr>
                <w:sz w:val="28"/>
                <w:szCs w:val="28"/>
                <w:rtl/>
              </w:rPr>
            </w:pP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Default="00EF4A54" w:rsidP="00EF4A54">
            <w:pPr>
              <w:jc w:val="center"/>
              <w:rPr>
                <w:sz w:val="28"/>
                <w:szCs w:val="28"/>
                <w:rtl/>
              </w:rPr>
            </w:pP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Pr="00B41AEB" w:rsidRDefault="00EF4A54" w:rsidP="00EF4A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</w:tcPr>
          <w:p w:rsidR="005E53DE" w:rsidRDefault="00EF4A54" w:rsidP="005E53DE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24/1-28/1</w:t>
            </w:r>
          </w:p>
          <w:p w:rsidR="00EF4A54" w:rsidRDefault="00EF4A54" w:rsidP="005E53DE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29/1-31/1</w:t>
            </w:r>
          </w:p>
          <w:p w:rsidR="00EF4A54" w:rsidRDefault="00EF4A54" w:rsidP="005E53DE">
            <w:pPr>
              <w:rPr>
                <w:sz w:val="22"/>
                <w:szCs w:val="22"/>
                <w:rtl/>
              </w:rPr>
            </w:pPr>
          </w:p>
          <w:p w:rsidR="00EF4A54" w:rsidRDefault="00EF4A54" w:rsidP="005E53DE">
            <w:pPr>
              <w:rPr>
                <w:sz w:val="22"/>
                <w:szCs w:val="22"/>
                <w:rtl/>
              </w:rPr>
            </w:pPr>
          </w:p>
          <w:p w:rsidR="00EF4A54" w:rsidRDefault="00EF4A54" w:rsidP="005E53DE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3/2-6/2</w:t>
            </w:r>
          </w:p>
          <w:p w:rsidR="00EF4A54" w:rsidRDefault="00EF4A54" w:rsidP="005E53DE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7/2-11/2</w:t>
            </w:r>
          </w:p>
          <w:p w:rsidR="00EF4A54" w:rsidRDefault="00EF4A54" w:rsidP="005E53DE">
            <w:pPr>
              <w:rPr>
                <w:sz w:val="22"/>
                <w:szCs w:val="22"/>
                <w:rtl/>
              </w:rPr>
            </w:pPr>
          </w:p>
          <w:p w:rsidR="00EF4A54" w:rsidRDefault="00EF4A54" w:rsidP="005E53DE">
            <w:pPr>
              <w:rPr>
                <w:sz w:val="22"/>
                <w:szCs w:val="22"/>
                <w:rtl/>
              </w:rPr>
            </w:pPr>
          </w:p>
          <w:p w:rsidR="00EF4A54" w:rsidRDefault="00EF4A54" w:rsidP="005E53DE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12/3-14/3</w:t>
            </w:r>
          </w:p>
          <w:p w:rsidR="00EF4A54" w:rsidRDefault="00EF4A54" w:rsidP="005E53DE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17/2-19/2</w:t>
            </w:r>
          </w:p>
          <w:p w:rsidR="00EF4A54" w:rsidRPr="00B41AEB" w:rsidRDefault="00EF4A54" w:rsidP="005E53DE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20/2-24/2</w:t>
            </w:r>
          </w:p>
        </w:tc>
        <w:tc>
          <w:tcPr>
            <w:tcW w:w="3110" w:type="dxa"/>
          </w:tcPr>
          <w:p w:rsidR="00436EAE" w:rsidRPr="00482FCB" w:rsidRDefault="00482FC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482FCB" w:rsidRPr="00482FCB" w:rsidRDefault="00482FC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لوحة المنازل البطاقات المغناطيسية</w:t>
            </w:r>
          </w:p>
        </w:tc>
        <w:tc>
          <w:tcPr>
            <w:tcW w:w="3205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436EAE" w:rsidRPr="00B41AEB" w:rsidRDefault="00EF4A54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ضرب الاعداد العشرية وقسمتها </w:t>
            </w:r>
          </w:p>
        </w:tc>
        <w:tc>
          <w:tcPr>
            <w:tcW w:w="3969" w:type="dxa"/>
          </w:tcPr>
          <w:p w:rsidR="00A87522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عدد عشري في عدد صحيح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عدد عشري في كسر عشري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عديين عشريين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قسمة الاعداد العشرية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قسمة عدد عشري على كسر عشري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قسمة عدد عشري على عدد عشري 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  <w:p w:rsidR="005E53DE" w:rsidRDefault="005E53DE" w:rsidP="00EF4A54">
            <w:pPr>
              <w:pStyle w:val="ae"/>
              <w:rPr>
                <w:rFonts w:hint="cs"/>
                <w:b/>
                <w:bCs/>
                <w:sz w:val="28"/>
                <w:szCs w:val="28"/>
              </w:rPr>
            </w:pPr>
          </w:p>
          <w:p w:rsidR="000F0206" w:rsidRPr="00B41AEB" w:rsidRDefault="000F0206" w:rsidP="000F0206">
            <w:pPr>
              <w:pStyle w:val="ae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5E53DE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</w:p>
          <w:p w:rsidR="00EF4A54" w:rsidRDefault="00EF4A54" w:rsidP="00EF4A54">
            <w:pPr>
              <w:jc w:val="center"/>
              <w:rPr>
                <w:sz w:val="28"/>
                <w:szCs w:val="28"/>
                <w:rtl/>
              </w:rPr>
            </w:pP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Default="00EF4A54" w:rsidP="00EF4A54">
            <w:pPr>
              <w:jc w:val="center"/>
              <w:rPr>
                <w:sz w:val="28"/>
                <w:szCs w:val="28"/>
                <w:rtl/>
              </w:rPr>
            </w:pP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Default="00EF4A54" w:rsidP="00EF4A54">
            <w:pPr>
              <w:jc w:val="center"/>
              <w:rPr>
                <w:sz w:val="28"/>
                <w:szCs w:val="28"/>
                <w:rtl/>
              </w:rPr>
            </w:pPr>
          </w:p>
          <w:p w:rsidR="00EF4A54" w:rsidRDefault="00EF4A54" w:rsidP="00EF4A5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EF4A54" w:rsidRDefault="00EF4A54" w:rsidP="00EF4A54">
            <w:pPr>
              <w:jc w:val="center"/>
              <w:rPr>
                <w:sz w:val="28"/>
                <w:szCs w:val="28"/>
                <w:rtl/>
              </w:rPr>
            </w:pPr>
          </w:p>
          <w:p w:rsidR="00EF4A54" w:rsidRPr="00B41AEB" w:rsidRDefault="00EF4A54" w:rsidP="00EF4A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</w:tcPr>
          <w:p w:rsidR="005E53DE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25/2-28/2</w:t>
            </w:r>
          </w:p>
          <w:p w:rsidR="00EF4A54" w:rsidRDefault="00EF4A54" w:rsidP="005E53DE">
            <w:pPr>
              <w:rPr>
                <w:sz w:val="32"/>
                <w:szCs w:val="32"/>
                <w:rtl/>
              </w:rPr>
            </w:pP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3/3-5/3</w:t>
            </w: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6/3-10/3</w:t>
            </w: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11/3-14/3</w:t>
            </w: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17/3-19/3</w:t>
            </w:r>
          </w:p>
          <w:p w:rsidR="00EF4A54" w:rsidRDefault="00EF4A54" w:rsidP="005E53DE">
            <w:pPr>
              <w:rPr>
                <w:sz w:val="32"/>
                <w:szCs w:val="32"/>
                <w:rtl/>
              </w:rPr>
            </w:pP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20/3-24/3</w:t>
            </w:r>
          </w:p>
          <w:p w:rsidR="00EF4A54" w:rsidRDefault="00EF4A54" w:rsidP="005E53DE">
            <w:pPr>
              <w:rPr>
                <w:sz w:val="32"/>
                <w:szCs w:val="32"/>
                <w:rtl/>
              </w:rPr>
            </w:pPr>
          </w:p>
          <w:p w:rsidR="00EF4A54" w:rsidRPr="00C774C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25/3-27/3</w:t>
            </w:r>
          </w:p>
        </w:tc>
        <w:tc>
          <w:tcPr>
            <w:tcW w:w="3110" w:type="dxa"/>
          </w:tcPr>
          <w:p w:rsidR="00482FCB" w:rsidRPr="00482FCB" w:rsidRDefault="00482FCB" w:rsidP="00482FC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436EAE" w:rsidRPr="00482FCB" w:rsidRDefault="00482FC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اوراق العمل</w:t>
            </w:r>
          </w:p>
        </w:tc>
        <w:tc>
          <w:tcPr>
            <w:tcW w:w="3205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436EAE" w:rsidRPr="00B41AEB" w:rsidRDefault="00A87522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41AE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الهندسة</w:t>
            </w:r>
          </w:p>
        </w:tc>
        <w:tc>
          <w:tcPr>
            <w:tcW w:w="3969" w:type="dxa"/>
          </w:tcPr>
          <w:p w:rsidR="00A87522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الشكل الرباعي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المستطيل والمربع 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المعين 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حجم متوازي المستطيلات والمكعب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وحدات القياس</w:t>
            </w:r>
          </w:p>
          <w:p w:rsidR="000F0206" w:rsidRDefault="000F0206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  <w:p w:rsidR="005E53DE" w:rsidRPr="00B41AEB" w:rsidRDefault="005E53DE" w:rsidP="00EF4A54">
            <w:pPr>
              <w:pStyle w:val="ae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53CF7" w:rsidRDefault="00EF4A54" w:rsidP="00EF4A5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EF4A54" w:rsidRDefault="00EF4A54" w:rsidP="00EF4A5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EF4A54" w:rsidRDefault="00EF4A54" w:rsidP="00EF4A5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  <w:p w:rsidR="00EF4A54" w:rsidRDefault="00EF4A54" w:rsidP="00EF4A5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EF4A54" w:rsidRDefault="00EF4A54" w:rsidP="00EF4A5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4 </w:t>
            </w:r>
          </w:p>
          <w:p w:rsidR="00EF4A54" w:rsidRDefault="00EF4A54" w:rsidP="00EF4A5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  <w:p w:rsidR="00EF4A54" w:rsidRPr="00B41AEB" w:rsidRDefault="00EF4A54" w:rsidP="00853CF7">
            <w:pPr>
              <w:rPr>
                <w:sz w:val="32"/>
                <w:szCs w:val="32"/>
              </w:rPr>
            </w:pPr>
          </w:p>
          <w:p w:rsidR="00A95F7E" w:rsidRPr="00B41AEB" w:rsidRDefault="00A95F7E" w:rsidP="00A30E6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5E53DE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28/3-1/4</w:t>
            </w: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2/4-7/4</w:t>
            </w: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8/4-11/4</w:t>
            </w: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14/4-16/4</w:t>
            </w:r>
          </w:p>
          <w:p w:rsidR="00EF4A54" w:rsidRDefault="00EF4A54" w:rsidP="005E53D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17/4-22/4</w:t>
            </w:r>
          </w:p>
          <w:p w:rsidR="00EF4A54" w:rsidRPr="00C774C4" w:rsidRDefault="00EF4A54" w:rsidP="005E53D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23/4-24/4</w:t>
            </w:r>
          </w:p>
        </w:tc>
        <w:tc>
          <w:tcPr>
            <w:tcW w:w="3110" w:type="dxa"/>
          </w:tcPr>
          <w:p w:rsidR="00482FCB" w:rsidRPr="00482FCB" w:rsidRDefault="00482FCB" w:rsidP="00482FC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436EAE" w:rsidRDefault="00482FC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ادوات  هندسية </w:t>
            </w:r>
          </w:p>
          <w:p w:rsidR="00482FCB" w:rsidRPr="00482FCB" w:rsidRDefault="00482FC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اوراق عمل</w:t>
            </w:r>
          </w:p>
        </w:tc>
        <w:tc>
          <w:tcPr>
            <w:tcW w:w="3205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0F0206" w:rsidRPr="00B41AEB" w:rsidTr="000F0206">
        <w:trPr>
          <w:cantSplit/>
          <w:trHeight w:val="20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206" w:rsidRPr="00B41AEB" w:rsidRDefault="000F0206" w:rsidP="00853CF7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الاحتمالات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06" w:rsidRDefault="000F0206" w:rsidP="00853CF7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التجربة العشوائية</w:t>
            </w:r>
          </w:p>
          <w:p w:rsidR="000F0206" w:rsidRDefault="000F0206" w:rsidP="00853CF7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الفضاء العيني</w:t>
            </w:r>
          </w:p>
          <w:p w:rsidR="000F0206" w:rsidRDefault="000F0206" w:rsidP="00853CF7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الحادث</w:t>
            </w:r>
          </w:p>
          <w:p w:rsidR="000F0206" w:rsidRDefault="000F0206" w:rsidP="00853CF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  <w:r w:rsidR="005E53DE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والمشروع</w:t>
            </w:r>
          </w:p>
          <w:p w:rsidR="00853CF7" w:rsidRPr="00B41AEB" w:rsidRDefault="00853CF7" w:rsidP="00853CF7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7" w:rsidRDefault="00EF4A54" w:rsidP="00853CF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 </w:t>
            </w:r>
          </w:p>
          <w:p w:rsidR="00EF4A54" w:rsidRDefault="00EF4A54" w:rsidP="00853CF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 </w:t>
            </w:r>
          </w:p>
          <w:p w:rsidR="00EF4A54" w:rsidRDefault="00EF4A54" w:rsidP="00853CF7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3 </w:t>
            </w:r>
          </w:p>
          <w:p w:rsidR="00EF4A54" w:rsidRPr="00B41AEB" w:rsidRDefault="00EF4A54" w:rsidP="00853CF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7" w:rsidRDefault="00EF4A54" w:rsidP="00853CF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25/4-29/4</w:t>
            </w:r>
          </w:p>
          <w:p w:rsidR="00EF4A54" w:rsidRDefault="00EF4A54" w:rsidP="00853CF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30/4-2/5</w:t>
            </w:r>
          </w:p>
          <w:p w:rsidR="00EF4A54" w:rsidRDefault="00EF4A54" w:rsidP="00853CF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5/5-8/5</w:t>
            </w:r>
          </w:p>
          <w:p w:rsidR="00EF4A54" w:rsidRDefault="00EF4A54" w:rsidP="00853C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9/5-12/5</w:t>
            </w:r>
          </w:p>
          <w:p w:rsidR="00EF4A54" w:rsidRPr="000F0206" w:rsidRDefault="00EF4A54" w:rsidP="00853CF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06" w:rsidRPr="00482FCB" w:rsidRDefault="000F0206" w:rsidP="00853CF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82FCB">
              <w:rPr>
                <w:rFonts w:hint="cs"/>
                <w:b/>
                <w:bCs/>
                <w:sz w:val="22"/>
                <w:szCs w:val="22"/>
                <w:rtl/>
              </w:rPr>
              <w:t>السبورة الطباشير الملونة البطاقات الخاطفة  عرض البرامج المحوسبة</w:t>
            </w:r>
          </w:p>
          <w:p w:rsidR="000F0206" w:rsidRPr="00482FCB" w:rsidRDefault="000F0206" w:rsidP="00853CF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اوراق عمل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06" w:rsidRPr="00B41AEB" w:rsidRDefault="000F0206" w:rsidP="00853CF7">
            <w:pPr>
              <w:rPr>
                <w:sz w:val="22"/>
                <w:szCs w:val="22"/>
                <w:rtl/>
              </w:rPr>
            </w:pPr>
          </w:p>
        </w:tc>
      </w:tr>
    </w:tbl>
    <w:p w:rsidR="000C00D7" w:rsidRPr="00436EAE" w:rsidRDefault="000C00D7" w:rsidP="000C00D7">
      <w:pPr>
        <w:tabs>
          <w:tab w:val="left" w:pos="5880"/>
          <w:tab w:val="center" w:pos="6840"/>
        </w:tabs>
        <w:jc w:val="center"/>
        <w:rPr>
          <w:rFonts w:hint="cs"/>
          <w:rtl/>
        </w:rPr>
      </w:pPr>
    </w:p>
    <w:p w:rsidR="000C00D7" w:rsidRPr="00436EAE" w:rsidRDefault="000C00D7" w:rsidP="000C00D7">
      <w:pPr>
        <w:tabs>
          <w:tab w:val="left" w:pos="5880"/>
          <w:tab w:val="center" w:pos="6840"/>
        </w:tabs>
        <w:rPr>
          <w:rFonts w:hint="cs"/>
          <w:rtl/>
        </w:rPr>
      </w:pPr>
      <w:r w:rsidRPr="00436EAE">
        <w:rPr>
          <w:rFonts w:hint="cs"/>
          <w:rtl/>
        </w:rPr>
        <w:t xml:space="preserve">                        </w:t>
      </w:r>
    </w:p>
    <w:p w:rsidR="008E2BC2" w:rsidRDefault="008E2BC2">
      <w:pPr>
        <w:rPr>
          <w:rFonts w:hint="cs"/>
          <w:b/>
          <w:bCs/>
          <w:rtl/>
        </w:rPr>
      </w:pPr>
    </w:p>
    <w:p w:rsidR="008E2BC2" w:rsidRPr="00482FCB" w:rsidRDefault="008E2BC2" w:rsidP="008E2BC2">
      <w:pPr>
        <w:rPr>
          <w:b/>
          <w:bCs/>
        </w:rPr>
      </w:pPr>
    </w:p>
    <w:p w:rsidR="008E2BC2" w:rsidRDefault="008E2BC2" w:rsidP="008E2BC2">
      <w:pPr>
        <w:rPr>
          <w:rFonts w:hint="cs"/>
          <w:b/>
          <w:bCs/>
          <w:rtl/>
        </w:rPr>
      </w:pPr>
      <w:r w:rsidRPr="00482FCB">
        <w:rPr>
          <w:rFonts w:hint="cs"/>
          <w:b/>
          <w:bCs/>
          <w:rtl/>
        </w:rPr>
        <w:t>ملاحظات المشرف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50B5C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E50B5C" w:rsidRDefault="00E50B5C" w:rsidP="008E2BC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2BC2" w:rsidRDefault="008E2BC2" w:rsidP="008E2BC2">
      <w:pPr>
        <w:rPr>
          <w:rFonts w:hint="cs"/>
          <w:b/>
          <w:bCs/>
          <w:rtl/>
        </w:rPr>
      </w:pPr>
    </w:p>
    <w:p w:rsidR="008E2BC2" w:rsidRPr="00482FCB" w:rsidRDefault="008E2BC2" w:rsidP="008E2BC2">
      <w:pPr>
        <w:rPr>
          <w:rFonts w:hint="cs"/>
          <w:b/>
          <w:bCs/>
          <w:rtl/>
        </w:rPr>
      </w:pPr>
    </w:p>
    <w:p w:rsidR="008E2BC2" w:rsidRPr="00482FCB" w:rsidRDefault="008E2BC2" w:rsidP="008E2BC2">
      <w:pPr>
        <w:rPr>
          <w:rFonts w:hint="cs"/>
          <w:b/>
          <w:bCs/>
          <w:rtl/>
        </w:rPr>
      </w:pPr>
      <w:r w:rsidRPr="00482FCB">
        <w:rPr>
          <w:rFonts w:hint="cs"/>
          <w:b/>
          <w:bCs/>
          <w:rtl/>
        </w:rPr>
        <w:t>مديرةالمدرسة                                                                                                                                                                                                       معلمة المادة</w:t>
      </w:r>
    </w:p>
    <w:p w:rsidR="008E2BC2" w:rsidRPr="00482FCB" w:rsidRDefault="008E2BC2" w:rsidP="00CB33EE">
      <w:pPr>
        <w:rPr>
          <w:b/>
          <w:bCs/>
        </w:rPr>
      </w:pPr>
      <w:r w:rsidRPr="00482FCB">
        <w:rPr>
          <w:rFonts w:hint="cs"/>
          <w:b/>
          <w:bCs/>
          <w:rtl/>
        </w:rPr>
        <w:t xml:space="preserve"> ا</w:t>
      </w:r>
      <w:r w:rsidR="00CB33EE">
        <w:rPr>
          <w:rFonts w:hint="cs"/>
          <w:b/>
          <w:bCs/>
          <w:rtl/>
        </w:rPr>
        <w:t xml:space="preserve">نعام فرعوني                                                                                                                                                                                                          </w:t>
      </w:r>
      <w:r w:rsidRPr="00482FCB">
        <w:rPr>
          <w:rFonts w:hint="cs"/>
          <w:b/>
          <w:bCs/>
          <w:rtl/>
        </w:rPr>
        <w:t>كندة صالح</w:t>
      </w:r>
    </w:p>
    <w:p w:rsidR="008E2BC2" w:rsidRPr="00482FCB" w:rsidRDefault="008E2BC2">
      <w:pPr>
        <w:rPr>
          <w:b/>
          <w:bCs/>
        </w:rPr>
      </w:pPr>
    </w:p>
    <w:sectPr w:rsidR="008E2BC2" w:rsidRPr="00482FCB" w:rsidSect="00B41AEB">
      <w:pgSz w:w="16838" w:h="11906" w:orient="landscape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F41"/>
    <w:multiLevelType w:val="hybridMultilevel"/>
    <w:tmpl w:val="5DC24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316AE"/>
    <w:multiLevelType w:val="hybridMultilevel"/>
    <w:tmpl w:val="79D8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A77B2"/>
    <w:multiLevelType w:val="hybridMultilevel"/>
    <w:tmpl w:val="8FDC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920CF"/>
    <w:multiLevelType w:val="hybridMultilevel"/>
    <w:tmpl w:val="A8B0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66823"/>
    <w:multiLevelType w:val="hybridMultilevel"/>
    <w:tmpl w:val="8ED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B69F3"/>
    <w:multiLevelType w:val="hybridMultilevel"/>
    <w:tmpl w:val="BD84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20"/>
  <w:displayHorizontalDrawingGridEvery w:val="2"/>
  <w:characterSpacingControl w:val="doNotCompress"/>
  <w:compat/>
  <w:rsids>
    <w:rsidRoot w:val="00436EAE"/>
    <w:rsid w:val="000C00D7"/>
    <w:rsid w:val="000F0206"/>
    <w:rsid w:val="002C5537"/>
    <w:rsid w:val="002C6362"/>
    <w:rsid w:val="00362D92"/>
    <w:rsid w:val="00436EAE"/>
    <w:rsid w:val="00482FCB"/>
    <w:rsid w:val="004B38A2"/>
    <w:rsid w:val="00520157"/>
    <w:rsid w:val="005E53DE"/>
    <w:rsid w:val="00640D5E"/>
    <w:rsid w:val="00853CF7"/>
    <w:rsid w:val="008E2BC2"/>
    <w:rsid w:val="0091734D"/>
    <w:rsid w:val="009D7771"/>
    <w:rsid w:val="00A1633A"/>
    <w:rsid w:val="00A30E60"/>
    <w:rsid w:val="00A87522"/>
    <w:rsid w:val="00A95F7E"/>
    <w:rsid w:val="00B41AEB"/>
    <w:rsid w:val="00B46875"/>
    <w:rsid w:val="00BD5712"/>
    <w:rsid w:val="00C00B96"/>
    <w:rsid w:val="00C1783B"/>
    <w:rsid w:val="00C774C4"/>
    <w:rsid w:val="00CB33EE"/>
    <w:rsid w:val="00CC336D"/>
    <w:rsid w:val="00D40B6F"/>
    <w:rsid w:val="00E50B5C"/>
    <w:rsid w:val="00E67FD1"/>
    <w:rsid w:val="00E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A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783B"/>
    <w:pPr>
      <w:keepNext/>
      <w:keepLines/>
      <w:spacing w:before="480"/>
      <w:outlineLvl w:val="0"/>
    </w:pPr>
    <w:rPr>
      <w:rFonts w:ascii="Century Gothic" w:hAnsi="Century Gothic" w:cs="Tahoma"/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1783B"/>
    <w:pPr>
      <w:keepNext/>
      <w:keepLines/>
      <w:spacing w:before="200"/>
      <w:outlineLvl w:val="1"/>
    </w:pPr>
    <w:rPr>
      <w:rFonts w:ascii="Century Gothic" w:hAnsi="Century Gothic" w:cs="Tahoma"/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1783B"/>
    <w:pPr>
      <w:keepNext/>
      <w:keepLines/>
      <w:spacing w:before="200"/>
      <w:outlineLvl w:val="2"/>
    </w:pPr>
    <w:rPr>
      <w:rFonts w:ascii="Century Gothic" w:hAnsi="Century Gothic" w:cs="Tahoma"/>
      <w:b/>
      <w:bCs/>
      <w:color w:val="FF38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uiPriority w:val="9"/>
    <w:rsid w:val="00C1783B"/>
    <w:rPr>
      <w:rFonts w:ascii="Century Gothic" w:eastAsia="Times New Roman" w:hAnsi="Century Gothic" w:cs="Tahoma"/>
      <w:b/>
      <w:bCs/>
      <w:color w:val="E80061"/>
      <w:sz w:val="28"/>
      <w:szCs w:val="28"/>
    </w:rPr>
  </w:style>
  <w:style w:type="paragraph" w:styleId="a4">
    <w:name w:val="No Spacing"/>
    <w:uiPriority w:val="1"/>
    <w:qFormat/>
    <w:rsid w:val="00C1783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C1783B"/>
    <w:pPr>
      <w:pBdr>
        <w:bottom w:val="single" w:sz="8" w:space="4" w:color="FF388C"/>
      </w:pBdr>
      <w:spacing w:after="300"/>
      <w:contextualSpacing/>
    </w:pPr>
    <w:rPr>
      <w:rFonts w:ascii="Century Gothic" w:hAnsi="Century Gothic" w:cs="Tahoma"/>
      <w:color w:val="4C4C4C"/>
      <w:spacing w:val="5"/>
      <w:kern w:val="28"/>
      <w:sz w:val="52"/>
      <w:szCs w:val="52"/>
    </w:rPr>
  </w:style>
  <w:style w:type="character" w:customStyle="1" w:styleId="Char">
    <w:name w:val="العنوان Char"/>
    <w:link w:val="a5"/>
    <w:uiPriority w:val="10"/>
    <w:rsid w:val="00C1783B"/>
    <w:rPr>
      <w:rFonts w:ascii="Century Gothic" w:eastAsia="Times New Roman" w:hAnsi="Century Gothic" w:cs="Tahoma"/>
      <w:color w:val="4C4C4C"/>
      <w:spacing w:val="5"/>
      <w:kern w:val="28"/>
      <w:sz w:val="52"/>
      <w:szCs w:val="52"/>
    </w:rPr>
  </w:style>
  <w:style w:type="character" w:styleId="a6">
    <w:name w:val="Subtle Emphasis"/>
    <w:uiPriority w:val="19"/>
    <w:qFormat/>
    <w:rsid w:val="00C1783B"/>
    <w:rPr>
      <w:i/>
      <w:iCs/>
      <w:color w:val="808080"/>
    </w:rPr>
  </w:style>
  <w:style w:type="paragraph" w:styleId="a7">
    <w:name w:val="Subtitle"/>
    <w:basedOn w:val="a"/>
    <w:next w:val="a"/>
    <w:link w:val="Char0"/>
    <w:uiPriority w:val="11"/>
    <w:qFormat/>
    <w:rsid w:val="00C1783B"/>
    <w:pPr>
      <w:numPr>
        <w:ilvl w:val="1"/>
      </w:numPr>
    </w:pPr>
    <w:rPr>
      <w:rFonts w:ascii="Century Gothic" w:hAnsi="Century Gothic" w:cs="Tahoma"/>
      <w:i/>
      <w:iCs/>
      <w:color w:val="FF388C"/>
      <w:spacing w:val="15"/>
    </w:rPr>
  </w:style>
  <w:style w:type="character" w:customStyle="1" w:styleId="Char0">
    <w:name w:val="عنوان فرعي Char"/>
    <w:link w:val="a7"/>
    <w:uiPriority w:val="11"/>
    <w:rsid w:val="00C1783B"/>
    <w:rPr>
      <w:rFonts w:ascii="Century Gothic" w:eastAsia="Times New Roman" w:hAnsi="Century Gothic" w:cs="Tahoma"/>
      <w:i/>
      <w:iCs/>
      <w:color w:val="FF388C"/>
      <w:spacing w:val="15"/>
      <w:sz w:val="24"/>
      <w:szCs w:val="24"/>
    </w:rPr>
  </w:style>
  <w:style w:type="character" w:customStyle="1" w:styleId="2Char">
    <w:name w:val="عنوان 2 Char"/>
    <w:link w:val="2"/>
    <w:uiPriority w:val="9"/>
    <w:rsid w:val="00C1783B"/>
    <w:rPr>
      <w:rFonts w:ascii="Century Gothic" w:eastAsia="Times New Roman" w:hAnsi="Century Gothic" w:cs="Tahoma"/>
      <w:b/>
      <w:bCs/>
      <w:color w:val="FF388C"/>
      <w:sz w:val="26"/>
      <w:szCs w:val="26"/>
    </w:rPr>
  </w:style>
  <w:style w:type="character" w:styleId="a8">
    <w:name w:val="Strong"/>
    <w:uiPriority w:val="22"/>
    <w:qFormat/>
    <w:rsid w:val="00C1783B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C1783B"/>
    <w:rPr>
      <w:i/>
      <w:iCs/>
      <w:color w:val="000000"/>
    </w:rPr>
  </w:style>
  <w:style w:type="character" w:customStyle="1" w:styleId="Char1">
    <w:name w:val="اقتباس Char"/>
    <w:link w:val="a9"/>
    <w:uiPriority w:val="29"/>
    <w:rsid w:val="00C1783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a">
    <w:name w:val="Intense Emphasis"/>
    <w:uiPriority w:val="21"/>
    <w:qFormat/>
    <w:rsid w:val="00C1783B"/>
    <w:rPr>
      <w:b/>
      <w:bCs/>
      <w:i/>
      <w:iCs/>
      <w:color w:val="FF388C"/>
    </w:rPr>
  </w:style>
  <w:style w:type="paragraph" w:styleId="ab">
    <w:name w:val="Intense Quote"/>
    <w:basedOn w:val="a"/>
    <w:next w:val="a"/>
    <w:link w:val="Char2"/>
    <w:uiPriority w:val="30"/>
    <w:qFormat/>
    <w:rsid w:val="00C1783B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har2">
    <w:name w:val="اقتباس مكثف Char"/>
    <w:link w:val="ab"/>
    <w:uiPriority w:val="30"/>
    <w:rsid w:val="00C1783B"/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</w:rPr>
  </w:style>
  <w:style w:type="character" w:styleId="ac">
    <w:name w:val="Subtle Reference"/>
    <w:uiPriority w:val="31"/>
    <w:qFormat/>
    <w:rsid w:val="00C1783B"/>
    <w:rPr>
      <w:smallCaps/>
      <w:color w:val="E40059"/>
      <w:u w:val="single"/>
    </w:rPr>
  </w:style>
  <w:style w:type="character" w:styleId="ad">
    <w:name w:val="Emphasis"/>
    <w:uiPriority w:val="20"/>
    <w:qFormat/>
    <w:rsid w:val="00C1783B"/>
    <w:rPr>
      <w:i/>
      <w:iCs/>
    </w:rPr>
  </w:style>
  <w:style w:type="character" w:customStyle="1" w:styleId="3Char">
    <w:name w:val="عنوان 3 Char"/>
    <w:link w:val="3"/>
    <w:uiPriority w:val="9"/>
    <w:rsid w:val="00C1783B"/>
    <w:rPr>
      <w:rFonts w:ascii="Century Gothic" w:eastAsia="Times New Roman" w:hAnsi="Century Gothic" w:cs="Tahoma"/>
      <w:b/>
      <w:bCs/>
      <w:color w:val="FF388C"/>
      <w:sz w:val="24"/>
      <w:szCs w:val="24"/>
    </w:rPr>
  </w:style>
  <w:style w:type="paragraph" w:styleId="ae">
    <w:name w:val="List Paragraph"/>
    <w:basedOn w:val="a"/>
    <w:uiPriority w:val="34"/>
    <w:qFormat/>
    <w:rsid w:val="00B46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Ahmed-Under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BLUE</dc:creator>
  <cp:lastModifiedBy>EBDA3</cp:lastModifiedBy>
  <cp:revision>2</cp:revision>
  <dcterms:created xsi:type="dcterms:W3CDTF">2019-01-21T03:29:00Z</dcterms:created>
  <dcterms:modified xsi:type="dcterms:W3CDTF">2019-01-21T03:29:00Z</dcterms:modified>
</cp:coreProperties>
</file>