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81" w:rsidRPr="00D05F69" w:rsidRDefault="004F7681" w:rsidP="002C5331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D05F69">
        <w:rPr>
          <w:rFonts w:cs="Simplified Arabic" w:hint="cs"/>
          <w:b/>
          <w:bCs/>
          <w:sz w:val="24"/>
          <w:szCs w:val="24"/>
          <w:rtl/>
        </w:rPr>
        <w:t>بسم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الله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الرحمن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الرحيم</w:t>
      </w:r>
    </w:p>
    <w:p w:rsidR="004F7681" w:rsidRPr="00D05F69" w:rsidRDefault="004F7681" w:rsidP="002C5331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D05F69">
        <w:rPr>
          <w:rFonts w:cs="Simplified Arabic" w:hint="cs"/>
          <w:b/>
          <w:bCs/>
          <w:sz w:val="24"/>
          <w:szCs w:val="24"/>
          <w:rtl/>
        </w:rPr>
        <w:t>نموذج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تخطيط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وحدة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دراسيّة</w:t>
      </w:r>
    </w:p>
    <w:p w:rsidR="004F7681" w:rsidRPr="007501BC" w:rsidRDefault="004F7681" w:rsidP="002C5331">
      <w:pPr>
        <w:spacing w:line="240" w:lineRule="auto"/>
        <w:jc w:val="center"/>
        <w:rPr>
          <w:rFonts w:cs="Simplified Arabic"/>
          <w:sz w:val="24"/>
          <w:szCs w:val="24"/>
          <w:rtl/>
        </w:rPr>
      </w:pPr>
      <w:r w:rsidRPr="00D05F69">
        <w:rPr>
          <w:rFonts w:cs="Simplified Arabic" w:hint="cs"/>
          <w:b/>
          <w:bCs/>
          <w:sz w:val="24"/>
          <w:szCs w:val="24"/>
          <w:rtl/>
        </w:rPr>
        <w:t>الفصل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الثاني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من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العام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</w:t>
      </w:r>
      <w:r w:rsidRPr="00D05F69">
        <w:rPr>
          <w:rFonts w:cs="Simplified Arabic" w:hint="cs"/>
          <w:b/>
          <w:bCs/>
          <w:sz w:val="24"/>
          <w:szCs w:val="24"/>
          <w:rtl/>
        </w:rPr>
        <w:t>الدراسيّ</w:t>
      </w:r>
      <w:r w:rsidRPr="00D05F69">
        <w:rPr>
          <w:rFonts w:cs="Simplified Arabic"/>
          <w:b/>
          <w:bCs/>
          <w:sz w:val="24"/>
          <w:szCs w:val="24"/>
          <w:rtl/>
        </w:rPr>
        <w:t xml:space="preserve"> 2017</w:t>
      </w:r>
      <w:r w:rsidRPr="00D05F69">
        <w:rPr>
          <w:rFonts w:cs="Simplified Arabic" w:hint="cs"/>
          <w:b/>
          <w:bCs/>
          <w:sz w:val="24"/>
          <w:szCs w:val="24"/>
          <w:rtl/>
        </w:rPr>
        <w:t>م</w:t>
      </w:r>
      <w:r w:rsidRPr="00D05F69">
        <w:rPr>
          <w:rFonts w:cs="Simplified Arabic"/>
          <w:b/>
          <w:bCs/>
          <w:sz w:val="24"/>
          <w:szCs w:val="24"/>
          <w:rtl/>
        </w:rPr>
        <w:t>/2018</w:t>
      </w:r>
      <w:r w:rsidRPr="00D05F69">
        <w:rPr>
          <w:rFonts w:cs="Simplified Arabic" w:hint="cs"/>
          <w:b/>
          <w:bCs/>
          <w:sz w:val="24"/>
          <w:szCs w:val="24"/>
          <w:rtl/>
        </w:rPr>
        <w:t>م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8"/>
        <w:gridCol w:w="2126"/>
        <w:gridCol w:w="2398"/>
        <w:gridCol w:w="1843"/>
        <w:gridCol w:w="1985"/>
      </w:tblGrid>
      <w:tr w:rsidR="004F7681" w:rsidRPr="00653A63" w:rsidTr="00653A63">
        <w:trPr>
          <w:trHeight w:val="670"/>
        </w:trPr>
        <w:tc>
          <w:tcPr>
            <w:tcW w:w="16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العربيّة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الوحدة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الدراسيّة</w:t>
            </w:r>
          </w:p>
        </w:tc>
        <w:tc>
          <w:tcPr>
            <w:tcW w:w="42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نبوية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شريفة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21/1/2018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>30/1/2018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</w:t>
            </w:r>
          </w:p>
        </w:tc>
      </w:tr>
      <w:tr w:rsidR="004F7681" w:rsidRPr="00653A63" w:rsidTr="00653A63">
        <w:trPr>
          <w:trHeight w:val="70"/>
        </w:trPr>
        <w:tc>
          <w:tcPr>
            <w:tcW w:w="16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398" w:type="dxa"/>
            <w:tcBorders>
              <w:top w:val="single" w:sz="18" w:space="0" w:color="000000"/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السادس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11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حصّة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4F7681" w:rsidRPr="007501BC" w:rsidRDefault="004F7681" w:rsidP="002C5331">
      <w:pPr>
        <w:spacing w:after="0" w:line="240" w:lineRule="auto"/>
        <w:rPr>
          <w:rFonts w:cs="Simplified Arabic"/>
          <w:sz w:val="24"/>
          <w:szCs w:val="24"/>
          <w:rtl/>
        </w:rPr>
      </w:pPr>
    </w:p>
    <w:p w:rsidR="004F7681" w:rsidRPr="002C5331" w:rsidRDefault="004F7681" w:rsidP="003F1896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2C5331">
        <w:rPr>
          <w:rFonts w:cs="Simplified Arabic" w:hint="cs"/>
          <w:b/>
          <w:bCs/>
          <w:sz w:val="24"/>
          <w:szCs w:val="24"/>
          <w:rtl/>
        </w:rPr>
        <w:t>أوّلا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: </w:t>
      </w:r>
      <w:r w:rsidRPr="002C5331">
        <w:rPr>
          <w:rFonts w:cs="Simplified Arabic" w:hint="cs"/>
          <w:b/>
          <w:bCs/>
          <w:sz w:val="24"/>
          <w:szCs w:val="24"/>
          <w:rtl/>
        </w:rPr>
        <w:t>فكرة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الوحدة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الكبرى،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والأهداف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العامّة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بكلّ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فرع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من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فروعها،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وإستراتيجيّات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تدريسها</w:t>
      </w:r>
      <w:r w:rsidRPr="002C5331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9"/>
        <w:gridCol w:w="721"/>
        <w:gridCol w:w="2256"/>
        <w:gridCol w:w="1134"/>
        <w:gridCol w:w="2409"/>
        <w:gridCol w:w="1276"/>
        <w:gridCol w:w="1135"/>
      </w:tblGrid>
      <w:tr w:rsidR="004F7681" w:rsidRPr="00653A63" w:rsidTr="00653A63"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الكبرى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2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الامتثال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للقيم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والأخلاق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الإسلام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الكبير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2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إلقاء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نبوي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يوميا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المدرسية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مدار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وبيان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إليه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099" w:type="dxa"/>
            <w:tcBorders>
              <w:top w:val="single" w:sz="18" w:space="0" w:color="000000"/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حصصها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التعليميّة</w:t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السابقة</w:t>
            </w:r>
          </w:p>
        </w:tc>
        <w:tc>
          <w:tcPr>
            <w:tcW w:w="2409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الأساسيّة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التدريس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المقترحة</w:t>
            </w:r>
          </w:p>
        </w:tc>
        <w:tc>
          <w:tcPr>
            <w:tcW w:w="1135" w:type="dxa"/>
            <w:tcBorders>
              <w:top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ومصادره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حب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العمل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يحدد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المحاور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يعالجها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يوضح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بالنسبة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للإنسان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يصون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كرامة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يوضح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والمفاهيم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الجديدة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يجيب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نصّ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آداب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وشروطها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الدينية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والاجتماعية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والاقتصادية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عددا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القيم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الأخلاقية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الإسلام؟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حادثة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قصة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خلالها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بيّن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الآتية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: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( ......)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نصّ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عرض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سمعيّ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لنصّ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التعاونيّ،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تدوّن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المجموعات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أفكار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نصّ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كمبيوتر،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وسمّاعات،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النثريّ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نبوية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شريفة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(3)</w:t>
            </w:r>
          </w:p>
        </w:tc>
        <w:tc>
          <w:tcPr>
            <w:tcW w:w="2977" w:type="dxa"/>
            <w:gridSpan w:val="2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يقرأ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جهريّة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سليمة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معبّرة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يوضح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الجديدة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اليها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الشريفة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الرفق،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والتعاون،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والعمل،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وعدم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الإسراف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الأكل،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وبيت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المقدس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القدرة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القراءة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القدرة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والتراكيب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اللغويّة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الأساسيّة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مفهوم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كمصدر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تشريع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ثان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الدين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الإسلامي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عرّف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النبوي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المقصود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القول،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والفعل،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والتقرير،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والصفة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وضّح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المفردات،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والمصطلحات،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والتراكيب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الآتية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زانه،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وشانه،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وتداعى،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وسائر،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وحزمة،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منعوه،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ارض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المحشر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والمنشر،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أستطع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أتحمل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إليه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والتحليل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واللغة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التعاوني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إليه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المعاني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.......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مصادر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سمعية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ومرئية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تختص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بالموضوع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كتب،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فيديو،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.....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القواعد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اللغويّة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الفرعية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مفهوم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المثنى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يحدد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الفرعية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المثنى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الرفع،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والياء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النصب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والجر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الواو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الرفع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والياء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النصب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والجر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يميز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الفرعية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الأصلية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يثني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ويجمع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بعض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الأسماء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صحيحة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إعطاء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أمثلة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توضيحية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للقواعد</w:t>
            </w:r>
          </w:p>
        </w:tc>
        <w:tc>
          <w:tcPr>
            <w:tcW w:w="113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مفهوم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العدد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مفرد،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ومثنى،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الأصلية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أقسام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الكلم؟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أقسام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العدد؟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ماهي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المفرد؟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ماهي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المثنى؟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المقصود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إعرابه؟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ماذا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نسمي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المثنى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حل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تدريبات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الاستقرائيّة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التعاونيّ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شاشة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عرض،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ولوحات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كرتونيّة،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وأوراق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أقلام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ملوّنة،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وأوراق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بأحجام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مختلفة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الأحرف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المزيدة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الكتابة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التفريق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977" w:type="dxa"/>
            <w:gridSpan w:val="2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يميز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الجماعة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وواو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يحدد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أماكن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التفريق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كحرف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مزيد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يكتب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التفريق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كتاباتهم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بصورة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صحيحة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هناك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حروف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تنطق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تكتب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وحروف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تكتب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تنطق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اللغة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العربية</w:t>
            </w:r>
          </w:p>
        </w:tc>
        <w:tc>
          <w:tcPr>
            <w:tcW w:w="2409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بعض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الكلمات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يوجد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حروف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تنطق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تكتب؟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تقع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التفريق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الكلمة؟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لماذا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سميت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بهذا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الجماعة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وواو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حل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تدريبات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التعاونيّ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أوراق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بطاقات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المقرر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قواعد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حرفي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بخطي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والرقعة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ان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يكتب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النموذج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المرفق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بخطي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والرقعة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صحيحة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هناك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فرق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خطي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والرقعة</w:t>
            </w:r>
          </w:p>
        </w:tc>
        <w:tc>
          <w:tcPr>
            <w:tcW w:w="2409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موقع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حرفي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السطر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النسخ؟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رسم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الحرفين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بالنسبة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للسطر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موقع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الحرفين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السطر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الرقعة؟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رسم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منهما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بخط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الرقعة؟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حل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التدريب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الاستقرائية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والمحاكاة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أقلام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ملونة،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ومسطرة،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ومشاهدة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الرسم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باستخدام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الفيديو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إنترنت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المقرر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يوظف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مفردات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ونص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مقارنة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رجل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وآخر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مقارنة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شخص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وآخر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إدراك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الفرق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والحياة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الصفات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يتمتع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الرجل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الذي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يعمل؟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وماذا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يترتب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ذلك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حياته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الدنيوية؟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هي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الصفات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تميز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الشخص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الخامل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الذي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lastRenderedPageBreak/>
              <w:t>يعمل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ماذا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يترتب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ذلك؟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الموضوع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lastRenderedPageBreak/>
              <w:t>العصف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الذهني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>*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الجماعيّ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bottom w:val="single" w:sz="18" w:space="0" w:color="000000"/>
              <w:right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قصير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4F768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Default="004F7681" w:rsidP="002C5331">
      <w:pPr>
        <w:spacing w:after="0" w:line="240" w:lineRule="auto"/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ثانيا</w:t>
      </w:r>
      <w:r w:rsidRPr="0081422F">
        <w:rPr>
          <w:rFonts w:cs="Simplified Arabic"/>
          <w:b/>
          <w:bCs/>
          <w:sz w:val="24"/>
          <w:szCs w:val="24"/>
          <w:rtl/>
        </w:rPr>
        <w:t>: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الأدلّة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والبراهين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على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نواتج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التعلّم</w:t>
      </w:r>
      <w:r w:rsidRPr="002C5331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1985"/>
        <w:gridCol w:w="1984"/>
        <w:gridCol w:w="2532"/>
        <w:gridCol w:w="1971"/>
      </w:tblGrid>
      <w:tr w:rsidR="004F7681" w:rsidRPr="00653A63" w:rsidTr="00653A63">
        <w:tc>
          <w:tcPr>
            <w:tcW w:w="1382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4F7681" w:rsidRPr="00653A63" w:rsidTr="00653A63">
        <w:tc>
          <w:tcPr>
            <w:tcW w:w="1382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اختبار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بالوحدة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كاملة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ورقتا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القواعد،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الإملاء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استثمار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المدرسية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إليها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71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توثيق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نواتج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الإنجاز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4F768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ثالثا</w:t>
      </w:r>
      <w:r>
        <w:rPr>
          <w:rFonts w:cs="Simplified Arabic"/>
          <w:b/>
          <w:bCs/>
          <w:sz w:val="24"/>
          <w:szCs w:val="24"/>
          <w:rtl/>
        </w:rPr>
        <w:t xml:space="preserve">: </w:t>
      </w:r>
      <w:r>
        <w:rPr>
          <w:rFonts w:cs="Simplified Arabic" w:hint="cs"/>
          <w:b/>
          <w:bCs/>
          <w:sz w:val="24"/>
          <w:szCs w:val="24"/>
          <w:rtl/>
        </w:rPr>
        <w:t>المهمّات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الأدائيّة،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واستراتيجيّات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التدريس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والتقويم</w:t>
      </w:r>
      <w:r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1"/>
        <w:gridCol w:w="3048"/>
        <w:gridCol w:w="3285"/>
      </w:tblGrid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عرض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سمعيّ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الحوار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والمناقشة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الملاحظة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النصّ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جهريّة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معبّرة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الملاحظة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رصد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نبوية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وبيان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اليه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بالمشروع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سلّم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تقدير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وصفيّ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تحليل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النبوية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واستنتاج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الأفكار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والقيم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الأخلاقية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التعاونيّ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قائمة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رصد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بيان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إعراب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المثنى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المذكر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السالم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الحوار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والمناقشة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ورقة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ألف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التفريق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الحوار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والمناقشة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ورقة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حرفي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ر،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بخطي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والرقعة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الملاحظة</w:t>
            </w:r>
          </w:p>
        </w:tc>
      </w:tr>
      <w:tr w:rsidR="004F7681" w:rsidRPr="00653A63" w:rsidTr="00653A63">
        <w:tc>
          <w:tcPr>
            <w:tcW w:w="352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فقرة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خمسة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أسطر</w:t>
            </w:r>
          </w:p>
        </w:tc>
        <w:tc>
          <w:tcPr>
            <w:tcW w:w="3048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الحوار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والمناقشة</w:t>
            </w:r>
          </w:p>
        </w:tc>
        <w:tc>
          <w:tcPr>
            <w:tcW w:w="3285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الملاحظة</w:t>
            </w:r>
          </w:p>
        </w:tc>
      </w:tr>
    </w:tbl>
    <w:p w:rsidR="004F7681" w:rsidRDefault="004F7681" w:rsidP="002D1E94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Pr="002C5331" w:rsidRDefault="004F7681" w:rsidP="002D1E94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ثالثا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: </w:t>
      </w:r>
      <w:r w:rsidRPr="002C5331">
        <w:rPr>
          <w:rFonts w:cs="Simplified Arabic" w:hint="cs"/>
          <w:b/>
          <w:bCs/>
          <w:sz w:val="24"/>
          <w:szCs w:val="24"/>
          <w:rtl/>
        </w:rPr>
        <w:t>المهمّة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الأدائيّة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النهائيّة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للمتعلّمين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بعد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الوحدة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الدراسيّة</w:t>
      </w:r>
      <w:r w:rsidRPr="002C5331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8506"/>
      </w:tblGrid>
      <w:tr w:rsidR="004F7681" w:rsidRPr="00653A63" w:rsidTr="00653A63">
        <w:tc>
          <w:tcPr>
            <w:tcW w:w="1382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8506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يقوم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الصف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بعرض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نبوي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كل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يوم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المدرسية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حائط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البحث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تمثل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القيم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الأخلاقية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التي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653A63">
              <w:rPr>
                <w:rFonts w:cs="Simplified Arabic" w:hint="cs"/>
                <w:sz w:val="24"/>
                <w:szCs w:val="24"/>
                <w:rtl/>
              </w:rPr>
              <w:t>ينص</w:t>
            </w:r>
            <w:proofErr w:type="spellEnd"/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ممارساتنا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وحياتنا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جمع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مصادرها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وعرضها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وعمل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حائط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طلاب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المدرسة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عرض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أمام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4F7681" w:rsidRPr="00653A63" w:rsidTr="00653A63">
        <w:tc>
          <w:tcPr>
            <w:tcW w:w="1382" w:type="dxa"/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حائط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تختص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بالحديث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النبوي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الشريف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4F7681" w:rsidRPr="00653A63" w:rsidTr="00653A63">
        <w:tc>
          <w:tcPr>
            <w:tcW w:w="1382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8506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مراعاة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تمثل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ترشد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إليه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سلوكنا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وممارساتنا،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ودقّة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المعلومات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وشموليّتها،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ووضوح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فكرة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المهمّة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الأدائيّة،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والتعبير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عنها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بلغة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سليمة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معبّرة،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ومراعاة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قواعد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الإملاء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والنحو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الكتابة،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وجمال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الخطّ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وترتيبه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</w:tr>
    </w:tbl>
    <w:p w:rsidR="004F7681" w:rsidRPr="002C533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4F7681" w:rsidRPr="002C5331" w:rsidRDefault="004F7681" w:rsidP="002C5331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Simplified Arabic" w:hint="cs"/>
          <w:b/>
          <w:bCs/>
          <w:sz w:val="24"/>
          <w:szCs w:val="24"/>
          <w:rtl/>
        </w:rPr>
        <w:lastRenderedPageBreak/>
        <w:t>رابع</w:t>
      </w:r>
      <w:r w:rsidRPr="002C5331">
        <w:rPr>
          <w:rFonts w:cs="Simplified Arabic" w:hint="cs"/>
          <w:b/>
          <w:bCs/>
          <w:sz w:val="24"/>
          <w:szCs w:val="24"/>
          <w:rtl/>
        </w:rPr>
        <w:t>ا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: </w:t>
      </w:r>
      <w:r w:rsidRPr="002C5331">
        <w:rPr>
          <w:rFonts w:cs="Simplified Arabic" w:hint="cs"/>
          <w:b/>
          <w:bCs/>
          <w:sz w:val="24"/>
          <w:szCs w:val="24"/>
          <w:rtl/>
        </w:rPr>
        <w:t>سلّم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التقدير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الوصفيّ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لمهمّة</w:t>
      </w:r>
      <w:r w:rsidRPr="002C5331">
        <w:rPr>
          <w:rFonts w:cs="Simplified Arabic"/>
          <w:b/>
          <w:bCs/>
          <w:sz w:val="24"/>
          <w:szCs w:val="24"/>
          <w:rtl/>
        </w:rPr>
        <w:t xml:space="preserve"> </w:t>
      </w:r>
      <w:r w:rsidRPr="002C5331">
        <w:rPr>
          <w:rFonts w:cs="Simplified Arabic" w:hint="cs"/>
          <w:b/>
          <w:bCs/>
          <w:sz w:val="24"/>
          <w:szCs w:val="24"/>
          <w:rtl/>
        </w:rPr>
        <w:t>الأداء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1"/>
        <w:gridCol w:w="1701"/>
        <w:gridCol w:w="1842"/>
        <w:gridCol w:w="1843"/>
        <w:gridCol w:w="1843"/>
        <w:gridCol w:w="1384"/>
      </w:tblGrid>
      <w:tr w:rsidR="004F7681" w:rsidRPr="00653A63" w:rsidTr="00653A63">
        <w:tc>
          <w:tcPr>
            <w:tcW w:w="1241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  <w:tcBorders>
              <w:top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النقاط</w:t>
            </w:r>
          </w:p>
        </w:tc>
      </w:tr>
      <w:tr w:rsidR="004F7681" w:rsidRPr="00653A63" w:rsidTr="00653A63">
        <w:tc>
          <w:tcPr>
            <w:tcW w:w="124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الحائط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والإذاعة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المدرسية</w:t>
            </w:r>
          </w:p>
        </w:tc>
        <w:tc>
          <w:tcPr>
            <w:tcW w:w="170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يعملوا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الحائط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يشاركوا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ولكن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يشاركوا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أو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العكس</w:t>
            </w:r>
          </w:p>
        </w:tc>
        <w:tc>
          <w:tcPr>
            <w:tcW w:w="1843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عملوا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المجلة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والإذاعة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بنظام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وإتقان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F7681" w:rsidRPr="00653A63" w:rsidTr="00653A63">
        <w:tc>
          <w:tcPr>
            <w:tcW w:w="124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1701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يؤدّون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دورهم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2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يؤدّون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دورهم،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ولكنّهم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يتقنون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يؤدون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يؤّدون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أدوارهم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بإتقان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وفاعلية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يدرّبون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زملاءهم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أداء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الدور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F7681" w:rsidRPr="00653A63" w:rsidTr="00653A63">
        <w:tc>
          <w:tcPr>
            <w:tcW w:w="1241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مجلّة</w:t>
            </w:r>
            <w:r w:rsidRPr="00653A6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الحائط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المجلّة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غير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شاملة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لموضوعاتها،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وغير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منظّمة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المجلّة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شاملة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لموضوعاتها،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ولكنّها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غير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منظّمة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المجلّة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شاملة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لموضوعاتها،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ومنظّمة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653A63">
              <w:rPr>
                <w:rFonts w:cs="Simplified Arabic" w:hint="cs"/>
                <w:sz w:val="24"/>
                <w:szCs w:val="24"/>
                <w:rtl/>
              </w:rPr>
              <w:t>المجلّة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تستقطب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طلبة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الصفوف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الآخرين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للمشاركة</w:t>
            </w:r>
            <w:r w:rsidRPr="00653A6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653A63">
              <w:rPr>
                <w:rFonts w:cs="Simplified Arabic" w:hint="cs"/>
                <w:sz w:val="24"/>
                <w:szCs w:val="24"/>
                <w:rtl/>
              </w:rPr>
              <w:t>فيها</w:t>
            </w:r>
            <w:r w:rsidRPr="00653A6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  <w:tcBorders>
              <w:bottom w:val="single" w:sz="18" w:space="0" w:color="000000"/>
            </w:tcBorders>
          </w:tcPr>
          <w:p w:rsidR="004F7681" w:rsidRPr="00653A63" w:rsidRDefault="004F7681" w:rsidP="00653A6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4F7681" w:rsidRDefault="004F7681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Pr="006F4989" w:rsidRDefault="00701992" w:rsidP="006F4989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eastAsia"/>
          <w:b/>
          <w:bCs/>
          <w:sz w:val="24"/>
          <w:szCs w:val="24"/>
          <w:rtl/>
        </w:rPr>
        <w:lastRenderedPageBreak/>
        <w:t>بسم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الله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الرحمن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الرحيم</w:t>
      </w:r>
    </w:p>
    <w:p w:rsidR="00701992" w:rsidRPr="006F4989" w:rsidRDefault="00701992" w:rsidP="006F4989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eastAsia"/>
          <w:b/>
          <w:bCs/>
          <w:sz w:val="24"/>
          <w:szCs w:val="24"/>
          <w:rtl/>
        </w:rPr>
        <w:t>نموذج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تخطيط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وحدة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دراسيّة</w:t>
      </w:r>
    </w:p>
    <w:p w:rsidR="00701992" w:rsidRPr="007501BC" w:rsidRDefault="00701992" w:rsidP="006F4989">
      <w:pPr>
        <w:spacing w:line="240" w:lineRule="auto"/>
        <w:jc w:val="center"/>
        <w:rPr>
          <w:rFonts w:cs="Simplified Arabic"/>
          <w:sz w:val="24"/>
          <w:szCs w:val="24"/>
          <w:rtl/>
        </w:rPr>
      </w:pPr>
      <w:r w:rsidRPr="006F4989">
        <w:rPr>
          <w:rFonts w:cs="Simplified Arabic" w:hint="eastAsia"/>
          <w:b/>
          <w:bCs/>
          <w:sz w:val="24"/>
          <w:szCs w:val="24"/>
          <w:rtl/>
        </w:rPr>
        <w:t>الفصل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الثاني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من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العام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الدراسيّ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2017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م</w:t>
      </w:r>
      <w:r w:rsidRPr="006F4989">
        <w:rPr>
          <w:rFonts w:cs="Simplified Arabic"/>
          <w:b/>
          <w:bCs/>
          <w:sz w:val="24"/>
          <w:szCs w:val="24"/>
          <w:rtl/>
        </w:rPr>
        <w:t>/2018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م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20"/>
        <w:gridCol w:w="2126"/>
        <w:gridCol w:w="2256"/>
        <w:gridCol w:w="1843"/>
        <w:gridCol w:w="1985"/>
      </w:tblGrid>
      <w:tr w:rsidR="00701992" w:rsidRPr="00537B24" w:rsidTr="00537B24">
        <w:trPr>
          <w:trHeight w:val="400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اللغة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العربيّة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عنوان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الوحدة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أطفالنا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أكبادنا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9/2/2018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إلى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>20/2/2018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</w:t>
            </w:r>
          </w:p>
        </w:tc>
      </w:tr>
      <w:tr w:rsidR="00701992" w:rsidRPr="00537B24" w:rsidTr="00537B24">
        <w:trPr>
          <w:trHeight w:val="70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السادس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11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حصّة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701992" w:rsidRPr="007501BC" w:rsidRDefault="00701992" w:rsidP="006F4989">
      <w:pPr>
        <w:spacing w:after="0" w:line="240" w:lineRule="auto"/>
        <w:rPr>
          <w:rFonts w:cs="Simplified Arabic"/>
          <w:sz w:val="24"/>
          <w:szCs w:val="24"/>
          <w:rtl/>
        </w:rPr>
      </w:pPr>
    </w:p>
    <w:p w:rsidR="00701992" w:rsidRPr="006F4989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eastAsia"/>
          <w:b/>
          <w:bCs/>
          <w:sz w:val="24"/>
          <w:szCs w:val="24"/>
          <w:rtl/>
        </w:rPr>
        <w:t>أوّلا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: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فكرة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الوحدة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الكبرى،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والأهداف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العامّة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بكلّ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فرع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من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فروعها،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وإستراتيجيّات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تدريسها</w:t>
      </w:r>
      <w:r w:rsidRPr="006F4989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9"/>
        <w:gridCol w:w="485"/>
        <w:gridCol w:w="2492"/>
        <w:gridCol w:w="1134"/>
        <w:gridCol w:w="2409"/>
        <w:gridCol w:w="1276"/>
        <w:gridCol w:w="1135"/>
      </w:tblGrid>
      <w:tr w:rsidR="00701992" w:rsidRPr="00537B24" w:rsidTr="00537B24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الفكرة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الكبرى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العطف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والرفق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واحترام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ورد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الشرائع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السماوية،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وكما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عليه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المواثيق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الدولية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المخرج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الكبير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رصد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بعض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مواقف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العنف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ضد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وثيقها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ورفعها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للجان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099" w:type="dxa"/>
            <w:tcBorders>
              <w:top w:val="single" w:sz="18" w:space="0" w:color="000000"/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الفروع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وعدد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حصصها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الأهداف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التعليميّة</w:t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الخبرات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السابقة</w:t>
            </w:r>
          </w:p>
        </w:tc>
        <w:tc>
          <w:tcPr>
            <w:tcW w:w="2409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الأسئلة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الأساسيّة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إستراتيجيّات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التدريس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المقترحة</w:t>
            </w:r>
          </w:p>
        </w:tc>
        <w:tc>
          <w:tcPr>
            <w:tcW w:w="1135" w:type="dxa"/>
            <w:tcBorders>
              <w:top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وسائل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ومصادره</w:t>
            </w: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الطفولة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)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التفاعل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 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التعرف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اتفاقية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رصد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بعض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أكفال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المفردات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والتراكيب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الجديدة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الإجابة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آداب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وشروطها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إدراك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العنصرية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متى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أصدرت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هيئة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الأمم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المتحدة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اتفاقية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الطفل؟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بعض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وظّف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المفردات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والتراكيب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الجديدة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إنشائك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سمعيّ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التعاونيّ،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تدوّن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المجموعات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أفكار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الاستماع،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وتناقش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القضايا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يطرحها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المعلم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كمبيوتر،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وسمّاعات،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وهاتف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ذكيّ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النصّ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النثريّ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أطفالنا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أكبادنا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(3)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جهريّة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سليمة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معبّرة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تحليل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فقرات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العنف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الذي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يتعرض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الدرس،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ومصطلحاته</w:t>
            </w:r>
            <w:proofErr w:type="spellEnd"/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وتراكيبه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قُرة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أجدى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صفعهم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هيئة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الأمم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استخراج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العلاقات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اللغويّة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الترادف،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والتضادّ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يحاكي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الأسلوب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اللغوي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يَرحم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يُرحم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القدرة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الاستخدام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الصحيح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لعلامات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الترقيم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الوقف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lastRenderedPageBreak/>
              <w:t>وهيئته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إدراك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واقع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عدّد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المسؤولية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الملقاة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الآباء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أبنائهم؟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صور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وظف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المفردات،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والمصطلحات،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والتراكيب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الآتية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قُرة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أجدى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صفعهم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هيئة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الأمم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).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lastRenderedPageBreak/>
              <w:t>إنشائك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والتحليل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واللغة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مشاهدة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فيديو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lastRenderedPageBreak/>
              <w:t>المسرحي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يجسد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الطفل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لحقوقه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lastRenderedPageBreak/>
              <w:t>شاشة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حاسوب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سماعات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</w:rPr>
              <w:t>https://www.youtube.com/watch?v=YCVrIIuXTQY</w:t>
            </w: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lastRenderedPageBreak/>
              <w:t>المحفوظات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ليلى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نبذة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سيرة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الشاعر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محمد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حسن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العمري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القصيدة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جهريّة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سليمة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مراعاة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الإيقاع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الموسيقي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للنص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المفردات،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ودلالات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الألفاظ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والتراكيب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وهبتها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حناياه،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الزيف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دأبي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أفكار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الأبيات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وشرحها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تحديد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تدل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عواطف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الشاعر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حفظ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خمسة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أبيات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القصيدة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القدرة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الصحيحة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القدرة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التفاعل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الشعريّ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تحدّث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الشاعر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محمد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حسن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العمري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الفكرة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الرئيسة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القصيدة؟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نحدد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تدل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عواطف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الشاعر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الجياشة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ابنته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المناقشة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الالقاء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الجماعيّ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الدراما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كمبيوتر،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وشاشة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ومايكرفون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القواعد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اللغويّة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الاسميّة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الفعلية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نوع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مفهوم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الاسمية،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ومفهوم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الفعلية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التمييز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الاسمية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الفعلية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القاعدة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بإعطاء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أمثلة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القاعدة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تدريبات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الكتاب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صفحة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"22 – 23"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المقدرة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تمييز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اقسام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مفهوم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ومفهوم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اقسام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بماذا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أمثلة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المجموعة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ماذا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نسمي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باسم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بماذا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أمثلة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المجموعة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ماذا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نسمي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بفعل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أكمل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الخريطة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المفاهيميةـ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: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      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أنواع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7209E6"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9" type="#_x0000_t32" style="position:absolute;left:0;text-align:left;margin-left:52.05pt;margin-top:1.4pt;width:16.2pt;height:14.5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rY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">
                  <v:stroke endarrow="block"/>
                </v:shape>
              </w:pict>
            </w:r>
            <w:r w:rsidRPr="007209E6">
              <w:rPr>
                <w:noProof/>
                <w:rtl/>
              </w:rPr>
              <w:pict>
                <v:shape id="AutoShape 11" o:spid="_x0000_s1028" type="#_x0000_t32" style="position:absolute;left:0;text-align:left;margin-left:68.25pt;margin-top:1.4pt;width:32.9pt;height:1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">
                  <v:stroke endarrow="block"/>
                </v:shape>
              </w:pic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7209E6">
              <w:rPr>
                <w:noProof/>
                <w:rtl/>
              </w:rPr>
              <w:pict>
                <v:shape id="AutoShape 9" o:spid="_x0000_s1026" type="#_x0000_t32" style="position:absolute;left:0;text-align:left;margin-left:52.05pt;margin-top:17.1pt;width:0;height:2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/w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">
                  <v:stroke endarrow="block"/>
                </v:shape>
              </w:pict>
            </w:r>
            <w:r w:rsidRPr="007209E6">
              <w:rPr>
                <w:noProof/>
                <w:rtl/>
              </w:rPr>
              <w:pict>
                <v:shape id="AutoShape 10" o:spid="_x0000_s1027" type="#_x0000_t32" style="position:absolute;left:0;text-align:left;margin-left:97.05pt;margin-top:17.05pt;width:0;height:2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2oNAIAAF0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">
                  <v:stroke endarrow="block"/>
                </v:shape>
              </w:pic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..     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...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....     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تبدأ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....</w:t>
            </w:r>
          </w:p>
          <w:p w:rsidR="00701992" w:rsidRPr="00537B24" w:rsidRDefault="00701992" w:rsidP="00537B24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التدريبات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المنهج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الاستقرائيّ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بور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بوينت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الخرائط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المفاهيمية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شاشة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ولوحات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كرتونيّة،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وأوراق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ملوّنة،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وأوراق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بأحجام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مختلفة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الإملاء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الأحرف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المزيدة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الكتابة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.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تحتوي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مزيدة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التعرف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موضع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حذف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همزة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عمرو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حالة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رسم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تشتمل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مزيدة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رسما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صحيحا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حروف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اللغة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العربية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القدرة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لفظ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بشكل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lastRenderedPageBreak/>
              <w:t>صحيح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تزاد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الواو؟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متى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تكتب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كلمة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عمرو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متى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تحذف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كلمة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عمرو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اكتب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الآتي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دفترك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إملائية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سليمة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وسائل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تعليميّة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ملوّنة،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وشاشة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عرض،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ومسطرة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كبيرة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lastRenderedPageBreak/>
              <w:t>الخطّ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إعطاء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وضوح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وجماليّة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لخطوط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التمييز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النسخ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الرقعة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بعض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الحروف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كيف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نكتب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حروف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حسب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النسخ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الرقعة؟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اكتب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العبارة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الواردة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25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النسخ،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الرقعة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التعليم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بالنمذجة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محاكاة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بطاقات،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ملوّنة،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مساطر،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كراسات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خط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التعبير</w:t>
            </w:r>
          </w:p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تكملة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الوارد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صفحة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(26 )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الكتاب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المقرر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تعريف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 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409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عرّف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الحوار؟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الوارد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>26.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تكملة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؟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>*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الجماعيّ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bottom w:val="single" w:sz="18" w:space="0" w:color="000000"/>
              <w:right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ملوّنة،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وأوراق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صغيرة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ملوّنة،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ومقصّات</w:t>
            </w:r>
            <w:proofErr w:type="spellEnd"/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ولاصق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الاذاعة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المدرسية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Pr="006F4989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eastAsia"/>
          <w:b/>
          <w:bCs/>
          <w:sz w:val="24"/>
          <w:szCs w:val="24"/>
          <w:rtl/>
        </w:rPr>
        <w:t>ثانيا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: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الأدلّة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والبراهين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على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نواتج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التعلّم</w:t>
      </w:r>
      <w:r w:rsidRPr="006F4989">
        <w:rPr>
          <w:rFonts w:cs="Simplified Arabic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1985"/>
        <w:gridCol w:w="1984"/>
        <w:gridCol w:w="2532"/>
        <w:gridCol w:w="1971"/>
      </w:tblGrid>
      <w:tr w:rsidR="00701992" w:rsidRPr="00537B24" w:rsidTr="00537B24">
        <w:tc>
          <w:tcPr>
            <w:tcW w:w="1382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أوراق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ملف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701992" w:rsidRPr="00537B24" w:rsidTr="00537B24">
        <w:tc>
          <w:tcPr>
            <w:tcW w:w="1382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اختبار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كتابيّ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بالوحدة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كاملة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ورقتا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القواعد،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عبر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الاذاعة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المدرسية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حول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إعداد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نشرة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971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توثيق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نواتج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ملف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الإنجاز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701992" w:rsidRDefault="00701992" w:rsidP="006F4989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eastAsia"/>
          <w:b/>
          <w:bCs/>
          <w:sz w:val="24"/>
          <w:szCs w:val="24"/>
          <w:rtl/>
        </w:rPr>
        <w:t>المهمّات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الأدائيّة،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واستراتيجيّات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التدريس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والتقويم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2646"/>
        <w:gridCol w:w="3924"/>
      </w:tblGrid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المهمّة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إستراتيجيّة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أداة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سمعيّ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والمناقشة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جهريّة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معبّرة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المحاكاة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جمع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معلومات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ووثائق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حول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بالمشروع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سلّم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تقدير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وصفيّ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تحليل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الأدبيّ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قائمة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رصد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الشعري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بصورة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معبّرة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المحاكاة،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الغناء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الجماعي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ملاحظة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جودة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الإلقاء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مراعاة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الأداء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الموسيقي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إكمال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الخريطة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المفاهيمية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خرائط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المفاهيم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ورقة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328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التمييز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الاسمية،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والجملة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الفعلية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).</w:t>
            </w:r>
          </w:p>
        </w:tc>
        <w:tc>
          <w:tcPr>
            <w:tcW w:w="264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التعاوني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924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ورقة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Pr="006F4989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eastAsia"/>
          <w:b/>
          <w:bCs/>
          <w:sz w:val="24"/>
          <w:szCs w:val="24"/>
          <w:rtl/>
        </w:rPr>
        <w:lastRenderedPageBreak/>
        <w:t>ثالث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: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المهمّة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الأدائيّة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النهائيّة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للمتعلّمين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بعد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الوحدة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الدراسيّة</w:t>
      </w:r>
      <w:r w:rsidRPr="006F4989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8506"/>
      </w:tblGrid>
      <w:tr w:rsidR="00701992" w:rsidRPr="00537B24" w:rsidTr="00537B24">
        <w:tc>
          <w:tcPr>
            <w:tcW w:w="1382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المهمّة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8506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اعداد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حول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يصمّم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الصفّ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إعلانا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مهمّتهم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الأدائيّة،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ويضعونها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صفحة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المدرسة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الإلكترونيّة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انتهاكتا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بحق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طفل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العالم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حقوقيون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يوثقون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بحق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طلاب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المدرسة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والكادر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العامل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المدرسة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والضيوف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يحاول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الحقوقيون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الصفّ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تسليط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الضوء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بحق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اطفالنا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وبيان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المجازر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ارتكبتها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عصابات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اليهود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بالأرض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والأطفال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والنساء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والشيوخ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537B24" w:rsidTr="00537B24">
        <w:tc>
          <w:tcPr>
            <w:tcW w:w="1382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فلم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وثائقي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يوضح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الاطفال</w:t>
            </w:r>
            <w:proofErr w:type="spellEnd"/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نصت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عليه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الشرائع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السماوية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هيئة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المتحدة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وانتهاكات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لهذه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الحقوق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</w:tc>
      </w:tr>
      <w:tr w:rsidR="00701992" w:rsidRPr="00537B24" w:rsidTr="00537B24">
        <w:tc>
          <w:tcPr>
            <w:tcW w:w="1382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معايير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8506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مراعاة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معايير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وحسن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التقمّص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والتمثيل،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ودقّة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المعلومات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وشموليّتها،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والتوثيق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بالصور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والشهادات،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ووضوح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فكرة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المهمّة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الأدائيّة،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والتعبير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عنها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بلغة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سليمة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معبّرة،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ومراعاة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الكتابة،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وجمال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الخطّ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وترتيبه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</w:tr>
    </w:tbl>
    <w:p w:rsidR="00701992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701992" w:rsidRPr="006F4989" w:rsidRDefault="00701992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eastAsia"/>
          <w:b/>
          <w:bCs/>
          <w:sz w:val="24"/>
          <w:szCs w:val="24"/>
          <w:rtl/>
        </w:rPr>
        <w:t>رابع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: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سلّم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التقدير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الوصفيّ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لمهمّة</w:t>
      </w:r>
      <w:r w:rsidRPr="006F4989">
        <w:rPr>
          <w:rFonts w:cs="Simplified Arabic"/>
          <w:b/>
          <w:bCs/>
          <w:sz w:val="24"/>
          <w:szCs w:val="24"/>
          <w:rtl/>
        </w:rPr>
        <w:t xml:space="preserve"> </w:t>
      </w:r>
      <w:r w:rsidRPr="006F4989">
        <w:rPr>
          <w:rFonts w:cs="Simplified Arabic" w:hint="eastAsia"/>
          <w:b/>
          <w:bCs/>
          <w:sz w:val="24"/>
          <w:szCs w:val="24"/>
          <w:rtl/>
        </w:rPr>
        <w:t>الأداء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969"/>
        <w:gridCol w:w="1701"/>
        <w:gridCol w:w="1843"/>
        <w:gridCol w:w="1843"/>
        <w:gridCol w:w="2268"/>
        <w:gridCol w:w="1230"/>
      </w:tblGrid>
      <w:tr w:rsidR="00701992" w:rsidRPr="00537B24" w:rsidTr="00537B24">
        <w:tc>
          <w:tcPr>
            <w:tcW w:w="969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مبتدئ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نامٍ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كفء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متميّز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230" w:type="dxa"/>
            <w:tcBorders>
              <w:top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مجموع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النقاط</w:t>
            </w:r>
          </w:p>
        </w:tc>
      </w:tr>
      <w:tr w:rsidR="00701992" w:rsidRPr="00537B24" w:rsidTr="00537B24">
        <w:tc>
          <w:tcPr>
            <w:tcW w:w="969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1701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يعملوا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توفّر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وشروطه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يعملون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توفّر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وشروطه،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ولكنّهم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يحسنوا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تعلّموه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يعملون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توفّر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وشروطه،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ويحسنون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تعلّموه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يعملون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توفّر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عناصر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وشروطه،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ويحسنون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تعلّموه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30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537B24" w:rsidTr="00537B24">
        <w:tc>
          <w:tcPr>
            <w:tcW w:w="969" w:type="dxa"/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أدوار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1701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يؤدّون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رسالتهم،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يتقمّصون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أدوارهم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43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يؤدّون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رسالتهم،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ولكنّهم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يتقمّصون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أدوارهم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يؤّدون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رسالتهم،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ويتقمّصون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أدوارهم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يدرّبون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زملاءهم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الزائرين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أداء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الدور،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وتقمّص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الشخصيّة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30" w:type="dxa"/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537B24" w:rsidTr="00537B24">
        <w:tc>
          <w:tcPr>
            <w:tcW w:w="969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معرض</w:t>
            </w:r>
            <w:r w:rsidRPr="00537B24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صور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الفيلم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الوثائقي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غير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شامل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لموضوعاته،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وغير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مدعّم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والخطّ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الفيلم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الوثائقي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شامل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لموضوعاته،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ولكنّه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غير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مدعّم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والخطّ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الفيلم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الوثائقي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شامل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لموضوعاته،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ومدعّم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والخطّ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537B24">
              <w:rPr>
                <w:rFonts w:cs="Simplified Arabic" w:hint="eastAsia"/>
                <w:sz w:val="24"/>
                <w:szCs w:val="24"/>
                <w:rtl/>
              </w:rPr>
              <w:t>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الفيلم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الوثائقي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شامل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لموضوعاته،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ومدعّم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بجمل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وعبارات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توضيحيّة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توظّف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تعلّمه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والخطّ،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ويستقطب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صورا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طلبة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الصفوف</w:t>
            </w:r>
            <w:r w:rsidRPr="00537B2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537B24">
              <w:rPr>
                <w:rFonts w:cs="Simplified Arabic" w:hint="eastAsia"/>
                <w:sz w:val="24"/>
                <w:szCs w:val="24"/>
                <w:rtl/>
              </w:rPr>
              <w:t>الآخرين</w:t>
            </w:r>
            <w:r w:rsidRPr="00537B24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30" w:type="dxa"/>
            <w:tcBorders>
              <w:bottom w:val="single" w:sz="18" w:space="0" w:color="000000"/>
            </w:tcBorders>
          </w:tcPr>
          <w:p w:rsidR="00701992" w:rsidRPr="00537B24" w:rsidRDefault="00701992" w:rsidP="00537B24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701992" w:rsidRPr="007501BC" w:rsidRDefault="00701992" w:rsidP="006F4989">
      <w:pPr>
        <w:spacing w:line="240" w:lineRule="auto"/>
        <w:rPr>
          <w:rFonts w:cs="Simplified Arabic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Default="00701992">
      <w:pPr>
        <w:rPr>
          <w:rFonts w:cs="Simplified Arabic" w:hint="cs"/>
          <w:sz w:val="24"/>
          <w:szCs w:val="24"/>
          <w:rtl/>
        </w:rPr>
      </w:pPr>
    </w:p>
    <w:p w:rsidR="00701992" w:rsidRPr="001866A2" w:rsidRDefault="00701992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lastRenderedPageBreak/>
        <w:t>بسم الله الرحمن الرحيم</w:t>
      </w:r>
    </w:p>
    <w:p w:rsidR="00701992" w:rsidRPr="001866A2" w:rsidRDefault="00701992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01992" w:rsidRPr="001866A2" w:rsidRDefault="00701992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701992" w:rsidRPr="007501BC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Default="0070199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701992" w:rsidRPr="007501BC" w:rsidRDefault="0070199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  <w:p w:rsidR="00701992" w:rsidRPr="007501BC" w:rsidRDefault="00701992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7501BC" w:rsidRDefault="0070199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701992" w:rsidRPr="007501BC" w:rsidRDefault="00701992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BA128F" w:rsidRDefault="00701992" w:rsidP="00BA128F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يبنا في الذاكرة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Default="00701992" w:rsidP="00BA128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من/2/2018م </w:t>
            </w:r>
          </w:p>
          <w:p w:rsidR="00701992" w:rsidRPr="007501BC" w:rsidRDefault="00701992" w:rsidP="00BA128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إلى/2/2018م</w:t>
            </w:r>
          </w:p>
        </w:tc>
      </w:tr>
      <w:tr w:rsidR="00701992" w:rsidRPr="007501BC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7501BC" w:rsidRDefault="00701992" w:rsidP="00A93E88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01992" w:rsidRPr="007501BC" w:rsidRDefault="0070199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01992" w:rsidRPr="001866A2" w:rsidRDefault="00701992" w:rsidP="00A93E8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السادس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7501BC" w:rsidRDefault="00701992" w:rsidP="007B494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11 حصّة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7501BC" w:rsidRDefault="00701992" w:rsidP="007501B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701992" w:rsidRPr="001866A2" w:rsidRDefault="00701992" w:rsidP="00481FA0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1866A2">
        <w:rPr>
          <w:rFonts w:cs="Simplified Arabic" w:hint="cs"/>
          <w:b/>
          <w:bCs/>
          <w:sz w:val="28"/>
          <w:szCs w:val="28"/>
          <w:u w:val="single"/>
          <w:rtl/>
        </w:rPr>
        <w:t>أوّلا: فكرة الوحدة الكبرى، والأهداف العامّة الخاصّة بكلّ فرع من فروعها، وإستراتيجيّات تدريسها.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253"/>
        <w:gridCol w:w="331"/>
        <w:gridCol w:w="2492"/>
        <w:gridCol w:w="1134"/>
        <w:gridCol w:w="2409"/>
        <w:gridCol w:w="1276"/>
        <w:gridCol w:w="1135"/>
      </w:tblGrid>
      <w:tr w:rsidR="00701992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1866A2" w:rsidRDefault="00701992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1866A2" w:rsidRDefault="00701992" w:rsidP="00CC4C3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ترسيخ مفهوم القرى الفلسطينية المدمرة ومعرفة نبذة عنها</w:t>
            </w:r>
          </w:p>
        </w:tc>
      </w:tr>
      <w:tr w:rsidR="00701992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1866A2" w:rsidRDefault="00701992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1866A2" w:rsidRDefault="00701992" w:rsidP="008F546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إعداد ألبوم مصور ومعلومات هامة عن القرى المدمرة وعرض المعلومات عن طريق لقاء صحفي</w:t>
            </w:r>
          </w:p>
        </w:tc>
      </w:tr>
      <w:tr w:rsidR="00701992" w:rsidRPr="007501BC" w:rsidTr="00933E8C">
        <w:tc>
          <w:tcPr>
            <w:tcW w:w="125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1992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823" w:type="dxa"/>
            <w:gridSpan w:val="2"/>
            <w:tcBorders>
              <w:top w:val="single" w:sz="18" w:space="0" w:color="000000" w:themeColor="text1"/>
            </w:tcBorders>
          </w:tcPr>
          <w:p w:rsidR="00701992" w:rsidRPr="0081422F" w:rsidRDefault="00701992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01992" w:rsidRPr="0081422F" w:rsidRDefault="00701992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ومصادره</w:t>
            </w:r>
          </w:p>
        </w:tc>
      </w:tr>
      <w:tr w:rsidR="00701992" w:rsidRPr="007501BC" w:rsidTr="00933E8C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701992" w:rsidRDefault="00701992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701992" w:rsidRDefault="00701992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بين الشجرة ودير ياسين</w:t>
            </w:r>
          </w:p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23" w:type="dxa"/>
            <w:gridSpan w:val="2"/>
          </w:tcPr>
          <w:p w:rsidR="00701992" w:rsidRDefault="00701992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يحدد المحاور التي يعالجها نص الاستماع.</w:t>
            </w:r>
          </w:p>
          <w:p w:rsidR="00701992" w:rsidRDefault="00701992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تعدد أسماء بعض القرى الفلسطينية المدمرة</w:t>
            </w:r>
          </w:p>
          <w:p w:rsidR="00701992" w:rsidRDefault="00701992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 أن تحدد موقع قرية دير ياسين والشجرة</w:t>
            </w:r>
          </w:p>
          <w:p w:rsidR="00701992" w:rsidRDefault="00701992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تبين موقع مجزرة دير ياسين</w:t>
            </w:r>
          </w:p>
          <w:p w:rsidR="00701992" w:rsidRDefault="00701992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تضع عنوانا جديدا لنص</w:t>
            </w:r>
          </w:p>
          <w:p w:rsidR="00701992" w:rsidRDefault="00701992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تتحدث عن أهم مزروعات القرية</w:t>
            </w:r>
          </w:p>
          <w:p w:rsidR="00701992" w:rsidRDefault="00701992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*أن يوضح معاني المفردات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والمفاهيم والمصطلحات الجديدة .</w:t>
            </w:r>
          </w:p>
          <w:p w:rsidR="00701992" w:rsidRDefault="00701992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يجيب عن أسئلة نصّ الاستماع.</w:t>
            </w: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240E87" w:rsidRDefault="00701992" w:rsidP="00240E87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01992" w:rsidRDefault="00701992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 آداب قراءة الاستماع وشروطها.</w:t>
            </w:r>
          </w:p>
          <w:p w:rsidR="00701992" w:rsidRDefault="00701992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*استذكار أسماء بعض القرى المدمرة في فلسطين</w:t>
            </w:r>
          </w:p>
          <w:p w:rsidR="00701992" w:rsidRDefault="00701992" w:rsidP="00553F04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701992" w:rsidRDefault="00701992" w:rsidP="003952F8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أسماء القرى الواردة في النص؟.</w:t>
            </w:r>
          </w:p>
          <w:p w:rsidR="00701992" w:rsidRDefault="00701992" w:rsidP="008532E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بعض القرى القريبة من قرية الشجرة؟</w:t>
            </w:r>
          </w:p>
          <w:p w:rsidR="00701992" w:rsidRDefault="00701992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*اذكري موقع قرية دير ياسين.</w:t>
            </w:r>
          </w:p>
          <w:p w:rsidR="00701992" w:rsidRDefault="00701992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متى ارتكب الصهاينة المجزرة</w:t>
            </w:r>
          </w:p>
          <w:p w:rsidR="00701992" w:rsidRDefault="00701992" w:rsidP="00AD1E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 الآتية:</w:t>
            </w:r>
          </w:p>
          <w:p w:rsidR="00701992" w:rsidRDefault="00701992" w:rsidP="00AD1E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 ......)</w:t>
            </w:r>
          </w:p>
          <w:p w:rsidR="00701992" w:rsidRDefault="00701992" w:rsidP="00AD1E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الشاعر الذي استشهد في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معركة الشجرة؟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ضعي عنوانا مناسبا لنص من إنشاءك.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701992" w:rsidRDefault="00701992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*عرض سمعيّ لنصّ الاستماع.</w:t>
            </w:r>
          </w:p>
          <w:p w:rsidR="00701992" w:rsidRDefault="00701992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التعاونيّ، حيث تدوّن المجموعات أفكار نصّ الاستماع.</w:t>
            </w:r>
          </w:p>
          <w:p w:rsidR="00701992" w:rsidRPr="007501BC" w:rsidRDefault="00701992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تجميع صور ومعلومات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عن طريق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بوربونت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 أو ألبوم صور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Pr="007C6419" w:rsidRDefault="00701992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*كمبيوتر، وسمّاعات، </w:t>
            </w:r>
          </w:p>
          <w:p w:rsidR="00701992" w:rsidRDefault="00701992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701992" w:rsidRDefault="00701992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701992" w:rsidRDefault="00701992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معلومات </w:t>
            </w:r>
          </w:p>
          <w:p w:rsidR="00701992" w:rsidRPr="007C6419" w:rsidRDefault="00701992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</w:tc>
      </w:tr>
      <w:tr w:rsidR="00701992" w:rsidRPr="007501BC" w:rsidTr="00D511A1">
        <w:trPr>
          <w:trHeight w:val="1826"/>
        </w:trPr>
        <w:tc>
          <w:tcPr>
            <w:tcW w:w="1253" w:type="dxa"/>
            <w:tcBorders>
              <w:left w:val="single" w:sz="18" w:space="0" w:color="000000" w:themeColor="text1"/>
            </w:tcBorders>
          </w:tcPr>
          <w:p w:rsidR="00701992" w:rsidRDefault="0070199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النصّ النثريّ</w:t>
            </w:r>
          </w:p>
          <w:p w:rsidR="00701992" w:rsidRDefault="00701992" w:rsidP="0067030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يبنا في الذاكرة</w:t>
            </w: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(3)</w:t>
            </w: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01992" w:rsidRDefault="00701992" w:rsidP="00933E8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E275ED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محفوطات</w:t>
            </w:r>
            <w:proofErr w:type="spellEnd"/>
          </w:p>
          <w:p w:rsidR="00701992" w:rsidRPr="00E275ED" w:rsidRDefault="00701992" w:rsidP="00933E8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الشريد</w:t>
            </w:r>
          </w:p>
        </w:tc>
        <w:tc>
          <w:tcPr>
            <w:tcW w:w="2823" w:type="dxa"/>
            <w:gridSpan w:val="2"/>
          </w:tcPr>
          <w:p w:rsidR="00701992" w:rsidRDefault="00701992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*أن يقرأ النص قراءة جهريّة سليمة معبّرة.</w:t>
            </w:r>
          </w:p>
          <w:p w:rsidR="00701992" w:rsidRDefault="00701992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يوضح معاني المفردات والمصطلحات الجديدة.</w:t>
            </w:r>
          </w:p>
          <w:p w:rsidR="00701992" w:rsidRDefault="00701992" w:rsidP="000A4743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تذكر أسماء بعض القرى الفلسطينية المدمرة.</w:t>
            </w:r>
          </w:p>
          <w:p w:rsidR="00701992" w:rsidRDefault="00701992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تحدد موقع قرية يبنا</w:t>
            </w:r>
          </w:p>
          <w:p w:rsidR="00701992" w:rsidRDefault="00701992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تسمي القرى المجاورة ليبنا</w:t>
            </w:r>
          </w:p>
          <w:p w:rsidR="00701992" w:rsidRDefault="00701992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أه معالم القرية وخيراتها</w:t>
            </w:r>
          </w:p>
          <w:p w:rsidR="00701992" w:rsidRDefault="00701992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تعدد أهم القادة والمفكرين من أبناء القرية</w:t>
            </w:r>
          </w:p>
          <w:p w:rsidR="00701992" w:rsidRPr="007501BC" w:rsidRDefault="00701992" w:rsidP="00240E87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تضع عنوانا مميزا للفقرات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أقسام الشعر العربي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تذكر نبذة عن حياة الشاعر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النص قراءة سليمة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معاني المفردات الواردة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تنثر الأبيات نثرا أدبيا سليما</w:t>
            </w:r>
          </w:p>
          <w:p w:rsidR="00701992" w:rsidRPr="007501BC" w:rsidRDefault="00701992" w:rsidP="00933E8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أفكار القصيدة</w:t>
            </w:r>
          </w:p>
        </w:tc>
        <w:tc>
          <w:tcPr>
            <w:tcW w:w="1134" w:type="dxa"/>
          </w:tcPr>
          <w:p w:rsidR="00701992" w:rsidRDefault="00701992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*القدرة على القراءة.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*القدرة على فهم الجمل والتراكيب اللغويّة الأساسيّة.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مفهوم  النكبة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تأثير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الإحتلا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 ل على القرى الفلسطينية الحبيبة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الشعر العربي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أسماء شعراء من فلسطين</w:t>
            </w:r>
          </w:p>
        </w:tc>
        <w:tc>
          <w:tcPr>
            <w:tcW w:w="2409" w:type="dxa"/>
          </w:tcPr>
          <w:p w:rsidR="00701992" w:rsidRDefault="00701992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*عرّف مفهوم النكبة</w:t>
            </w:r>
          </w:p>
          <w:p w:rsidR="00701992" w:rsidRDefault="00701992" w:rsidP="00240E8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أسماء بعض القرى المهجرة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E0E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الآتية:-</w:t>
            </w:r>
          </w:p>
          <w:p w:rsidR="00701992" w:rsidRDefault="00701992" w:rsidP="007E0E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عريقة شأنها,ماثلة,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دونم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>,كُتاب,</w:t>
            </w:r>
          </w:p>
          <w:p w:rsidR="00701992" w:rsidRDefault="00701992" w:rsidP="007E0E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مقامات)</w:t>
            </w:r>
          </w:p>
          <w:p w:rsidR="00701992" w:rsidRDefault="00701992" w:rsidP="007E0E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معالم قرية يبنا</w:t>
            </w:r>
          </w:p>
          <w:p w:rsidR="00701992" w:rsidRDefault="00701992" w:rsidP="007E0E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اذكري أهم القادة والمفكرين من أبناء القرية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*من قائل قصيدة الشريد؟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معنى المفردات الاتية؟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رغد, الشُم,(أبثك الحب),سنى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*ورد في القصيدة حقا من حقوق الإنسان نوضح ذلك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الأسئلة الأساسية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0B154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التعلم التعاوني (استنتاج أفكار كل فقرة</w:t>
            </w:r>
          </w:p>
          <w:p w:rsidR="00701992" w:rsidRDefault="00701992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والمصطلحات.......</w:t>
            </w:r>
          </w:p>
          <w:p w:rsidR="00701992" w:rsidRDefault="00701992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 التعلم المشروع</w:t>
            </w:r>
          </w:p>
          <w:p w:rsidR="00701992" w:rsidRDefault="00701992" w:rsidP="009D635D">
            <w:pPr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والذكاءات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 المتعددة</w:t>
            </w:r>
          </w:p>
          <w:p w:rsidR="00701992" w:rsidRDefault="00701992" w:rsidP="009D635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استراتيجية التعلم بالمشروع </w:t>
            </w:r>
          </w:p>
          <w:p w:rsidR="00701992" w:rsidRPr="007501BC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نظام المجموعات (القبعات الست)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مصادر سمعية ومرئية تختص بالموضوع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ألبوم صور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بوربونت</w:t>
            </w:r>
            <w:proofErr w:type="spellEnd"/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مسجل صوت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كاميرا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جهاز عرض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بطاقات</w:t>
            </w: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9D635D" w:rsidRDefault="00701992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7501BC" w:rsidTr="00933E8C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701992" w:rsidRDefault="0070199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القواعد اللغويّة</w:t>
            </w:r>
          </w:p>
          <w:p w:rsidR="00701992" w:rsidRPr="007501BC" w:rsidRDefault="00701992" w:rsidP="00440B6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علامات رفع المبتدأ والخبر</w:t>
            </w:r>
          </w:p>
          <w:p w:rsidR="00701992" w:rsidRDefault="0070199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81422F" w:rsidRDefault="0070199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823" w:type="dxa"/>
            <w:gridSpan w:val="2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أنواع الجمل.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مفهوم الجملة الأسمية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امثلة لجمل أسمية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تذكر علامات الإعراب الأصلية والفرعية لكل من :-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الاسم المفرد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جمع المؤنث السالم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جمع التكسير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القاعدة العامة</w:t>
            </w:r>
          </w:p>
          <w:p w:rsidR="00701992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تطبق على القاعدة</w:t>
            </w:r>
          </w:p>
          <w:p w:rsidR="00701992" w:rsidRPr="007501BC" w:rsidRDefault="00701992" w:rsidP="00EB6155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مفهوم الاسم من حيث العدد (مفرد ، ومثنى ، وجمع),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علامات الإعراب الأصلية, والفرعية</w:t>
            </w:r>
          </w:p>
        </w:tc>
        <w:tc>
          <w:tcPr>
            <w:tcW w:w="2409" w:type="dxa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أقسامالكلم 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عرقي الاسم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عرقي الفعل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عرفي الحرف</w:t>
            </w:r>
          </w:p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 لجملة اسمية؟</w:t>
            </w:r>
          </w:p>
          <w:p w:rsidR="00701992" w:rsidRDefault="00701992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أركان الجملة الاسمية؟</w:t>
            </w:r>
          </w:p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حددي علامات الإعراب لكل من الاسم المفرد</w:t>
            </w:r>
          </w:p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المؤنث السالم , والتكسير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تدريبات الكتاب.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701992" w:rsidRDefault="00701992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*الطريقة الاستقرائيّة.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دراما</w:t>
            </w:r>
          </w:p>
          <w:p w:rsidR="00701992" w:rsidRPr="007501BC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وأوراق بأحجام مختلفة.</w:t>
            </w:r>
          </w:p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01992" w:rsidRDefault="00701992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01992" w:rsidRPr="007501BC" w:rsidTr="00933E8C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701992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701992" w:rsidRDefault="00701992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الأختباري</w:t>
            </w:r>
            <w:proofErr w:type="spellEnd"/>
          </w:p>
          <w:p w:rsidR="00701992" w:rsidRPr="0081422F" w:rsidRDefault="00701992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823" w:type="dxa"/>
            <w:gridSpan w:val="2"/>
          </w:tcPr>
          <w:p w:rsidR="00701992" w:rsidRDefault="00701992" w:rsidP="008B11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يميز بين الواو الأصلية والواو الزائدة.</w:t>
            </w:r>
          </w:p>
          <w:p w:rsidR="00701992" w:rsidRDefault="00701992" w:rsidP="008B11F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يحدد أماكن كتابة الواو الزائدة</w:t>
            </w:r>
          </w:p>
          <w:p w:rsidR="00701992" w:rsidRDefault="00701992" w:rsidP="008B11F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7501BC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يكتب  الطلبة الواو الزائدة في كتاباتهم بصورة صحيحة.</w:t>
            </w:r>
          </w:p>
        </w:tc>
        <w:tc>
          <w:tcPr>
            <w:tcW w:w="1134" w:type="dxa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حروف تنطق ولا تكتب وحروف تكتب ولا تنطق في اللغة العربية</w:t>
            </w:r>
          </w:p>
        </w:tc>
        <w:tc>
          <w:tcPr>
            <w:tcW w:w="2409" w:type="dxa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يذكر لي بعض الكلمات التي يوجد فيها حروف تنطق ولا تكتب 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أين تقع الواو الزائدة 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الفرق بين الواو الأصلية والواو الزائدة 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تدريبات الكتاب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7501BC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*إملاء النموذج على الطالبات بشكل مناسب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دفاتر إملاء</w:t>
            </w:r>
          </w:p>
        </w:tc>
      </w:tr>
      <w:tr w:rsidR="00701992" w:rsidRPr="007501BC" w:rsidTr="00933E8C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701992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( 1 )</w:t>
            </w:r>
          </w:p>
        </w:tc>
        <w:tc>
          <w:tcPr>
            <w:tcW w:w="2823" w:type="dxa"/>
            <w:gridSpan w:val="2"/>
          </w:tcPr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 أن يذكر قواعد كتابة حرف (ك) بخطي النسخ والرقعة.</w:t>
            </w: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ان يكتب النموذج المرفق في الكتاب بخطي النسخ والرقعة كتابة صحيحة.</w:t>
            </w: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01992" w:rsidRPr="007501BC" w:rsidRDefault="00701992" w:rsidP="00E87264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معرفة أن هناك فرق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في الكتابة بين خطي النسخ والرقعة</w:t>
            </w:r>
          </w:p>
        </w:tc>
        <w:tc>
          <w:tcPr>
            <w:tcW w:w="2409" w:type="dxa"/>
          </w:tcPr>
          <w:p w:rsidR="00701992" w:rsidRDefault="00701992" w:rsidP="00D511A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ما موقع حرفي كل من (ك من السطر في خط النسخ؟ 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ما هي طريقة رسم  الحرف بالنسبة للسطر في خط النسخ؟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 من السطر في خط الرقعة ؟</w:t>
            </w:r>
          </w:p>
          <w:p w:rsidR="00701992" w:rsidRDefault="00701992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منهما بخط الرقعة؟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701992" w:rsidRPr="007501BC" w:rsidRDefault="00701992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*الطريقة الاستقرائية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والمحاكاة.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أقلام ملونة ، ومسطرة ،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السبورة ومشاهدة طريقة الرسم باستخدام الفيديو ( انترنت).</w:t>
            </w:r>
          </w:p>
          <w:p w:rsidR="00701992" w:rsidRDefault="00701992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701992" w:rsidRPr="007501BC" w:rsidTr="00933E8C">
        <w:tc>
          <w:tcPr>
            <w:tcW w:w="125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1992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التعبير</w:t>
            </w:r>
          </w:p>
          <w:p w:rsidR="00701992" w:rsidRPr="0081422F" w:rsidRDefault="0070199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23" w:type="dxa"/>
            <w:gridSpan w:val="2"/>
            <w:tcBorders>
              <w:bottom w:val="single" w:sz="18" w:space="0" w:color="000000" w:themeColor="text1"/>
            </w:tcBorders>
          </w:tcPr>
          <w:p w:rsidR="0070199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تعرض صور مناسبة للموضوع </w:t>
            </w:r>
          </w:p>
          <w:p w:rsidR="0070199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تعبر عن الصور بلغة سليمة</w:t>
            </w:r>
          </w:p>
          <w:p w:rsidR="00701992" w:rsidRPr="001866A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أن تكتب نص مناسب عن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عن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الهجرة وسببها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معرفة مفهوم النكبة</w:t>
            </w:r>
          </w:p>
          <w:p w:rsidR="00701992" w:rsidRPr="001866A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متى حدثت النكبة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0199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معنى النكبة</w:t>
            </w:r>
          </w:p>
          <w:p w:rsidR="0070199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متى حدثت النكبة</w:t>
            </w:r>
          </w:p>
          <w:p w:rsidR="0070199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لماذا خرج المهجرون من بيوتهم</w:t>
            </w:r>
          </w:p>
          <w:p w:rsidR="00701992" w:rsidRPr="001866A2" w:rsidRDefault="00701992" w:rsidP="00B02D3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صفي حالة المهجرين أثناء الهجرة</w:t>
            </w:r>
            <w:r w:rsidRPr="001866A2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1866A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70199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701992" w:rsidRPr="001866A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استراتيجة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التعبير عما يشاهد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فيديو </w:t>
            </w:r>
          </w:p>
          <w:p w:rsidR="00701992" w:rsidRPr="001866A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فلم قصير).</w:t>
            </w:r>
          </w:p>
          <w:p w:rsidR="0070199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بوربونت</w:t>
            </w:r>
            <w:proofErr w:type="spellEnd"/>
          </w:p>
          <w:p w:rsidR="00701992" w:rsidRPr="001866A2" w:rsidRDefault="00701992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صور</w:t>
            </w:r>
          </w:p>
        </w:tc>
      </w:tr>
    </w:tbl>
    <w:p w:rsidR="00701992" w:rsidRPr="00D1421F" w:rsidRDefault="00701992" w:rsidP="00772D5E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D1421F">
        <w:rPr>
          <w:rFonts w:cs="Simplified Arabic" w:hint="cs"/>
          <w:b/>
          <w:bCs/>
          <w:sz w:val="32"/>
          <w:szCs w:val="32"/>
          <w:u w:val="single"/>
          <w:rtl/>
        </w:rPr>
        <w:t>ثانيا: الأدلّة والبراهين على نواتج التعلّم: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701992" w:rsidTr="004D396E">
        <w:tc>
          <w:tcPr>
            <w:tcW w:w="1382" w:type="dxa"/>
          </w:tcPr>
          <w:p w:rsidR="00701992" w:rsidRPr="004D396E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701992" w:rsidRPr="004D396E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701992" w:rsidRPr="004D396E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701992" w:rsidRPr="004D396E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701992" w:rsidRPr="004D396E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701992" w:rsidRPr="001866A2" w:rsidTr="004D396E">
        <w:tc>
          <w:tcPr>
            <w:tcW w:w="1382" w:type="dxa"/>
          </w:tcPr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اختبار كتابيّ بالوحدة </w:t>
            </w: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كاملة.</w:t>
            </w:r>
          </w:p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ورقة عمل في القواعد.</w:t>
            </w:r>
          </w:p>
        </w:tc>
        <w:tc>
          <w:tcPr>
            <w:tcW w:w="1984" w:type="dxa"/>
          </w:tcPr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استثمار الإذاعة   لعرض معلومات عن القرى </w:t>
            </w: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المهجرة</w:t>
            </w:r>
          </w:p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عرض الدراما لدرس القواعد</w:t>
            </w:r>
          </w:p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t>خريطة مفاهيمية لجملة الاسمية</w:t>
            </w:r>
          </w:p>
        </w:tc>
        <w:tc>
          <w:tcPr>
            <w:tcW w:w="2532" w:type="dxa"/>
          </w:tcPr>
          <w:p w:rsidR="00701992" w:rsidRPr="00D1421F" w:rsidRDefault="00701992" w:rsidP="00E33CE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عمل مجلة لأنواع الجمل</w:t>
            </w:r>
          </w:p>
          <w:p w:rsidR="00701992" w:rsidRPr="00D1421F" w:rsidRDefault="00701992" w:rsidP="00E33CE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تقارير عن القرى </w:t>
            </w: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المهجرة ألبوم صورعن قرية يبنا</w:t>
            </w:r>
          </w:p>
        </w:tc>
        <w:tc>
          <w:tcPr>
            <w:tcW w:w="1971" w:type="dxa"/>
          </w:tcPr>
          <w:p w:rsidR="00701992" w:rsidRPr="00D1421F" w:rsidRDefault="00701992" w:rsidP="00772D5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1421F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توثيق نواتج التعلّم في ملف الإنجاز</w:t>
            </w:r>
          </w:p>
        </w:tc>
      </w:tr>
    </w:tbl>
    <w:p w:rsidR="00701992" w:rsidRPr="001866A2" w:rsidRDefault="00701992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ثالثا: 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عمل ألبوم صور للقرى المهجرة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701992" w:rsidRPr="001866A2" w:rsidRDefault="00701992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نص القراءة المعاني والأفكار واللغة والإملاء 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بيان علامات إعراب المبتدأ والخبر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استراتيجية الاستقراء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ورقة عمل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كتابة الواو الزائدة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ضمن نص إملائي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كتابة نص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D5735E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ك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701992" w:rsidTr="008763A6">
        <w:tc>
          <w:tcPr>
            <w:tcW w:w="3284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فقرة عما رواه أحد المهجرون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701992" w:rsidRPr="001866A2" w:rsidRDefault="00701992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الموضوع الناتج</w:t>
            </w:r>
          </w:p>
        </w:tc>
      </w:tr>
    </w:tbl>
    <w:p w:rsidR="00701992" w:rsidRDefault="00701992" w:rsidP="00E84884">
      <w:pPr>
        <w:rPr>
          <w:rFonts w:cs="Simplified Arabic"/>
          <w:b/>
          <w:bCs/>
          <w:sz w:val="24"/>
          <w:szCs w:val="24"/>
          <w:rtl/>
        </w:rPr>
      </w:pPr>
    </w:p>
    <w:p w:rsidR="00701992" w:rsidRDefault="00701992" w:rsidP="00E84884">
      <w:pPr>
        <w:rPr>
          <w:rFonts w:cs="Simplified Arabic"/>
          <w:b/>
          <w:bCs/>
          <w:sz w:val="24"/>
          <w:szCs w:val="24"/>
          <w:rtl/>
        </w:rPr>
      </w:pPr>
    </w:p>
    <w:p w:rsidR="00701992" w:rsidRPr="001866A2" w:rsidRDefault="00701992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رابعا: المهمّة الأدائيّة النهائيّةللمتعلّمين بعد الوحدة الدراسيّة</w:t>
      </w:r>
      <w:r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المهمّة الأدائيّة</w:t>
            </w:r>
          </w:p>
        </w:tc>
        <w:tc>
          <w:tcPr>
            <w:tcW w:w="8506" w:type="dxa"/>
          </w:tcPr>
          <w:p w:rsidR="00701992" w:rsidRPr="001866A2" w:rsidRDefault="00701992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تقوم الطالبات بإعداد لقاء صحفي  تتقمص خلاله دور شخص عاش أحداث النكبة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701992" w:rsidRPr="001866A2" w:rsidRDefault="00701992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صور ومعلومات أسئلة مكان مناسب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701992" w:rsidRPr="001866A2" w:rsidRDefault="00701992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ان تبقى قرانا الفلسطينية ماثلة في ذاكرة أبناء الشعب الفلسطيني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701992" w:rsidRPr="001866A2" w:rsidRDefault="00701992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 معلومات مناسبة من خلال مواقع الانترنت أو أشخاص عاشوا أحداث النكبة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701992" w:rsidRPr="001866A2" w:rsidRDefault="00701992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,مجتمع محلي, معلم اللغة العربية 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701992" w:rsidRPr="001866A2" w:rsidRDefault="00701992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عرض ألبوم صور للقرى المهجرة, إعداد ,درس 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بوربونت</w:t>
            </w:r>
            <w:proofErr w:type="spellEnd"/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701992" w:rsidRPr="001866A2" w:rsidRDefault="00701992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لقاء صحفي موثق,البوم صور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1992" w:rsidRPr="001866A2" w:rsidTr="005B0141">
        <w:tc>
          <w:tcPr>
            <w:tcW w:w="1382" w:type="dxa"/>
          </w:tcPr>
          <w:p w:rsidR="00701992" w:rsidRPr="001866A2" w:rsidRDefault="00701992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701992" w:rsidRPr="001866A2" w:rsidRDefault="00701992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معرفة أسماء القرى المهجرة, تجميع صور ومعلومات دقة المعلومات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ةشموليتها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وضوح فكرة المهمة الأدائية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</w:tbl>
    <w:p w:rsidR="00701992" w:rsidRPr="001866A2" w:rsidRDefault="00701992" w:rsidP="00DC344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خامسا: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843"/>
        <w:gridCol w:w="1843"/>
        <w:gridCol w:w="1384"/>
      </w:tblGrid>
      <w:tr w:rsidR="00701992" w:rsidRPr="001866A2" w:rsidTr="005B0141">
        <w:tc>
          <w:tcPr>
            <w:tcW w:w="1241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2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1843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384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701992" w:rsidRPr="001866A2" w:rsidTr="005B0141">
        <w:tc>
          <w:tcPr>
            <w:tcW w:w="1241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لقاء صحفي وتقمص أدوار</w:t>
            </w:r>
          </w:p>
        </w:tc>
        <w:tc>
          <w:tcPr>
            <w:tcW w:w="1701" w:type="dxa"/>
          </w:tcPr>
          <w:p w:rsidR="00701992" w:rsidRPr="001866A2" w:rsidRDefault="00701992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لطالبات لم تجمع معلومات، ولم تشارك في اللقاء الصحفي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701992" w:rsidRPr="001866A2" w:rsidRDefault="00701992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اشتركت في اللقاء الصحفي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ولكن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 تشارك في جمع المعلومات</w:t>
            </w:r>
          </w:p>
        </w:tc>
        <w:tc>
          <w:tcPr>
            <w:tcW w:w="1843" w:type="dxa"/>
          </w:tcPr>
          <w:p w:rsidR="00701992" w:rsidRPr="001866A2" w:rsidRDefault="00701992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الطالبات تعمل 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على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المشاركة في جمع المعلومات واللقاء الصحفي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701992" w:rsidRPr="001866A2" w:rsidRDefault="00701992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الطالبات  تعمل على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اللبحث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والتحري وجمع المعلومات بدقة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بنظام وإتقان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واشتركت في اللقاء الصحفي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بتمبز</w:t>
            </w:r>
            <w:proofErr w:type="spellEnd"/>
          </w:p>
        </w:tc>
        <w:tc>
          <w:tcPr>
            <w:tcW w:w="1384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01992" w:rsidRPr="001866A2" w:rsidTr="005B0141">
        <w:tc>
          <w:tcPr>
            <w:tcW w:w="1241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والعمل التعاوني</w:t>
            </w:r>
          </w:p>
        </w:tc>
        <w:tc>
          <w:tcPr>
            <w:tcW w:w="1701" w:type="dxa"/>
          </w:tcPr>
          <w:p w:rsidR="00701992" w:rsidRPr="001866A2" w:rsidRDefault="00701992" w:rsidP="000F0EB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لا يؤدّون دورهم</w:t>
            </w:r>
          </w:p>
        </w:tc>
        <w:tc>
          <w:tcPr>
            <w:tcW w:w="1842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يؤدّون دورهم، ولكنّهم لا يتقنون ما يؤدون.</w:t>
            </w:r>
          </w:p>
        </w:tc>
        <w:tc>
          <w:tcPr>
            <w:tcW w:w="1843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يؤّدون أدوارهم بإتقان وفاعلية.</w:t>
            </w:r>
          </w:p>
        </w:tc>
        <w:tc>
          <w:tcPr>
            <w:tcW w:w="1843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تدربن زميلاتهن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 أداء الدور.</w:t>
            </w:r>
          </w:p>
        </w:tc>
        <w:tc>
          <w:tcPr>
            <w:tcW w:w="1384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01992" w:rsidRPr="001866A2" w:rsidTr="004F224F">
        <w:trPr>
          <w:trHeight w:val="2642"/>
        </w:trPr>
        <w:tc>
          <w:tcPr>
            <w:tcW w:w="1241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اللقاء الصحفي</w:t>
            </w:r>
          </w:p>
        </w:tc>
        <w:tc>
          <w:tcPr>
            <w:tcW w:w="1701" w:type="dxa"/>
          </w:tcPr>
          <w:p w:rsidR="00701992" w:rsidRPr="001866A2" w:rsidRDefault="00701992" w:rsidP="0017178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اللقاء الصحفي  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شامل 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لموضوع  وغير منظّم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701992" w:rsidRPr="001866A2" w:rsidRDefault="00701992" w:rsidP="0017178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لم تشارك في جمع المعلومات</w:t>
            </w:r>
          </w:p>
        </w:tc>
        <w:tc>
          <w:tcPr>
            <w:tcW w:w="1842" w:type="dxa"/>
          </w:tcPr>
          <w:p w:rsidR="00701992" w:rsidRPr="001866A2" w:rsidRDefault="0070199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المجلّة شاملة لموضوعاتها، ولكنّها غير منظّمة.</w:t>
            </w:r>
          </w:p>
          <w:p w:rsidR="00701992" w:rsidRPr="001866A2" w:rsidRDefault="0070199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اشتركت ولم تتقن الدور الأداء</w:t>
            </w:r>
          </w:p>
        </w:tc>
        <w:tc>
          <w:tcPr>
            <w:tcW w:w="1843" w:type="dxa"/>
          </w:tcPr>
          <w:p w:rsidR="00701992" w:rsidRPr="001866A2" w:rsidRDefault="0070199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المجلّة شاملة لموضوعاتها، ومنظّمة.</w:t>
            </w:r>
          </w:p>
          <w:p w:rsidR="00701992" w:rsidRPr="001866A2" w:rsidRDefault="00701992" w:rsidP="001C748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اتقنت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الطالبات جمع المعلومات ولم تتقن الاشتراك بتنفيذ اللقاء </w:t>
            </w:r>
          </w:p>
        </w:tc>
        <w:tc>
          <w:tcPr>
            <w:tcW w:w="1843" w:type="dxa"/>
          </w:tcPr>
          <w:p w:rsidR="00701992" w:rsidRPr="001866A2" w:rsidRDefault="00701992" w:rsidP="00D1421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اللقاء الصحفي يستقطب طالبات الصفوف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الآخرى</w:t>
            </w:r>
            <w:proofErr w:type="spellEnd"/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للمشاركة فيها.</w:t>
            </w:r>
          </w:p>
          <w:p w:rsidR="00701992" w:rsidRPr="001866A2" w:rsidRDefault="00701992" w:rsidP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اتقنت</w:t>
            </w:r>
            <w:proofErr w:type="spellEnd"/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الدور والحوار بشكل منظم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جمع معلومات وأداء الدور </w:t>
            </w:r>
          </w:p>
        </w:tc>
        <w:tc>
          <w:tcPr>
            <w:tcW w:w="1384" w:type="dxa"/>
          </w:tcPr>
          <w:p w:rsidR="00701992" w:rsidRPr="001866A2" w:rsidRDefault="0070199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01992" w:rsidRDefault="00701992">
      <w:pPr>
        <w:rPr>
          <w:rFonts w:cs="Simplified Arabic" w:hint="cs"/>
          <w:b/>
          <w:bCs/>
          <w:sz w:val="24"/>
          <w:szCs w:val="24"/>
          <w:rtl/>
        </w:rPr>
      </w:pPr>
    </w:p>
    <w:p w:rsidR="00701992" w:rsidRPr="00A84B7A" w:rsidRDefault="00701992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بسم الله الرحمن الرحيم</w:t>
      </w:r>
    </w:p>
    <w:p w:rsidR="00701992" w:rsidRPr="00A84B7A" w:rsidRDefault="00701992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تخطيط وحدة دراسيّة</w:t>
      </w:r>
    </w:p>
    <w:p w:rsidR="00701992" w:rsidRPr="00A84B7A" w:rsidRDefault="00701992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521"/>
        <w:gridCol w:w="2268"/>
        <w:gridCol w:w="2413"/>
        <w:gridCol w:w="1843"/>
        <w:gridCol w:w="1985"/>
      </w:tblGrid>
      <w:tr w:rsidR="00701992" w:rsidRPr="00A84B7A" w:rsidTr="00613F97">
        <w:trPr>
          <w:trHeight w:val="548"/>
        </w:trPr>
        <w:tc>
          <w:tcPr>
            <w:tcW w:w="15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الوحدة : الرابعة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25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1992" w:rsidRPr="00F802A8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قوة الايمان 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1992" w:rsidRPr="00F802A8" w:rsidRDefault="00701992" w:rsidP="003771B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                                       </w:t>
            </w:r>
          </w:p>
          <w:p w:rsidR="00701992" w:rsidRPr="00F802A8" w:rsidRDefault="00701992" w:rsidP="003771B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الى</w:t>
            </w:r>
          </w:p>
        </w:tc>
      </w:tr>
      <w:tr w:rsidR="00701992" w:rsidRPr="00A84B7A" w:rsidTr="00613F97">
        <w:trPr>
          <w:trHeight w:val="70"/>
        </w:trPr>
        <w:tc>
          <w:tcPr>
            <w:tcW w:w="15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01992" w:rsidRPr="00F802A8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السادس الأساسي 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F802A8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حصّة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F802A8" w:rsidRDefault="00701992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01992" w:rsidRPr="00A84B7A" w:rsidRDefault="00701992" w:rsidP="00613F9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701992" w:rsidRPr="00A84B7A" w:rsidRDefault="00701992" w:rsidP="006C389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أوّلا: فكرة الوحدة الكبرى، والأهداف العامّة بكلّ فرع من فروعها، وإستراتيجيّات تدريسها.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954"/>
        <w:gridCol w:w="992"/>
        <w:gridCol w:w="1985"/>
        <w:gridCol w:w="1134"/>
        <w:gridCol w:w="2410"/>
        <w:gridCol w:w="1420"/>
        <w:gridCol w:w="1135"/>
      </w:tblGrid>
      <w:tr w:rsidR="00701992" w:rsidRPr="00A84B7A" w:rsidTr="000F2635"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F802A8" w:rsidRDefault="00701992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تقدير العاملين في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خفاء وإبراز </w:t>
            </w:r>
          </w:p>
        </w:tc>
      </w:tr>
      <w:tr w:rsidR="00701992" w:rsidRPr="00A84B7A" w:rsidTr="000F2635">
        <w:trPr>
          <w:trHeight w:val="536"/>
        </w:trPr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المخرج الكبير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F802A8" w:rsidRDefault="00701992" w:rsidP="000F263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إعداد تقرير بأسماء العاملين في الخفاء في </w:t>
            </w:r>
            <w:proofErr w:type="spellStart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فلم </w:t>
            </w:r>
            <w:proofErr w:type="spellStart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سنمائي</w:t>
            </w:r>
            <w:proofErr w:type="spellEnd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مسرحي وبيان دورهم في انجاز العمل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،زيارة لمركز شرطة قريب وتقديم الشكر لهم لعملهم في الخفاء بالسهر على راحة المواطنين</w:t>
            </w:r>
          </w:p>
        </w:tc>
      </w:tr>
      <w:tr w:rsidR="00701992" w:rsidRPr="00A84B7A" w:rsidTr="00CA42F7">
        <w:tc>
          <w:tcPr>
            <w:tcW w:w="95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</w:t>
            </w: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977" w:type="dxa"/>
            <w:gridSpan w:val="2"/>
            <w:tcBorders>
              <w:top w:val="single" w:sz="18" w:space="0" w:color="000000" w:themeColor="text1"/>
            </w:tcBorders>
          </w:tcPr>
          <w:p w:rsidR="00701992" w:rsidRPr="00F802A8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701992" w:rsidRPr="00F802A8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التعلّم ومصادره</w:t>
            </w: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701992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مقصد ٌ نبيلٌ)</w:t>
            </w: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701992" w:rsidRPr="00F802A8" w:rsidRDefault="00701992" w:rsidP="00F802A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Pr="00F802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*التفاعل مع نصّ الاستماع.</w:t>
            </w:r>
          </w:p>
          <w:p w:rsidR="00701992" w:rsidRDefault="00701992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*ان يدرك قيمة ايثار الاخرين على النفس في إنقاذ حياتهم.</w:t>
            </w:r>
          </w:p>
          <w:p w:rsidR="00701992" w:rsidRDefault="00701992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*تفسير معاني المفردات والتراكيب اللغوية.</w:t>
            </w:r>
          </w:p>
          <w:p w:rsidR="00701992" w:rsidRPr="00A84B7A" w:rsidRDefault="00701992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*أن يحل أسئلة الاستماع</w:t>
            </w:r>
          </w:p>
        </w:tc>
        <w:tc>
          <w:tcPr>
            <w:tcW w:w="1134" w:type="dxa"/>
          </w:tcPr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*معرفة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اداب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الاستماع وشروطه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*معرفته بمعنى الايثار وبعض القيم التي يجب على المسلم التحلي بها.</w:t>
            </w:r>
          </w:p>
        </w:tc>
        <w:tc>
          <w:tcPr>
            <w:tcW w:w="2410" w:type="dxa"/>
          </w:tcPr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*ما الذي جذب القط الى مكان الأصدقاء؟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*لماذا تحير الأصدقاء في أمر القط؟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*ماذا اكتشف الأصدقاء الذين تبعوا القط؟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*نذكر القيمة النبيلة التي تحدث عنها النص 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*لخص القصة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بإسلوبك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701992" w:rsidRPr="00DA712D" w:rsidRDefault="00701992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DA712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عرض سمعيّ لنصّ الاستماع.</w:t>
            </w:r>
          </w:p>
          <w:p w:rsidR="00701992" w:rsidRPr="00A84B7A" w:rsidRDefault="00701992" w:rsidP="00DA712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712D">
              <w:rPr>
                <w:rFonts w:ascii="Simplified Arabic" w:hAnsi="Simplified Arabic" w:cs="Simplified Arabic"/>
                <w:sz w:val="24"/>
                <w:szCs w:val="24"/>
                <w:rtl/>
              </w:rPr>
              <w:t>*إستراتيجيّة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التعليم التعاوني من خلال كتابة الأسئلة على بطاقات وتوزيعها على المجموعات من أجل التشاور والاجابة عن الأسئلة.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701992" w:rsidRPr="00A84B7A" w:rsidRDefault="00701992" w:rsidP="000C2DB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جهاز حاسوب وبطاقات.</w:t>
            </w: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701992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8153CF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النصّ النثريّ</w:t>
            </w:r>
          </w:p>
          <w:p w:rsidR="00701992" w:rsidRPr="00A84B7A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*قراءة النص النثري قراءة جهرية معبرة.</w:t>
            </w:r>
          </w:p>
          <w:p w:rsidR="00701992" w:rsidRDefault="00701992" w:rsidP="00CD4CC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*تفسير معاني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المفرادت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والتراكيب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اللغوية.(يفطن،الإنصاف،المبهر)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*توضيح العلاقات بين الالفاظ من ترادف وتضاد.(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يسطع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:يخبو)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*توضيح دلالات بعض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الالفاظ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،ما دلالة عبارة (خلف الاضواء)؟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*إدراك أهمية العاملين في الخفاء في إنجاح غيرهم وبروزهم؟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*استنتاج الأفكار التي تضمنها الدرس.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*تعزيز قيمة تقدير العاملين في الخفاء واحترامهم.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*مناقشة أسئلة الفهم والتحليل واللغة.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Pr="00A84B7A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*القدرة على القراءة الجهرية .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*مقدرته على تفسير المعاني والتراكيب اللغوية.</w:t>
            </w:r>
          </w:p>
          <w:p w:rsidR="00701992" w:rsidRPr="00A84B7A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*معرفته بمفهوم العمل في الخفاء.</w:t>
            </w:r>
          </w:p>
        </w:tc>
        <w:tc>
          <w:tcPr>
            <w:tcW w:w="2410" w:type="dxa"/>
          </w:tcPr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*ما أهمية الجذور في شجرة التوت؟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*نوضح الشبه بين جذور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شجرة التوت والاشخاص الذين يصنعون المجد ولا نراهم؟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*كيف لنا ان نقدر من يعملون في الخفاء؟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نذكر أمثلة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لاشخاص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يصنعون لنا المجد وهم يعملون خلف الأضواء؟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برايك ايهما افضل ان نكون مثل الاغصان أم مثل الجذور ولماذا؟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**أسئلة الفهم والتحليل واللغة.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التعلم التعاوني </w:t>
            </w:r>
          </w:p>
          <w:p w:rsidR="00701992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*الحوار والمناقشة.</w:t>
            </w:r>
          </w:p>
          <w:p w:rsidR="00701992" w:rsidRPr="00A84B7A" w:rsidRDefault="00701992" w:rsidP="00F74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البطاقات الملونة.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صورة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الكتاب.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701992" w:rsidRDefault="00701992" w:rsidP="007D3E5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القواعد اللغويّة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701992" w:rsidRPr="008153CF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8153CF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علامات الإعراب الأصلية (الكسرة)</w:t>
            </w:r>
          </w:p>
          <w:p w:rsidR="00701992" w:rsidRPr="00A84B7A" w:rsidRDefault="0070199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701992" w:rsidRPr="00592D23" w:rsidRDefault="00701992" w:rsidP="00592D2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*التعرف إلى مصطلح الإعراب.</w:t>
            </w:r>
          </w:p>
          <w:p w:rsidR="00701992" w:rsidRPr="00A84B7A" w:rsidRDefault="00701992" w:rsidP="00FF7A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توضيح الحالات الإعرابية لكل من الاسم 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 إدراك تأثير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كسرة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على الكلمة </w:t>
            </w:r>
          </w:p>
          <w:p w:rsidR="00701992" w:rsidRDefault="00701992" w:rsidP="005A17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(يصبح الاس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مجروراً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).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وتختصبالاسماء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دون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الافعال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701992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*تمييز الكلمات المجرورة من غيرها.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*إعطاء أمثلة على أسماء مجرورة.</w:t>
            </w:r>
          </w:p>
        </w:tc>
        <w:tc>
          <w:tcPr>
            <w:tcW w:w="1134" w:type="dxa"/>
          </w:tcPr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*معرفة أنواع الكلمة 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(اسم،فعل،حرف).</w:t>
            </w:r>
          </w:p>
          <w:p w:rsidR="00701992" w:rsidRPr="00A84B7A" w:rsidRDefault="00701992" w:rsidP="008057FD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*التمييز بين الحركات. 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تمييز حروف الجر من غيرها من الحروف</w:t>
            </w:r>
          </w:p>
        </w:tc>
        <w:tc>
          <w:tcPr>
            <w:tcW w:w="2410" w:type="dxa"/>
          </w:tcPr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*أكمل خريطة المفاهيم:</w:t>
            </w: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7" o:spid="_x0000_s1034" type="#_x0000_t32" style="position:absolute;left:0;text-align:left;margin-left:59.5pt;margin-top:19.1pt;width:.05pt;height:4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dY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8" o:spid="_x0000_s1035" type="#_x0000_t32" style="position:absolute;left:0;text-align:left;margin-left:24.25pt;margin-top:19.1pt;width:35.25pt;height:12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6" o:spid="_x0000_s1033" type="#_x0000_t32" style="position:absolute;left:0;text-align:left;margin-left:59.5pt;margin-top:19.1pt;width:26.05pt;height:19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Z0OA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">
                  <v:stroke endarrow="block"/>
                </v:shape>
              </w:pic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حروف الجر</w:t>
            </w: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val="en-GB" w:eastAsia="en-GB"/>
              </w:rPr>
            </w:pPr>
          </w:p>
          <w:p w:rsidR="00701992" w:rsidRPr="00A84B7A" w:rsidRDefault="00701992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5" o:spid="_x0000_s1032" type="#_x0000_t32" style="position:absolute;left:0;text-align:left;margin-left:52.05pt;margin-top:18.05pt;width:29.25pt;height:30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ExNgIAAGI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3" o:spid="_x0000_s1030" type="#_x0000_t32" style="position:absolute;left:0;text-align:left;margin-left:15.3pt;margin-top:18.05pt;width:36.75pt;height:27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pict>
                <v:shape id="AutoShape 14" o:spid="_x0000_s1031" type="#_x0000_t32" style="position:absolute;left:0;text-align:left;margin-left:52.05pt;margin-top:18.05pt;width:0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p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">
                  <v:stroke endarrow="block"/>
                </v:shape>
              </w:pic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val="en-GB" w:eastAsia="en-GB"/>
              </w:rPr>
              <w:t>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val="en-GB" w:eastAsia="en-GB"/>
              </w:rPr>
              <w:t>لى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Pr="00A84B7A" w:rsidRDefault="00701992" w:rsidP="00613F97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Default="00701992" w:rsidP="00544A1A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*متى تكون الكلمة مجرورة؟</w:t>
            </w:r>
          </w:p>
          <w:p w:rsidR="00701992" w:rsidRPr="00A84B7A" w:rsidRDefault="00701992" w:rsidP="00613F97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*أين يكون موقع الحركة الإعرابي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الكلمة؟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113CD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الاستقرا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ء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*وسائل تعليميّة.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*العصف الذهني.</w:t>
            </w:r>
          </w:p>
          <w:p w:rsidR="00701992" w:rsidRPr="00A84B7A" w:rsidRDefault="00701992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*إستراتيجيّة التعلّم التعاونيّ.</w:t>
            </w:r>
          </w:p>
          <w:p w:rsidR="00701992" w:rsidRPr="00A84B7A" w:rsidRDefault="00701992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*إستراتيجية الخرائط 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المفاهيمية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لوحات كرتونيّة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عمل.</w:t>
            </w:r>
          </w:p>
          <w:p w:rsidR="00701992" w:rsidRPr="00A84B7A" w:rsidRDefault="00701992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بأحجام مختلفة.</w:t>
            </w: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الإملاء</w:t>
            </w:r>
            <w:r w:rsidRPr="008153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701992" w:rsidRPr="008153CF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(الف المد اول الكلمة)</w:t>
            </w:r>
          </w:p>
          <w:p w:rsidR="00701992" w:rsidRPr="00A84B7A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 الكلمات المبدوءة بالمد.</w:t>
            </w:r>
          </w:p>
          <w:p w:rsidR="00701992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*استنتاج قاعدة كتابة ألف المد.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صياغة أفعال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واسماؤءمبدوءة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بألف المد بناء على الأمثلة المذكورة</w:t>
            </w:r>
          </w:p>
          <w:p w:rsidR="00701992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01992" w:rsidRDefault="00701992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*إتقان كتابة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همزة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القطع بداية الكلمات.</w:t>
            </w:r>
          </w:p>
          <w:p w:rsidR="00701992" w:rsidRPr="00A84B7A" w:rsidRDefault="00701992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*المقدرة على صياغة الجمع والصفات من الأفعال والاسماء المفردة</w:t>
            </w:r>
          </w:p>
        </w:tc>
        <w:tc>
          <w:tcPr>
            <w:tcW w:w="2410" w:type="dxa"/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أنواع الهمزات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701992" w:rsidRPr="00A84B7A" w:rsidRDefault="00701992" w:rsidP="001407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ماجمع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الكلمات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الاتية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(أمل،أحد)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701992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*مم نتج حرف المد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*اكتب كلمات مبدوءة بألف المد.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*وسائل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تعليميّة.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*التعلّم التعاونيّ.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أقلام ملوّنة، وشاشة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عرض،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ومسطرة كبيرة.</w:t>
            </w: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</w:tcBorders>
          </w:tcPr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A84B7A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الخطّ</w:t>
            </w:r>
          </w:p>
          <w:p w:rsidR="00701992" w:rsidRPr="00A84B7A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701992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1992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*إعطاء وضوح وجماليّة لخطوط الطلبة.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*كتابة العبارات والجمل وفق قواعد خط النسخ.</w:t>
            </w:r>
          </w:p>
        </w:tc>
        <w:tc>
          <w:tcPr>
            <w:tcW w:w="1134" w:type="dxa"/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على كتابة الحروف بشكل صحيح.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تمييز حرف النون</w:t>
            </w:r>
          </w:p>
        </w:tc>
        <w:tc>
          <w:tcPr>
            <w:tcW w:w="2410" w:type="dxa"/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كيف نكتب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)حسب قواعد خط النسخ في مواقعه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المختلفة من الكلمة؟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*اكتب الجملة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الواردة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ص37 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فقرة من النص الدراسي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دفتر النسخ بخط واضح وجميل.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*التعليم </w:t>
            </w:r>
            <w:proofErr w:type="spellStart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بالنمذجة</w:t>
            </w:r>
            <w:proofErr w:type="spellEnd"/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والمحاكاة.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*مسابقات بين الطلبة.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مساطر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خط.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كراسات خط الطلبة.</w:t>
            </w:r>
          </w:p>
        </w:tc>
      </w:tr>
      <w:tr w:rsidR="00701992" w:rsidRPr="00A84B7A" w:rsidTr="00CA42F7">
        <w:tc>
          <w:tcPr>
            <w:tcW w:w="95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01992" w:rsidRPr="00A84B7A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التعبير</w:t>
            </w:r>
          </w:p>
          <w:p w:rsidR="00701992" w:rsidRPr="00A84B7A" w:rsidRDefault="00701992" w:rsidP="00A603F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  <w:tcBorders>
              <w:bottom w:val="single" w:sz="18" w:space="0" w:color="000000" w:themeColor="text1"/>
            </w:tcBorders>
          </w:tcPr>
          <w:p w:rsidR="00701992" w:rsidRPr="00A84B7A" w:rsidRDefault="00701992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*توضيح مفهوم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الوصف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1992" w:rsidRPr="00A84B7A" w:rsidRDefault="00701992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*قراءة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الفقرة الذكورة قراءة جهرية صحيحة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1992" w:rsidRPr="00A84B7A" w:rsidRDefault="00701992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*تفسير معاني بعض المفردات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أخطو، المشرق)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استذكار الطالب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للاحداث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التي مر بها في يومه الأول في المدرسة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1992" w:rsidRPr="00A84B7A" w:rsidRDefault="00701992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إكمال كتابة الفقرة بوصف أحاث مرت مع الطالب وهو في الصف الأول في اليوم الأول بعد دخول المعلمة غرفة الصف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01992" w:rsidRPr="00A84B7A" w:rsidRDefault="00701992" w:rsidP="007352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تمثل قيمة حب المدرسة والحنين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للطفولة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لى سرد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مجموعة من الاحداث التي مع الطالب سابقا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معنى الوصف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تحدث عن مجموعة من الاحداث التي مرت بك في يومك الأول في المدرسة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اكتب فقرة بمجموعة الاحداث التي مرت بك في الصف في يومك الأول؟</w:t>
            </w:r>
          </w:p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E20BA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*إستراتيجيّة التعلّم الجماعي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1992" w:rsidRPr="00A84B7A" w:rsidRDefault="00701992" w:rsidP="00A603F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أقلام ملوّنة، وبطاقات، </w:t>
            </w:r>
          </w:p>
        </w:tc>
      </w:tr>
    </w:tbl>
    <w:p w:rsidR="00701992" w:rsidRDefault="00701992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Default="00701992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ثا</w:t>
      </w: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1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832"/>
        <w:gridCol w:w="1671"/>
      </w:tblGrid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83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671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19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ورقتا عمل في القواعد، وفي الإملاء.</w:t>
            </w:r>
          </w:p>
        </w:tc>
        <w:tc>
          <w:tcPr>
            <w:tcW w:w="1984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زيارة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إلى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مركز شرطة قريب.إعداد تقرير حول الأشخاص الذين يعملون في الخفاء </w:t>
            </w:r>
          </w:p>
        </w:tc>
        <w:tc>
          <w:tcPr>
            <w:tcW w:w="283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زيارة الى مركز شرطة قريب 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 وسرد ذلك شفوياً على شكل قصة.</w:t>
            </w:r>
          </w:p>
        </w:tc>
        <w:tc>
          <w:tcPr>
            <w:tcW w:w="1671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توثيق نواتج التعلّم في ملف الإنجاز.</w:t>
            </w:r>
          </w:p>
        </w:tc>
      </w:tr>
    </w:tbl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المهمّات الأدائيّة، واستراتيجيّات التدريس والتقويم</w:t>
      </w:r>
    </w:p>
    <w:tbl>
      <w:tblPr>
        <w:tblStyle w:val="1"/>
        <w:bidiVisual/>
        <w:tblW w:w="0" w:type="auto"/>
        <w:tblLook w:val="04A0"/>
      </w:tblPr>
      <w:tblGrid>
        <w:gridCol w:w="3797"/>
        <w:gridCol w:w="2772"/>
        <w:gridCol w:w="3285"/>
      </w:tblGrid>
      <w:tr w:rsidR="00701992" w:rsidRPr="00300852" w:rsidTr="00C6740C">
        <w:tc>
          <w:tcPr>
            <w:tcW w:w="3797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701992" w:rsidRPr="00300852" w:rsidTr="00C6740C">
        <w:tc>
          <w:tcPr>
            <w:tcW w:w="3797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سمعيّ.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701992" w:rsidRPr="00300852" w:rsidTr="00C6740C">
        <w:tc>
          <w:tcPr>
            <w:tcW w:w="3797" w:type="dxa"/>
          </w:tcPr>
          <w:p w:rsidR="00701992" w:rsidRPr="00300852" w:rsidRDefault="0070199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الدرس قراءة جهرية معبرة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المحاكاة.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701992" w:rsidRPr="00300852" w:rsidTr="00C6740C">
        <w:tc>
          <w:tcPr>
            <w:tcW w:w="3797" w:type="dxa"/>
          </w:tcPr>
          <w:p w:rsidR="00701992" w:rsidRPr="00300852" w:rsidRDefault="0070199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تنفيذ الزيارة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الى مركز الشرطة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وسرد ذلك شفوياً على شكل قصة ذات أحداث متسلسلة وبلغة فصيحة.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سلّم تقدير وصفيّ.</w:t>
            </w:r>
          </w:p>
        </w:tc>
      </w:tr>
      <w:tr w:rsidR="00701992" w:rsidRPr="00300852" w:rsidTr="00C6740C">
        <w:tc>
          <w:tcPr>
            <w:tcW w:w="3797" w:type="dxa"/>
          </w:tcPr>
          <w:p w:rsidR="00701992" w:rsidRPr="00300852" w:rsidRDefault="0070199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مضامين </w:t>
            </w:r>
            <w:proofErr w:type="spellStart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النثري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قائمة رصد.</w:t>
            </w:r>
          </w:p>
        </w:tc>
      </w:tr>
      <w:tr w:rsidR="00701992" w:rsidRPr="00300852" w:rsidTr="00C6740C">
        <w:tc>
          <w:tcPr>
            <w:tcW w:w="3797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إكمال الخريطة </w:t>
            </w:r>
            <w:proofErr w:type="spellStart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المفاهيمية</w:t>
            </w:r>
            <w:proofErr w:type="spellEnd"/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خرائط المفاهيم.</w:t>
            </w:r>
          </w:p>
        </w:tc>
        <w:tc>
          <w:tcPr>
            <w:tcW w:w="3285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ورقة عمل.</w:t>
            </w:r>
          </w:p>
        </w:tc>
      </w:tr>
    </w:tbl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ثالثاً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المهمّة الأدائيّة النهائيّة للمتعلّمين بعد الوحدة الدراسيّة</w:t>
      </w: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tbl>
      <w:tblPr>
        <w:tblStyle w:val="1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ينسق الطلبة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للقيام بالزيارة الى مركز الشرطة القريب بعد التنسيق مع المعلم ومن ثم اتخاذ الإجراءات اللازمة لتنفيذ الزيارة وتحديد العبارات التي سيتحدث بها كل طالب واعداد المواد اللازمة كبطاقات الشكر.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يعلن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طلبة الصفّ عن مهمّتهم الأدائيّة، و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يطلبو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 اقتراحات لهدايا يمكن ان تقدم للشرطي كشكر له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تقدير الجنود العاملين في الخفاء واحترامهم 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مواطنون صالحون وفاعلون في العمل المجتمعي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رجال الشرطة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وطلبة المدرسة عامة.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الموقف</w:t>
            </w:r>
          </w:p>
        </w:tc>
        <w:tc>
          <w:tcPr>
            <w:tcW w:w="8506" w:type="dxa"/>
          </w:tcPr>
          <w:p w:rsidR="00701992" w:rsidRPr="00300852" w:rsidRDefault="00701992" w:rsidP="00F559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يقوم المواطنون الفاعلون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(طلبة الصفّ) 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بتنفيذ عمل تطوعي (زيارة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لرجال الشرطة في أماكن عملهم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قديم بطاقات الشكر لهم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برفقة معلمهم،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تأكيداً على احترام من يعمل حتى في الخفاء من أجل سلامة المواطنين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701992" w:rsidRPr="00300852" w:rsidRDefault="00701992" w:rsidP="00423D6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القيام بعمل تطوعي بزيارة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للرجال الشرطة</w:t>
            </w:r>
            <w:r w:rsidRPr="00300852">
              <w:rPr>
                <w:rFonts w:ascii="Simplified Arabic" w:hAnsi="Simplified Arabic" w:cs="Simplified Arabic"/>
                <w:sz w:val="24"/>
                <w:szCs w:val="24"/>
                <w:rtl/>
              </w:rPr>
              <w:t>، وسرد ذلك بشكل قصة ذات أحداث متسلسلة.</w:t>
            </w:r>
          </w:p>
        </w:tc>
      </w:tr>
      <w:tr w:rsidR="00701992" w:rsidRPr="00300852" w:rsidTr="00C6740C">
        <w:tc>
          <w:tcPr>
            <w:tcW w:w="1382" w:type="dxa"/>
          </w:tcPr>
          <w:p w:rsidR="00701992" w:rsidRPr="00300852" w:rsidRDefault="00701992" w:rsidP="00300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سرد شفوي لأحداث الزيارة </w:t>
            </w: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شكل قصة بلغة فصيحة، وبتسلسل منطقي للأحداث.</w:t>
            </w:r>
          </w:p>
        </w:tc>
      </w:tr>
    </w:tbl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30085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رابعاً</w:t>
      </w:r>
      <w:r w:rsidRPr="00300852">
        <w:rPr>
          <w:rFonts w:ascii="Simplified Arabic" w:hAnsi="Simplified Arabic" w:cs="Simplified Arabic"/>
          <w:b/>
          <w:bCs/>
          <w:sz w:val="24"/>
          <w:szCs w:val="24"/>
          <w:rtl/>
        </w:rPr>
        <w:t>: سلّم التقدير الوصفيّ لمهمّة الأداء</w:t>
      </w:r>
    </w:p>
    <w:tbl>
      <w:tblPr>
        <w:tblStyle w:val="1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54"/>
        <w:gridCol w:w="1843"/>
        <w:gridCol w:w="1843"/>
        <w:gridCol w:w="1701"/>
        <w:gridCol w:w="2129"/>
        <w:gridCol w:w="1384"/>
      </w:tblGrid>
      <w:tr w:rsidR="00701992" w:rsidRPr="00300852" w:rsidTr="00C6740C">
        <w:tc>
          <w:tcPr>
            <w:tcW w:w="954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43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1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29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384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701992" w:rsidRPr="00300852" w:rsidTr="00C6740C">
        <w:tc>
          <w:tcPr>
            <w:tcW w:w="954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السرد الشفوي للقصة</w:t>
            </w:r>
          </w:p>
        </w:tc>
        <w:tc>
          <w:tcPr>
            <w:tcW w:w="1843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غير مترابطة وبلغة غير فصيحة.</w:t>
            </w:r>
          </w:p>
        </w:tc>
        <w:tc>
          <w:tcPr>
            <w:tcW w:w="1843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أحداثاُ مترابطة نوعاً ما، وبلغة تتراوح بين العامية والفصيحة.</w:t>
            </w:r>
          </w:p>
        </w:tc>
        <w:tc>
          <w:tcPr>
            <w:tcW w:w="1701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متسلسلة، وبلغة فصيحة.</w:t>
            </w:r>
          </w:p>
        </w:tc>
        <w:tc>
          <w:tcPr>
            <w:tcW w:w="2129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008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الطالب يسرد أحداثاً متسلسلة مترابطة من البداية حتى النهاية، وبلغة فصيحة بليغة. </w:t>
            </w:r>
          </w:p>
        </w:tc>
        <w:tc>
          <w:tcPr>
            <w:tcW w:w="1384" w:type="dxa"/>
          </w:tcPr>
          <w:p w:rsidR="00701992" w:rsidRPr="00300852" w:rsidRDefault="00701992" w:rsidP="0030085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701992" w:rsidRPr="00300852" w:rsidRDefault="00701992" w:rsidP="00300852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701992" w:rsidRPr="00A84B7A" w:rsidRDefault="00701992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01992" w:rsidRPr="001866A2" w:rsidRDefault="00701992">
      <w:pPr>
        <w:rPr>
          <w:rFonts w:cs="Simplified Arabic"/>
          <w:b/>
          <w:bCs/>
          <w:sz w:val="24"/>
          <w:szCs w:val="24"/>
          <w:rtl/>
        </w:rPr>
      </w:pPr>
    </w:p>
    <w:p w:rsidR="00701992" w:rsidRPr="00917BD5" w:rsidRDefault="00701992">
      <w:pPr>
        <w:rPr>
          <w:rFonts w:cs="Simplified Arabic"/>
          <w:sz w:val="24"/>
          <w:szCs w:val="24"/>
          <w:rtl/>
        </w:rPr>
      </w:pPr>
    </w:p>
    <w:sectPr w:rsidR="00701992" w:rsidRPr="00917BD5" w:rsidSect="007501BC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4522"/>
    <w:rsid w:val="0000775C"/>
    <w:rsid w:val="00021F49"/>
    <w:rsid w:val="00026793"/>
    <w:rsid w:val="00033E3E"/>
    <w:rsid w:val="000367C3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745B"/>
    <w:rsid w:val="000A4743"/>
    <w:rsid w:val="000B0DA1"/>
    <w:rsid w:val="000C3019"/>
    <w:rsid w:val="000F0EBF"/>
    <w:rsid w:val="00101987"/>
    <w:rsid w:val="00101B5C"/>
    <w:rsid w:val="00120519"/>
    <w:rsid w:val="0013280C"/>
    <w:rsid w:val="00146033"/>
    <w:rsid w:val="00156DCA"/>
    <w:rsid w:val="00171780"/>
    <w:rsid w:val="00180B20"/>
    <w:rsid w:val="001867A8"/>
    <w:rsid w:val="00190DD6"/>
    <w:rsid w:val="001C6E2B"/>
    <w:rsid w:val="001C748D"/>
    <w:rsid w:val="001F2366"/>
    <w:rsid w:val="001F2C7B"/>
    <w:rsid w:val="001F4F5D"/>
    <w:rsid w:val="00211DE6"/>
    <w:rsid w:val="00227D52"/>
    <w:rsid w:val="002467A0"/>
    <w:rsid w:val="0025225E"/>
    <w:rsid w:val="00262E49"/>
    <w:rsid w:val="002968FC"/>
    <w:rsid w:val="002A2786"/>
    <w:rsid w:val="002C5331"/>
    <w:rsid w:val="002C5399"/>
    <w:rsid w:val="002C58BE"/>
    <w:rsid w:val="002D1E94"/>
    <w:rsid w:val="002E170C"/>
    <w:rsid w:val="002E3A3A"/>
    <w:rsid w:val="00311D48"/>
    <w:rsid w:val="00345BE6"/>
    <w:rsid w:val="0035582C"/>
    <w:rsid w:val="00363822"/>
    <w:rsid w:val="00363CD8"/>
    <w:rsid w:val="00374EF7"/>
    <w:rsid w:val="00383375"/>
    <w:rsid w:val="00384761"/>
    <w:rsid w:val="003861FD"/>
    <w:rsid w:val="0039609F"/>
    <w:rsid w:val="003A7BAD"/>
    <w:rsid w:val="003B5311"/>
    <w:rsid w:val="003C44FF"/>
    <w:rsid w:val="003D24A3"/>
    <w:rsid w:val="003D483A"/>
    <w:rsid w:val="003F1896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29E0"/>
    <w:rsid w:val="004A26C8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F1373"/>
    <w:rsid w:val="004F22A7"/>
    <w:rsid w:val="004F7681"/>
    <w:rsid w:val="0050205D"/>
    <w:rsid w:val="00506B06"/>
    <w:rsid w:val="00510BED"/>
    <w:rsid w:val="00521267"/>
    <w:rsid w:val="00543C41"/>
    <w:rsid w:val="00547CA9"/>
    <w:rsid w:val="00551086"/>
    <w:rsid w:val="00553F04"/>
    <w:rsid w:val="0055483D"/>
    <w:rsid w:val="00557263"/>
    <w:rsid w:val="0057103A"/>
    <w:rsid w:val="005857BC"/>
    <w:rsid w:val="00594AE5"/>
    <w:rsid w:val="005B0141"/>
    <w:rsid w:val="005B0E49"/>
    <w:rsid w:val="005B23B4"/>
    <w:rsid w:val="005C2818"/>
    <w:rsid w:val="005C5640"/>
    <w:rsid w:val="005C6BF6"/>
    <w:rsid w:val="005F7F05"/>
    <w:rsid w:val="00617FCD"/>
    <w:rsid w:val="0062546B"/>
    <w:rsid w:val="0063548A"/>
    <w:rsid w:val="006460AB"/>
    <w:rsid w:val="006467AA"/>
    <w:rsid w:val="0065001A"/>
    <w:rsid w:val="00653A63"/>
    <w:rsid w:val="00670307"/>
    <w:rsid w:val="00674D2F"/>
    <w:rsid w:val="0069729D"/>
    <w:rsid w:val="006A322E"/>
    <w:rsid w:val="006C700D"/>
    <w:rsid w:val="006D2EC6"/>
    <w:rsid w:val="006F17AE"/>
    <w:rsid w:val="006F5D25"/>
    <w:rsid w:val="00701992"/>
    <w:rsid w:val="00711284"/>
    <w:rsid w:val="0071363F"/>
    <w:rsid w:val="00722299"/>
    <w:rsid w:val="00747BBC"/>
    <w:rsid w:val="007501BC"/>
    <w:rsid w:val="007561A7"/>
    <w:rsid w:val="00772D5E"/>
    <w:rsid w:val="0078084E"/>
    <w:rsid w:val="00786CFD"/>
    <w:rsid w:val="007A13A9"/>
    <w:rsid w:val="007B494D"/>
    <w:rsid w:val="007C6419"/>
    <w:rsid w:val="007E0E11"/>
    <w:rsid w:val="007E5ED5"/>
    <w:rsid w:val="0081422F"/>
    <w:rsid w:val="00814570"/>
    <w:rsid w:val="008228E5"/>
    <w:rsid w:val="00831607"/>
    <w:rsid w:val="008373A2"/>
    <w:rsid w:val="00845F65"/>
    <w:rsid w:val="00862E56"/>
    <w:rsid w:val="008763A6"/>
    <w:rsid w:val="00882241"/>
    <w:rsid w:val="00882A01"/>
    <w:rsid w:val="00886BE8"/>
    <w:rsid w:val="008959AD"/>
    <w:rsid w:val="008B0721"/>
    <w:rsid w:val="008B11FC"/>
    <w:rsid w:val="008B26C8"/>
    <w:rsid w:val="008C330D"/>
    <w:rsid w:val="008D50C1"/>
    <w:rsid w:val="008F368A"/>
    <w:rsid w:val="008F5463"/>
    <w:rsid w:val="009112B7"/>
    <w:rsid w:val="00914176"/>
    <w:rsid w:val="00917BD5"/>
    <w:rsid w:val="0095512E"/>
    <w:rsid w:val="009609D1"/>
    <w:rsid w:val="00962EFF"/>
    <w:rsid w:val="009711DF"/>
    <w:rsid w:val="009745C5"/>
    <w:rsid w:val="009804D9"/>
    <w:rsid w:val="0099050A"/>
    <w:rsid w:val="00992C1C"/>
    <w:rsid w:val="009964C1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6070"/>
    <w:rsid w:val="00A51570"/>
    <w:rsid w:val="00A60172"/>
    <w:rsid w:val="00A61065"/>
    <w:rsid w:val="00A81E11"/>
    <w:rsid w:val="00A93E88"/>
    <w:rsid w:val="00AA49F5"/>
    <w:rsid w:val="00AC6DD3"/>
    <w:rsid w:val="00AD1E9C"/>
    <w:rsid w:val="00AD6670"/>
    <w:rsid w:val="00AE313F"/>
    <w:rsid w:val="00AE334D"/>
    <w:rsid w:val="00AF7093"/>
    <w:rsid w:val="00B01C74"/>
    <w:rsid w:val="00B12F66"/>
    <w:rsid w:val="00B432EE"/>
    <w:rsid w:val="00B6121C"/>
    <w:rsid w:val="00B74D0B"/>
    <w:rsid w:val="00B76CFE"/>
    <w:rsid w:val="00BA3314"/>
    <w:rsid w:val="00BC718D"/>
    <w:rsid w:val="00BD48B2"/>
    <w:rsid w:val="00BD53B7"/>
    <w:rsid w:val="00BE234B"/>
    <w:rsid w:val="00C00A78"/>
    <w:rsid w:val="00C063EA"/>
    <w:rsid w:val="00C10FBB"/>
    <w:rsid w:val="00C33874"/>
    <w:rsid w:val="00C4688C"/>
    <w:rsid w:val="00C46F9B"/>
    <w:rsid w:val="00C75915"/>
    <w:rsid w:val="00C92483"/>
    <w:rsid w:val="00C94A1E"/>
    <w:rsid w:val="00CA14CA"/>
    <w:rsid w:val="00CA1E74"/>
    <w:rsid w:val="00CA3AEF"/>
    <w:rsid w:val="00CC4C3D"/>
    <w:rsid w:val="00CC656F"/>
    <w:rsid w:val="00CD020C"/>
    <w:rsid w:val="00CD03D6"/>
    <w:rsid w:val="00D05F69"/>
    <w:rsid w:val="00D26317"/>
    <w:rsid w:val="00D34C92"/>
    <w:rsid w:val="00D43F0A"/>
    <w:rsid w:val="00D521B8"/>
    <w:rsid w:val="00D62EB4"/>
    <w:rsid w:val="00D644EE"/>
    <w:rsid w:val="00D841B2"/>
    <w:rsid w:val="00D87F7C"/>
    <w:rsid w:val="00DC220A"/>
    <w:rsid w:val="00DC344C"/>
    <w:rsid w:val="00DF6C1A"/>
    <w:rsid w:val="00E02AF8"/>
    <w:rsid w:val="00E14CBC"/>
    <w:rsid w:val="00E163DB"/>
    <w:rsid w:val="00E200D4"/>
    <w:rsid w:val="00E33CEF"/>
    <w:rsid w:val="00E53979"/>
    <w:rsid w:val="00E5510B"/>
    <w:rsid w:val="00E56F57"/>
    <w:rsid w:val="00E84884"/>
    <w:rsid w:val="00E87264"/>
    <w:rsid w:val="00E907D4"/>
    <w:rsid w:val="00EA7ADE"/>
    <w:rsid w:val="00EB4522"/>
    <w:rsid w:val="00EB4FB4"/>
    <w:rsid w:val="00ED2CAD"/>
    <w:rsid w:val="00EE2189"/>
    <w:rsid w:val="00EE295D"/>
    <w:rsid w:val="00EE5FA1"/>
    <w:rsid w:val="00F114FC"/>
    <w:rsid w:val="00F13199"/>
    <w:rsid w:val="00F167FA"/>
    <w:rsid w:val="00F32809"/>
    <w:rsid w:val="00F50BD2"/>
    <w:rsid w:val="00F77E57"/>
    <w:rsid w:val="00F81454"/>
    <w:rsid w:val="00F92007"/>
    <w:rsid w:val="00FB4ADF"/>
    <w:rsid w:val="00FB7176"/>
    <w:rsid w:val="00FC5D5F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9"/>
        <o:r id="V:Rule3" type="connector" idref="#AutoShape 11"/>
        <o:r id="V:Rule4" type="connector" idref="#AutoShape 10"/>
        <o:r id="V:Rule5" type="connector" idref="#AutoShape 17"/>
        <o:r id="V:Rule6" type="connector" idref="#AutoShape 18"/>
        <o:r id="V:Rule7" type="connector" idref="#AutoShape 16"/>
        <o:r id="V:Rule8" type="connector" idref="#AutoShape 15"/>
        <o:r id="V:Rule9" type="connector" idref="#AutoShape 13"/>
        <o:r id="V:Rule10" type="connector" idref="#AutoShape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280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70199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4181</Words>
  <Characters>23832</Characters>
  <Application>Microsoft Office Word</Application>
  <DocSecurity>0</DocSecurity>
  <Lines>198</Lines>
  <Paragraphs>55</Paragraphs>
  <ScaleCrop>false</ScaleCrop>
  <Company>edku dreams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dreams</dc:creator>
  <cp:lastModifiedBy>EBDA3</cp:lastModifiedBy>
  <cp:revision>2</cp:revision>
  <dcterms:created xsi:type="dcterms:W3CDTF">2018-02-07T17:12:00Z</dcterms:created>
  <dcterms:modified xsi:type="dcterms:W3CDTF">2018-02-07T17:12:00Z</dcterms:modified>
</cp:coreProperties>
</file>