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End w:id="0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418"/>
        <w:gridCol w:w="6199"/>
        <w:gridCol w:w="961"/>
      </w:tblGrid>
      <w:tr w:rsidR="00B70AF5" w:rsidTr="00A13845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961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A13845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B70AF5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833856">
              <w:rPr>
                <w:rFonts w:hint="cs"/>
                <w:b/>
                <w:bCs/>
                <w:sz w:val="36"/>
                <w:szCs w:val="24"/>
                <w:rtl/>
              </w:rPr>
              <w:t>التلاوة والتجويد</w:t>
            </w:r>
          </w:p>
        </w:tc>
        <w:tc>
          <w:tcPr>
            <w:tcW w:w="1418" w:type="dxa"/>
            <w:shd w:val="clear" w:color="auto" w:fill="FFFFFF"/>
          </w:tcPr>
          <w:p w:rsidR="00B70AF5" w:rsidRPr="00C44604" w:rsidRDefault="00B70AF5" w:rsidP="002437FD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833856">
              <w:rPr>
                <w:rFonts w:hint="cs"/>
                <w:b/>
                <w:bCs/>
                <w:sz w:val="36"/>
                <w:szCs w:val="24"/>
                <w:rtl/>
              </w:rPr>
              <w:t>السابع</w:t>
            </w:r>
          </w:p>
        </w:tc>
        <w:tc>
          <w:tcPr>
            <w:tcW w:w="6199" w:type="dxa"/>
            <w:shd w:val="clear" w:color="auto" w:fill="FFFFFF"/>
          </w:tcPr>
          <w:p w:rsidR="00B70AF5" w:rsidRPr="00C44604" w:rsidRDefault="00B70AF5" w:rsidP="00B70AF5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833856">
              <w:rPr>
                <w:rFonts w:hint="cs"/>
                <w:b/>
                <w:bCs/>
                <w:sz w:val="36"/>
                <w:szCs w:val="24"/>
                <w:rtl/>
              </w:rPr>
              <w:t>سورة الذاريات 1-</w:t>
            </w:r>
            <w:r w:rsidR="00806908">
              <w:rPr>
                <w:rFonts w:hint="cs"/>
                <w:b/>
                <w:bCs/>
                <w:sz w:val="36"/>
                <w:szCs w:val="24"/>
                <w:rtl/>
              </w:rPr>
              <w:t>60</w:t>
            </w:r>
          </w:p>
        </w:tc>
        <w:tc>
          <w:tcPr>
            <w:tcW w:w="961" w:type="dxa"/>
            <w:shd w:val="clear" w:color="auto" w:fill="FFFFFF"/>
          </w:tcPr>
          <w:p w:rsidR="00B70AF5" w:rsidRPr="00C44604" w:rsidRDefault="00806908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5</w:t>
            </w:r>
          </w:p>
        </w:tc>
      </w:tr>
    </w:tbl>
    <w:p w:rsidR="000A61D5" w:rsidRDefault="000A61D5">
      <w:pPr>
        <w:pStyle w:val="10"/>
        <w:rPr>
          <w:rFonts w:hint="cs"/>
          <w:rtl/>
        </w:rPr>
      </w:pPr>
    </w:p>
    <w:tbl>
      <w:tblPr>
        <w:bidiVisual/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823"/>
      </w:tblGrid>
      <w:tr w:rsidR="00BF2CBD" w:rsidTr="00A13845">
        <w:trPr>
          <w:jc w:val="center"/>
        </w:trPr>
        <w:tc>
          <w:tcPr>
            <w:tcW w:w="10823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للوحدة : </w:t>
            </w:r>
          </w:p>
        </w:tc>
      </w:tr>
      <w:tr w:rsidR="00BF2CBD" w:rsidTr="00A13845">
        <w:trPr>
          <w:jc w:val="center"/>
        </w:trPr>
        <w:tc>
          <w:tcPr>
            <w:tcW w:w="10823" w:type="dxa"/>
            <w:shd w:val="clear" w:color="auto" w:fill="FFFFFF"/>
          </w:tcPr>
          <w:p w:rsidR="00B5569F" w:rsidRDefault="00B5569F" w:rsidP="00B70AF5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5569F" w:rsidRPr="007D5051" w:rsidRDefault="00806908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 الايات تلاوة صحيحة مع مراعات الاحكام  التي تعلموها بالصفوف السابقه</w:t>
            </w: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0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793"/>
      </w:tblGrid>
      <w:tr w:rsidR="00B91DF8" w:rsidTr="00A13845">
        <w:trPr>
          <w:jc w:val="center"/>
        </w:trPr>
        <w:tc>
          <w:tcPr>
            <w:tcW w:w="10793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A13845">
        <w:trPr>
          <w:trHeight w:val="360"/>
          <w:jc w:val="center"/>
        </w:trPr>
        <w:tc>
          <w:tcPr>
            <w:tcW w:w="10793" w:type="dxa"/>
            <w:shd w:val="clear" w:color="auto" w:fill="FFFFFF"/>
          </w:tcPr>
          <w:p w:rsidR="00BF2CBD" w:rsidRPr="00806908" w:rsidRDefault="00BF2CBD" w:rsidP="00806908">
            <w:pPr>
              <w:spacing w:before="60" w:after="60"/>
              <w:rPr>
                <w:rFonts w:hint="cs"/>
                <w:b/>
                <w:bCs/>
                <w:szCs w:val="28"/>
              </w:rPr>
            </w:pPr>
          </w:p>
          <w:p w:rsidR="00806908" w:rsidRDefault="00806908" w:rsidP="00806908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ذكر حروف المد</w:t>
            </w:r>
            <w:r w:rsidR="002670D0">
              <w:rPr>
                <w:rFonts w:hint="cs"/>
                <w:b/>
                <w:bCs/>
                <w:sz w:val="28"/>
                <w:szCs w:val="28"/>
                <w:rtl/>
              </w:rPr>
              <w:t xml:space="preserve"> مع شروطها</w:t>
            </w:r>
          </w:p>
          <w:p w:rsidR="00806908" w:rsidRDefault="00806908" w:rsidP="00806908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 حرف المد وذكر شروطه</w:t>
            </w:r>
          </w:p>
          <w:p w:rsidR="00806908" w:rsidRDefault="00806908" w:rsidP="00806908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مقارنة بين المد الاصلي والفرعي</w:t>
            </w:r>
          </w:p>
          <w:p w:rsidR="00B5569F" w:rsidRPr="00A13845" w:rsidRDefault="00806908" w:rsidP="00A13845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 الاسباب التي تحول المد من اصلي الى فرعي</w:t>
            </w: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0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214"/>
        <w:gridCol w:w="2977"/>
        <w:gridCol w:w="2552"/>
      </w:tblGrid>
      <w:tr w:rsidR="00BF2CBD" w:rsidRPr="007D5051" w:rsidTr="008944EF">
        <w:tc>
          <w:tcPr>
            <w:tcW w:w="5214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1E2145" w:rsidRPr="007D5051" w:rsidTr="008944EF">
        <w:trPr>
          <w:trHeight w:val="40"/>
        </w:trPr>
        <w:tc>
          <w:tcPr>
            <w:tcW w:w="5214" w:type="dxa"/>
            <w:shd w:val="clear" w:color="auto" w:fill="FFFFFF"/>
          </w:tcPr>
          <w:p w:rsidR="001E2145" w:rsidRDefault="001E2145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المد</w:t>
            </w:r>
          </w:p>
          <w:p w:rsidR="001E2145" w:rsidRDefault="001E2145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حروف المد</w:t>
            </w:r>
          </w:p>
          <w:p w:rsidR="001E2145" w:rsidRDefault="001E2145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المد  الاصلي</w:t>
            </w:r>
          </w:p>
          <w:p w:rsidR="001E2145" w:rsidRDefault="001E2145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المد الفرعي،</w:t>
            </w:r>
          </w:p>
          <w:p w:rsidR="001E2145" w:rsidRDefault="001E2145" w:rsidP="00F727BB">
            <w:pPr>
              <w:pStyle w:val="af"/>
              <w:numPr>
                <w:ilvl w:val="0"/>
                <w:numId w:val="4"/>
              </w:numPr>
              <w:bidi/>
              <w:rPr>
                <w:rFonts w:hint="cs"/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سورة الذاريات</w:t>
            </w:r>
          </w:p>
          <w:p w:rsidR="001E2145" w:rsidRPr="00F727BB" w:rsidRDefault="001E2145" w:rsidP="00F727BB">
            <w:pPr>
              <w:pStyle w:val="af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الاظهار الحلقي</w:t>
            </w:r>
          </w:p>
          <w:p w:rsidR="001E2145" w:rsidRPr="00F727BB" w:rsidRDefault="001E2145" w:rsidP="00F727BB">
            <w:pPr>
              <w:pStyle w:val="af"/>
              <w:bidi/>
              <w:ind w:left="802"/>
              <w:rPr>
                <w:b/>
                <w:bCs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1E2145" w:rsidRPr="00843CA4" w:rsidRDefault="001E2145" w:rsidP="00F727B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-ت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لاوة الآيات تلاوة صحيحة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خالية من الأخطاء</w:t>
            </w:r>
          </w:p>
          <w:p w:rsidR="001E2145" w:rsidRPr="00843CA4" w:rsidRDefault="001E2145" w:rsidP="00F727BB">
            <w:pPr>
              <w:widowControl w:val="0"/>
              <w:rPr>
                <w:rFonts w:ascii="Liberation Serif" w:eastAsia="AR PL SungtiL GB" w:hAnsi="Liberation Serif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ascii="Liberation Serif" w:eastAsia="AR PL SungtiL GB" w:hAnsi="Liberation Serif" w:hint="cs"/>
                <w:b/>
                <w:bCs/>
                <w:sz w:val="24"/>
                <w:szCs w:val="24"/>
                <w:rtl/>
                <w:lang w:eastAsia="zh-CN"/>
              </w:rPr>
              <w:t xml:space="preserve">-إعطاء أمثلة </w:t>
            </w:r>
            <w:r>
              <w:rPr>
                <w:rFonts w:ascii="Liberation Serif" w:eastAsia="AR PL SungtiL GB" w:hAnsi="Liberation Serif" w:hint="cs"/>
                <w:b/>
                <w:bCs/>
                <w:sz w:val="24"/>
                <w:szCs w:val="24"/>
                <w:rtl/>
                <w:lang w:eastAsia="zh-CN"/>
              </w:rPr>
              <w:t>من خلال طرح القاعدة</w:t>
            </w:r>
          </w:p>
          <w:p w:rsidR="001E2145" w:rsidRDefault="001E2145" w:rsidP="00F727BB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استخراج الإحكام من الآيات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1E2145" w:rsidRDefault="001E2145" w:rsidP="005269A3">
            <w:pPr>
              <w:widowControl w:val="0"/>
              <w:jc w:val="lowKashida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-القدرة على تطبيق</w:t>
            </w:r>
            <w:r w:rsidR="005269A3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احرف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المد وتعينيه</w:t>
            </w:r>
          </w:p>
          <w:p w:rsidR="005269A3" w:rsidRPr="00843CA4" w:rsidRDefault="005269A3" w:rsidP="00F727B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1E2145" w:rsidRPr="007D5051" w:rsidRDefault="001E2145" w:rsidP="0020707D">
            <w:pPr>
              <w:pStyle w:val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1E2145" w:rsidRPr="001E2145" w:rsidRDefault="001E2145" w:rsidP="001E2145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1E2145"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ترسيخ محبة القرآن الكريم في قلوب الطلبة </w:t>
            </w:r>
            <w:r w:rsidRPr="001E2145"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  <w:p w:rsidR="001E2145" w:rsidRPr="001E2145" w:rsidRDefault="001E2145" w:rsidP="001E2145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1E2145">
              <w:rPr>
                <w:rFonts w:ascii="Simplified Arabic" w:eastAsia="AR PL SungtiL GB" w:hAnsi="Simplified Arabic" w:cs="Simplified Arabic" w:hint="cs"/>
                <w:b/>
                <w:bCs/>
                <w:sz w:val="24"/>
                <w:szCs w:val="24"/>
                <w:rtl/>
                <w:lang w:eastAsia="zh-CN"/>
              </w:rPr>
              <w:t>الخشوع عند قراءة القران .</w:t>
            </w:r>
          </w:p>
          <w:p w:rsidR="001E2145" w:rsidRPr="001E2145" w:rsidRDefault="001E2145" w:rsidP="001E2145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1E2145">
              <w:rPr>
                <w:rFonts w:ascii="Simplified Arabic" w:eastAsia="AR PL SungtiL GB" w:hAnsi="Simplified Arabic" w:cs="Simplified Arabic" w:hint="cs"/>
                <w:b/>
                <w:bCs/>
                <w:sz w:val="24"/>
                <w:szCs w:val="24"/>
                <w:rtl/>
                <w:lang w:eastAsia="zh-CN"/>
              </w:rPr>
              <w:t>حسن الإنصات والاستماع عند قراءة الآيات</w:t>
            </w:r>
            <w:r w:rsidRPr="001E2145"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  <w:t xml:space="preserve"> &gt;</w:t>
            </w:r>
          </w:p>
          <w:p w:rsidR="001E2145" w:rsidRPr="001E2145" w:rsidRDefault="001E2145" w:rsidP="001E2145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1E2145">
              <w:rPr>
                <w:rFonts w:ascii="Simplified Arabic" w:eastAsia="AR PL SungtiL GB" w:hAnsi="Simplified Arabic" w:cs="Simplified Arabic" w:hint="cs"/>
                <w:b/>
                <w:bCs/>
                <w:sz w:val="24"/>
                <w:szCs w:val="24"/>
                <w:rtl/>
                <w:lang w:eastAsia="zh-CN"/>
              </w:rPr>
              <w:t>التفكر في قدرة الله تعالى .</w:t>
            </w:r>
          </w:p>
          <w:p w:rsidR="001E2145" w:rsidRPr="001E2145" w:rsidRDefault="001E2145" w:rsidP="001E2145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1E2145">
              <w:rPr>
                <w:rFonts w:ascii="Simplified Arabic" w:eastAsia="AR PL SungtiL GB" w:hAnsi="Simplified Arabic" w:cs="Simplified Arabic" w:hint="cs"/>
                <w:b/>
                <w:bCs/>
                <w:sz w:val="24"/>
                <w:szCs w:val="24"/>
                <w:rtl/>
                <w:lang w:eastAsia="zh-CN"/>
              </w:rPr>
              <w:t>الاعتبار قبل فوات الأوان حيث لا ينفع الندم .</w:t>
            </w:r>
          </w:p>
        </w:tc>
      </w:tr>
    </w:tbl>
    <w:p w:rsidR="00BF2CBD" w:rsidRDefault="00BF2CBD">
      <w:pPr>
        <w:pStyle w:val="10"/>
        <w:rPr>
          <w:rFonts w:hint="cs"/>
          <w:sz w:val="22"/>
          <w:szCs w:val="16"/>
          <w:rtl/>
        </w:rPr>
      </w:pPr>
    </w:p>
    <w:p w:rsidR="001E2145" w:rsidRDefault="001E2145">
      <w:pPr>
        <w:pStyle w:val="10"/>
        <w:rPr>
          <w:rFonts w:hint="cs"/>
          <w:sz w:val="22"/>
          <w:szCs w:val="16"/>
          <w:rtl/>
        </w:rPr>
      </w:pPr>
    </w:p>
    <w:p w:rsidR="002E1EEA" w:rsidRDefault="002E1EEA">
      <w:pPr>
        <w:pStyle w:val="10"/>
        <w:rPr>
          <w:rFonts w:hint="cs"/>
          <w:sz w:val="22"/>
          <w:szCs w:val="16"/>
          <w:rtl/>
        </w:rPr>
      </w:pPr>
    </w:p>
    <w:p w:rsidR="002E1EEA" w:rsidRDefault="002E1EEA">
      <w:pPr>
        <w:pStyle w:val="10"/>
        <w:rPr>
          <w:rFonts w:hint="cs"/>
          <w:sz w:val="22"/>
          <w:szCs w:val="16"/>
          <w:rtl/>
        </w:rPr>
      </w:pPr>
    </w:p>
    <w:p w:rsidR="001E2145" w:rsidRDefault="001E2145">
      <w:pPr>
        <w:pStyle w:val="10"/>
        <w:rPr>
          <w:rFonts w:hint="cs"/>
          <w:sz w:val="22"/>
          <w:szCs w:val="16"/>
          <w:rtl/>
        </w:rPr>
      </w:pPr>
    </w:p>
    <w:p w:rsidR="001E2145" w:rsidRPr="0020707D" w:rsidRDefault="001E2145">
      <w:pPr>
        <w:pStyle w:val="10"/>
        <w:rPr>
          <w:sz w:val="22"/>
          <w:szCs w:val="16"/>
          <w:rtl/>
        </w:rPr>
      </w:pPr>
    </w:p>
    <w:tbl>
      <w:tblPr>
        <w:tblpPr w:leftFromText="180" w:rightFromText="180" w:vertAnchor="page" w:horzAnchor="margin" w:tblpY="789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079"/>
        <w:gridCol w:w="2836"/>
      </w:tblGrid>
      <w:tr w:rsidR="005269A3" w:rsidTr="005269A3">
        <w:tc>
          <w:tcPr>
            <w:tcW w:w="8079" w:type="dxa"/>
            <w:shd w:val="clear" w:color="auto" w:fill="DDD9C3"/>
          </w:tcPr>
          <w:p w:rsidR="005269A3" w:rsidRPr="00C44604" w:rsidRDefault="005269A3" w:rsidP="005269A3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lastRenderedPageBreak/>
              <w:t xml:space="preserve">المهام التعليمية الرئيسة في الوحدة </w:t>
            </w:r>
          </w:p>
        </w:tc>
        <w:tc>
          <w:tcPr>
            <w:tcW w:w="2836" w:type="dxa"/>
            <w:shd w:val="clear" w:color="auto" w:fill="DDD9C3"/>
          </w:tcPr>
          <w:p w:rsidR="005269A3" w:rsidRDefault="005269A3" w:rsidP="005269A3">
            <w:pPr>
              <w:pStyle w:val="10"/>
              <w:rPr>
                <w:rFonts w:hint="cs"/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  <w:p w:rsidR="005269A3" w:rsidRPr="00C44604" w:rsidRDefault="005269A3" w:rsidP="005269A3">
            <w:pPr>
              <w:pStyle w:val="10"/>
              <w:rPr>
                <w:bCs/>
                <w:sz w:val="32"/>
                <w:szCs w:val="24"/>
                <w:rtl/>
              </w:rPr>
            </w:pPr>
          </w:p>
        </w:tc>
      </w:tr>
      <w:tr w:rsidR="005269A3" w:rsidTr="005269A3">
        <w:tc>
          <w:tcPr>
            <w:tcW w:w="8079" w:type="dxa"/>
            <w:shd w:val="clear" w:color="auto" w:fill="DDD9C3"/>
          </w:tcPr>
          <w:p w:rsidR="005269A3" w:rsidRPr="00C44604" w:rsidRDefault="005269A3" w:rsidP="005269A3">
            <w:pPr>
              <w:pStyle w:val="10"/>
              <w:spacing w:line="276" w:lineRule="auto"/>
              <w:rPr>
                <w:rFonts w:hint="cs"/>
                <w:bCs/>
                <w:sz w:val="32"/>
                <w:szCs w:val="24"/>
                <w:rtl/>
              </w:rPr>
            </w:pPr>
          </w:p>
        </w:tc>
        <w:tc>
          <w:tcPr>
            <w:tcW w:w="2836" w:type="dxa"/>
            <w:shd w:val="clear" w:color="auto" w:fill="DDD9C3"/>
          </w:tcPr>
          <w:p w:rsidR="005269A3" w:rsidRPr="00C44604" w:rsidRDefault="005269A3" w:rsidP="005269A3">
            <w:pPr>
              <w:pStyle w:val="10"/>
              <w:rPr>
                <w:rFonts w:hint="cs"/>
                <w:bCs/>
                <w:sz w:val="32"/>
                <w:szCs w:val="24"/>
                <w:rtl/>
              </w:rPr>
            </w:pPr>
          </w:p>
        </w:tc>
      </w:tr>
      <w:tr w:rsidR="005269A3" w:rsidTr="005269A3">
        <w:trPr>
          <w:trHeight w:val="1337"/>
        </w:trPr>
        <w:tc>
          <w:tcPr>
            <w:tcW w:w="8079" w:type="dxa"/>
            <w:shd w:val="clear" w:color="auto" w:fill="FFFFFF"/>
          </w:tcPr>
          <w:p w:rsidR="005269A3" w:rsidRDefault="005269A3" w:rsidP="005269A3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-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>تعريف المفاهيم الواردة في الدر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>و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>س.</w:t>
            </w:r>
          </w:p>
          <w:p w:rsidR="005269A3" w:rsidRPr="00843CA4" w:rsidRDefault="005269A3" w:rsidP="005269A3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</w:pPr>
          </w:p>
          <w:p w:rsidR="005269A3" w:rsidRDefault="005269A3" w:rsidP="005269A3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تلاوة الآيات ا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لكريمة تلاوة سليمة مع مراعاة تطبي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ق أحكام التجويد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التي مرت معه سابقا(المد)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.</w:t>
            </w:r>
          </w:p>
          <w:p w:rsidR="005269A3" w:rsidRPr="00843CA4" w:rsidRDefault="005269A3" w:rsidP="005269A3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5269A3" w:rsidRPr="00843CA4" w:rsidRDefault="005269A3" w:rsidP="005269A3">
            <w:pPr>
              <w:widowControl w:val="0"/>
              <w:rPr>
                <w:rFonts w:eastAsia="AR PL SungtiL GB" w:hint="cs"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- القدرة على تحديد الأخطاء عند التلاوة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زملائهم (الاستماع) والتحديد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.</w:t>
            </w:r>
          </w:p>
        </w:tc>
        <w:tc>
          <w:tcPr>
            <w:tcW w:w="2836" w:type="dxa"/>
            <w:shd w:val="clear" w:color="auto" w:fill="FFFFFF"/>
          </w:tcPr>
          <w:p w:rsidR="005269A3" w:rsidRPr="00843CA4" w:rsidRDefault="005269A3" w:rsidP="005269A3">
            <w:pPr>
              <w:widowControl w:val="0"/>
              <w:jc w:val="lowKashida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ــ التقويم داخل الحصة بأنواعه الثلاث </w:t>
            </w:r>
          </w:p>
          <w:p w:rsidR="005269A3" w:rsidRPr="00843CA4" w:rsidRDefault="005269A3" w:rsidP="005269A3">
            <w:pPr>
              <w:widowControl w:val="0"/>
              <w:jc w:val="lowKashida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 ــ حل أسئلة الكتاب</w:t>
            </w:r>
          </w:p>
          <w:p w:rsidR="005269A3" w:rsidRPr="00843CA4" w:rsidRDefault="005269A3" w:rsidP="005269A3">
            <w:pPr>
              <w:widowControl w:val="0"/>
              <w:jc w:val="lowKashida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ــ اختبارات يومية </w:t>
            </w:r>
          </w:p>
          <w:p w:rsidR="005269A3" w:rsidRPr="00843CA4" w:rsidRDefault="005269A3" w:rsidP="005269A3">
            <w:pPr>
              <w:widowControl w:val="0"/>
              <w:jc w:val="lowKashida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ــ أوراق عمل</w:t>
            </w:r>
          </w:p>
          <w:p w:rsidR="005269A3" w:rsidRPr="00843CA4" w:rsidRDefault="005269A3" w:rsidP="005269A3">
            <w:pPr>
              <w:widowControl w:val="0"/>
              <w:jc w:val="lowKashida"/>
              <w:rPr>
                <w:rFonts w:eastAsia="AR PL SungtiL GB"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إعدادا تقارير وأبحاث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(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أنشطة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لا صفية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)._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المشاريع</w:t>
            </w:r>
          </w:p>
        </w:tc>
      </w:tr>
    </w:tbl>
    <w:p w:rsidR="00E23459" w:rsidRDefault="00E23459" w:rsidP="00E23459">
      <w:pPr>
        <w:pStyle w:val="10"/>
      </w:pPr>
    </w:p>
    <w:tbl>
      <w:tblPr>
        <w:bidiVisual/>
        <w:tblW w:w="10898" w:type="dxa"/>
        <w:jc w:val="center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347"/>
        <w:gridCol w:w="3119"/>
        <w:gridCol w:w="3969"/>
        <w:gridCol w:w="1463"/>
      </w:tblGrid>
      <w:tr w:rsidR="007716B2" w:rsidTr="00A13845">
        <w:trPr>
          <w:jc w:val="center"/>
        </w:trPr>
        <w:tc>
          <w:tcPr>
            <w:tcW w:w="2347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7716B2" w:rsidTr="00A13845">
        <w:trPr>
          <w:cantSplit/>
          <w:trHeight w:val="900"/>
          <w:jc w:val="center"/>
        </w:trPr>
        <w:tc>
          <w:tcPr>
            <w:tcW w:w="2347" w:type="dxa"/>
            <w:shd w:val="clear" w:color="auto" w:fill="FFFFFF"/>
          </w:tcPr>
          <w:p w:rsidR="007716B2" w:rsidRPr="006926E8" w:rsidRDefault="007716B2" w:rsidP="006926E8">
            <w:pPr>
              <w:pStyle w:val="10"/>
              <w:numPr>
                <w:ilvl w:val="0"/>
                <w:numId w:val="8"/>
              </w:numPr>
              <w:tabs>
                <w:tab w:val="right" w:pos="27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6E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سورة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26E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الذاريات</w:t>
            </w:r>
          </w:p>
          <w:p w:rsidR="007716B2" w:rsidRDefault="007716B2" w:rsidP="006926E8">
            <w:pPr>
              <w:pStyle w:val="10"/>
              <w:tabs>
                <w:tab w:val="right" w:pos="278"/>
              </w:tabs>
              <w:ind w:left="7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26E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(1_60)</w:t>
            </w: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  <w:p w:rsidR="007716B2" w:rsidRDefault="007716B2" w:rsidP="007716B2">
            <w:pPr>
              <w:rPr>
                <w:rtl/>
              </w:rPr>
            </w:pPr>
          </w:p>
          <w:p w:rsidR="007716B2" w:rsidRPr="007716B2" w:rsidRDefault="007716B2" w:rsidP="007716B2">
            <w:pPr>
              <w:rPr>
                <w:rtl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</w:tcPr>
          <w:p w:rsidR="007716B2" w:rsidRPr="006926E8" w:rsidRDefault="007716B2" w:rsidP="006926E8">
            <w:pPr>
              <w:pStyle w:val="10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Arial" w:hAnsi="Arial" w:cs="Arial"/>
                <w:sz w:val="36"/>
                <w:szCs w:val="24"/>
              </w:rPr>
            </w:pPr>
            <w:r w:rsidRPr="006926E8">
              <w:rPr>
                <w:rFonts w:ascii="Arial" w:hAnsi="Arial" w:cs="Arial"/>
                <w:sz w:val="36"/>
                <w:szCs w:val="24"/>
                <w:rtl/>
              </w:rPr>
              <w:t>ان يذكر حروف المد</w:t>
            </w:r>
          </w:p>
          <w:p w:rsidR="007716B2" w:rsidRPr="006926E8" w:rsidRDefault="007716B2" w:rsidP="006926E8">
            <w:pPr>
              <w:pStyle w:val="10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Arial" w:hAnsi="Arial" w:cs="Arial"/>
                <w:sz w:val="36"/>
                <w:szCs w:val="24"/>
              </w:rPr>
            </w:pPr>
            <w:r w:rsidRPr="006926E8">
              <w:rPr>
                <w:rFonts w:ascii="Arial" w:hAnsi="Arial" w:cs="Arial"/>
                <w:sz w:val="36"/>
                <w:szCs w:val="24"/>
                <w:rtl/>
              </w:rPr>
              <w:t>ان يقارن بين الواد والالف المديتين</w:t>
            </w:r>
          </w:p>
          <w:p w:rsidR="007716B2" w:rsidRPr="006926E8" w:rsidRDefault="007716B2" w:rsidP="006926E8">
            <w:pPr>
              <w:pStyle w:val="10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Arial" w:hAnsi="Arial" w:cs="Arial"/>
                <w:sz w:val="36"/>
                <w:szCs w:val="24"/>
              </w:rPr>
            </w:pPr>
            <w:r w:rsidRPr="006926E8">
              <w:rPr>
                <w:rFonts w:ascii="Arial" w:hAnsi="Arial" w:cs="Arial"/>
                <w:sz w:val="36"/>
                <w:szCs w:val="24"/>
                <w:rtl/>
              </w:rPr>
              <w:t>ان يتلو الايات  تلاوة صحيحة بدون اخطاء</w:t>
            </w:r>
          </w:p>
          <w:p w:rsidR="007716B2" w:rsidRPr="006926E8" w:rsidRDefault="007716B2" w:rsidP="006926E8">
            <w:pPr>
              <w:pStyle w:val="10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Arial" w:hAnsi="Arial" w:cs="Arial"/>
                <w:sz w:val="36"/>
                <w:szCs w:val="24"/>
              </w:rPr>
            </w:pPr>
            <w:r w:rsidRPr="006926E8">
              <w:rPr>
                <w:rFonts w:ascii="Arial" w:hAnsi="Arial" w:cs="Arial"/>
                <w:sz w:val="36"/>
                <w:szCs w:val="24"/>
                <w:rtl/>
              </w:rPr>
              <w:t>ان يستنبط الدروس والعبر من سورة الذاريات</w:t>
            </w:r>
          </w:p>
          <w:p w:rsidR="007716B2" w:rsidRPr="006926E8" w:rsidRDefault="007716B2" w:rsidP="006926E8">
            <w:pPr>
              <w:pStyle w:val="10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Arial" w:hAnsi="Arial" w:cs="Arial"/>
                <w:sz w:val="36"/>
                <w:szCs w:val="24"/>
              </w:rPr>
            </w:pPr>
            <w:r w:rsidRPr="006926E8">
              <w:rPr>
                <w:rFonts w:ascii="Arial" w:hAnsi="Arial" w:cs="Arial"/>
                <w:sz w:val="36"/>
                <w:szCs w:val="24"/>
                <w:rtl/>
              </w:rPr>
              <w:t>مقارنة بين المد الاصلي والفرعي</w:t>
            </w:r>
          </w:p>
          <w:p w:rsidR="007716B2" w:rsidRPr="006926E8" w:rsidRDefault="007716B2" w:rsidP="006926E8">
            <w:pPr>
              <w:pStyle w:val="10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Arial" w:hAnsi="Arial" w:cs="Arial"/>
                <w:sz w:val="36"/>
                <w:szCs w:val="24"/>
              </w:rPr>
            </w:pPr>
            <w:r w:rsidRPr="006926E8">
              <w:rPr>
                <w:rFonts w:ascii="Arial" w:hAnsi="Arial" w:cs="Arial"/>
                <w:sz w:val="36"/>
                <w:szCs w:val="24"/>
                <w:rtl/>
              </w:rPr>
              <w:t>ان يبين اسباب المد الفرعي</w:t>
            </w:r>
          </w:p>
          <w:p w:rsidR="007716B2" w:rsidRPr="006926E8" w:rsidRDefault="007716B2" w:rsidP="006926E8">
            <w:pPr>
              <w:pStyle w:val="10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Arial" w:hAnsi="Arial" w:cs="Arial"/>
                <w:sz w:val="36"/>
                <w:szCs w:val="24"/>
              </w:rPr>
            </w:pPr>
            <w:r w:rsidRPr="006926E8">
              <w:rPr>
                <w:rFonts w:ascii="Arial" w:hAnsi="Arial" w:cs="Arial"/>
                <w:sz w:val="36"/>
                <w:szCs w:val="24"/>
                <w:rtl/>
              </w:rPr>
              <w:t>ان يطبق حكم المدر الطبيعي والفرعي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/>
          </w:tcPr>
          <w:p w:rsidR="007716B2" w:rsidRPr="00843CA4" w:rsidRDefault="007716B2" w:rsidP="006926E8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يقوم المعلم للتمهيد للدرس بسؤال الطلبة عن تعريف ا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لمد مع مراجعة الاحكام السابقه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.</w:t>
            </w:r>
          </w:p>
          <w:p w:rsidR="007716B2" w:rsidRPr="00843CA4" w:rsidRDefault="007716B2" w:rsidP="006926E8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العرض :</w:t>
            </w:r>
          </w:p>
          <w:p w:rsidR="007716B2" w:rsidRPr="00843CA4" w:rsidRDefault="007716B2" w:rsidP="006926E8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دور المعلم : توزيع الطلبة إلى مجموعات وتوزيع المهام .</w:t>
            </w:r>
          </w:p>
          <w:p w:rsidR="007716B2" w:rsidRPr="00843CA4" w:rsidRDefault="007716B2" w:rsidP="006926E8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دور المتعلم : القيام بالمهام الموكلة اليهم بشكل تعاوني </w:t>
            </w:r>
          </w:p>
          <w:p w:rsidR="007716B2" w:rsidRPr="00843CA4" w:rsidRDefault="007716B2" w:rsidP="006926E8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(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تحديد المد واحرفه_ تعريف المد وحروفه مع _أستخراج المد من خلال الامثله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) .</w:t>
            </w:r>
          </w:p>
          <w:p w:rsidR="007716B2" w:rsidRPr="00843CA4" w:rsidRDefault="007716B2" w:rsidP="006926E8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باستخدام القلم القارئ يستمع الطلبة الى آيات الدرس و باستخدام اسلوب الترداد و المحاكاة يقوم الطلبة المجيدون بقراءة الآيات و بعدهم بقية الطلبة .</w:t>
            </w:r>
          </w:p>
          <w:p w:rsidR="007716B2" w:rsidRPr="00843CA4" w:rsidRDefault="007716B2" w:rsidP="006926E8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يطلب المعلم من الطلبة استخراج أحكام التجويد مستخدماً أسلوب التطبيق العملي و ثم تفسير المفردات الواردة في الدرس .</w:t>
            </w:r>
          </w:p>
          <w:p w:rsidR="007716B2" w:rsidRPr="00843CA4" w:rsidRDefault="007716B2" w:rsidP="006926E8">
            <w:pPr>
              <w:widowControl w:val="0"/>
              <w:rPr>
                <w:rFonts w:eastAsia="AR PL SungtiL GB"/>
                <w:sz w:val="24"/>
                <w:szCs w:val="24"/>
                <w:rtl/>
                <w:lang w:eastAsia="zh-CN"/>
              </w:rPr>
            </w:pPr>
          </w:p>
          <w:p w:rsidR="007716B2" w:rsidRPr="007657B8" w:rsidRDefault="007716B2" w:rsidP="00B5569F">
            <w:pPr>
              <w:jc w:val="left"/>
              <w:rPr>
                <w:rFonts w:hint="cs"/>
                <w:b/>
                <w:bCs/>
                <w:sz w:val="20"/>
                <w:rtl/>
              </w:rPr>
            </w:pPr>
          </w:p>
        </w:tc>
        <w:tc>
          <w:tcPr>
            <w:tcW w:w="1463" w:type="dxa"/>
            <w:tcBorders>
              <w:bottom w:val="single" w:sz="4" w:space="0" w:color="000000"/>
            </w:tcBorders>
            <w:shd w:val="clear" w:color="auto" w:fill="FFFFFF"/>
          </w:tcPr>
          <w:p w:rsidR="007716B2" w:rsidRPr="007716B2" w:rsidRDefault="007716B2" w:rsidP="007716B2">
            <w:pPr>
              <w:pStyle w:val="af4"/>
              <w:jc w:val="left"/>
              <w:rPr>
                <w:b/>
                <w:bCs/>
                <w:sz w:val="40"/>
                <w:szCs w:val="28"/>
                <w:lang w:eastAsia="zh-CN" w:bidi="hi-IN"/>
              </w:rPr>
            </w:pPr>
            <w:r w:rsidRPr="007716B2">
              <w:rPr>
                <w:b/>
                <w:bCs/>
                <w:sz w:val="40"/>
                <w:szCs w:val="28"/>
                <w:rtl/>
                <w:lang w:eastAsia="zh-CN"/>
              </w:rPr>
              <w:t xml:space="preserve">ــ طرح أسئلة </w:t>
            </w:r>
          </w:p>
          <w:p w:rsidR="007716B2" w:rsidRPr="007716B2" w:rsidRDefault="007716B2" w:rsidP="007716B2">
            <w:pPr>
              <w:pStyle w:val="af4"/>
              <w:jc w:val="left"/>
              <w:rPr>
                <w:b/>
                <w:bCs/>
                <w:sz w:val="40"/>
                <w:szCs w:val="28"/>
                <w:rtl/>
                <w:cs/>
                <w:lang w:eastAsia="zh-CN" w:bidi="hi-IN"/>
              </w:rPr>
            </w:pPr>
            <w:r w:rsidRPr="007716B2">
              <w:rPr>
                <w:b/>
                <w:bCs/>
                <w:sz w:val="40"/>
                <w:szCs w:val="28"/>
                <w:rtl/>
                <w:lang w:eastAsia="zh-CN"/>
              </w:rPr>
              <w:t>ــ تنفيذ ورقة عمل</w:t>
            </w:r>
            <w:r w:rsidRPr="007716B2">
              <w:rPr>
                <w:b/>
                <w:bCs/>
                <w:sz w:val="40"/>
                <w:szCs w:val="28"/>
                <w:rtl/>
                <w:cs/>
                <w:lang w:eastAsia="zh-CN" w:bidi="hi-IN"/>
              </w:rPr>
              <w:t>.</w:t>
            </w:r>
          </w:p>
          <w:p w:rsidR="007716B2" w:rsidRDefault="007716B2" w:rsidP="007716B2">
            <w:pPr>
              <w:pStyle w:val="af4"/>
              <w:jc w:val="left"/>
              <w:rPr>
                <w:b/>
                <w:bCs/>
                <w:sz w:val="40"/>
                <w:szCs w:val="28"/>
                <w:lang w:eastAsia="zh-CN" w:bidi="hi-IN"/>
              </w:rPr>
            </w:pPr>
            <w:r w:rsidRPr="007716B2">
              <w:rPr>
                <w:b/>
                <w:bCs/>
                <w:sz w:val="40"/>
                <w:szCs w:val="28"/>
                <w:rtl/>
                <w:lang w:eastAsia="zh-CN"/>
              </w:rPr>
              <w:t>ــ حل أسئلة الكتاب</w:t>
            </w:r>
            <w:r w:rsidRPr="007716B2">
              <w:rPr>
                <w:b/>
                <w:bCs/>
                <w:sz w:val="40"/>
                <w:szCs w:val="28"/>
                <w:rtl/>
                <w:cs/>
                <w:lang w:eastAsia="zh-CN" w:bidi="hi-IN"/>
              </w:rPr>
              <w:t xml:space="preserve">.  </w:t>
            </w:r>
          </w:p>
          <w:p w:rsidR="002444C6" w:rsidRPr="007716B2" w:rsidRDefault="002444C6" w:rsidP="007716B2">
            <w:pPr>
              <w:pStyle w:val="af4"/>
              <w:jc w:val="left"/>
              <w:rPr>
                <w:rFonts w:hint="cs"/>
                <w:b/>
                <w:bCs/>
                <w:sz w:val="40"/>
                <w:szCs w:val="28"/>
                <w:rtl/>
                <w:lang w:eastAsia="zh-CN"/>
              </w:rPr>
            </w:pPr>
            <w:r>
              <w:rPr>
                <w:rFonts w:hint="cs"/>
                <w:b/>
                <w:bCs/>
                <w:sz w:val="40"/>
                <w:szCs w:val="28"/>
                <w:rtl/>
                <w:lang w:eastAsia="zh-CN"/>
              </w:rPr>
              <w:t>قراءة التدريبات  والتبيق مع استخراج احرف المد</w:t>
            </w:r>
          </w:p>
        </w:tc>
      </w:tr>
    </w:tbl>
    <w:p w:rsidR="00160F18" w:rsidRDefault="00160F18" w:rsidP="00C6140B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C6140B" w:rsidRDefault="00C6140B" w:rsidP="00C6140B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C6140B" w:rsidRDefault="00C6140B" w:rsidP="00C6140B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C6140B" w:rsidRDefault="00C6140B" w:rsidP="00C6140B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C6140B" w:rsidRDefault="00C6140B" w:rsidP="00C6140B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8944EF" w:rsidRDefault="008944EF" w:rsidP="008944EF">
      <w:pPr>
        <w:tabs>
          <w:tab w:val="left" w:pos="3692"/>
          <w:tab w:val="center" w:pos="5355"/>
        </w:tabs>
        <w:jc w:val="left"/>
        <w:rPr>
          <w:rFonts w:hint="cs"/>
          <w:bCs/>
          <w:sz w:val="40"/>
          <w:szCs w:val="28"/>
          <w:rtl/>
        </w:rPr>
      </w:pPr>
      <w:r>
        <w:rPr>
          <w:bCs/>
          <w:sz w:val="40"/>
          <w:szCs w:val="28"/>
          <w:rtl/>
        </w:rPr>
        <w:tab/>
      </w:r>
    </w:p>
    <w:p w:rsidR="008944EF" w:rsidRDefault="008944EF" w:rsidP="008944EF">
      <w:pPr>
        <w:tabs>
          <w:tab w:val="left" w:pos="3692"/>
          <w:tab w:val="center" w:pos="5355"/>
        </w:tabs>
        <w:jc w:val="left"/>
        <w:rPr>
          <w:rFonts w:hint="cs"/>
          <w:bCs/>
          <w:sz w:val="40"/>
          <w:szCs w:val="28"/>
          <w:rtl/>
        </w:rPr>
      </w:pPr>
    </w:p>
    <w:p w:rsidR="00C6140B" w:rsidRPr="001F21B8" w:rsidRDefault="008944EF" w:rsidP="008944EF">
      <w:pPr>
        <w:tabs>
          <w:tab w:val="left" w:pos="3692"/>
          <w:tab w:val="center" w:pos="5355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bCs/>
          <w:sz w:val="40"/>
          <w:szCs w:val="28"/>
          <w:rtl/>
        </w:rPr>
        <w:tab/>
      </w:r>
      <w:r w:rsidR="00156143" w:rsidRPr="00160F18">
        <w:rPr>
          <w:bCs/>
          <w:sz w:val="40"/>
          <w:szCs w:val="28"/>
          <w:rtl/>
        </w:rPr>
        <w:t xml:space="preserve">نموذج </w:t>
      </w:r>
      <w:r w:rsidR="00156143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2063AD" w:rsidRPr="00BF4819" w:rsidRDefault="00BF4819" w:rsidP="00BF4819">
      <w:pPr>
        <w:jc w:val="center"/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rtl/>
        </w:rPr>
      </w:pPr>
      <w:r w:rsidRPr="00BF4819">
        <w:rPr>
          <w:rFonts w:ascii="Times New Roman" w:eastAsia="Times New Roman" w:hAnsi="Times New Roman" w:cs="Times New Roman" w:hint="cs"/>
          <w:b/>
          <w:bCs/>
          <w:color w:val="F2F2F2"/>
          <w:sz w:val="24"/>
          <w:szCs w:val="24"/>
          <w:rtl/>
        </w:rPr>
        <w:t>محمود رداد/ذ.صيدا.ث</w:t>
      </w:r>
      <w:bookmarkStart w:id="1" w:name="_GoBack"/>
      <w:bookmarkEnd w:id="1"/>
    </w:p>
    <w:tbl>
      <w:tblPr>
        <w:bidiVisual/>
        <w:tblW w:w="10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418"/>
        <w:gridCol w:w="6199"/>
        <w:gridCol w:w="1073"/>
      </w:tblGrid>
      <w:tr w:rsidR="00C6140B" w:rsidTr="00A13845">
        <w:trPr>
          <w:jc w:val="center"/>
        </w:trPr>
        <w:tc>
          <w:tcPr>
            <w:tcW w:w="2245" w:type="dxa"/>
            <w:shd w:val="clear" w:color="auto" w:fill="DDD9C3"/>
          </w:tcPr>
          <w:p w:rsidR="00C6140B" w:rsidRPr="00D045C2" w:rsidRDefault="00C6140B" w:rsidP="00125E6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C6140B" w:rsidRPr="00D045C2" w:rsidRDefault="00C6140B" w:rsidP="00125E6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C6140B" w:rsidRPr="00D045C2" w:rsidRDefault="00C6140B" w:rsidP="00125E6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073" w:type="dxa"/>
            <w:shd w:val="clear" w:color="auto" w:fill="DDD9C3"/>
          </w:tcPr>
          <w:p w:rsidR="00C6140B" w:rsidRPr="00D045C2" w:rsidRDefault="00C6140B" w:rsidP="00125E6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C6140B" w:rsidTr="00A13845">
        <w:trPr>
          <w:jc w:val="center"/>
        </w:trPr>
        <w:tc>
          <w:tcPr>
            <w:tcW w:w="2245" w:type="dxa"/>
            <w:shd w:val="clear" w:color="auto" w:fill="FFFFFF"/>
          </w:tcPr>
          <w:p w:rsidR="00C6140B" w:rsidRPr="00C44604" w:rsidRDefault="00C6140B" w:rsidP="00125E65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التلاوة والتجويد</w:t>
            </w:r>
          </w:p>
        </w:tc>
        <w:tc>
          <w:tcPr>
            <w:tcW w:w="1418" w:type="dxa"/>
            <w:shd w:val="clear" w:color="auto" w:fill="FFFFFF"/>
          </w:tcPr>
          <w:p w:rsidR="00C6140B" w:rsidRPr="0014198B" w:rsidRDefault="0014198B" w:rsidP="0014198B">
            <w:pPr>
              <w:pStyle w:val="af4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6199" w:type="dxa"/>
            <w:shd w:val="clear" w:color="auto" w:fill="FFFFFF"/>
          </w:tcPr>
          <w:p w:rsidR="00C6140B" w:rsidRPr="00C44604" w:rsidRDefault="00C6140B" w:rsidP="00125E65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14198B">
              <w:rPr>
                <w:rFonts w:hint="cs"/>
                <w:b/>
                <w:bCs/>
                <w:sz w:val="36"/>
                <w:szCs w:val="24"/>
                <w:rtl/>
              </w:rPr>
              <w:t>سورة الطور1-49</w:t>
            </w:r>
          </w:p>
        </w:tc>
        <w:tc>
          <w:tcPr>
            <w:tcW w:w="1073" w:type="dxa"/>
            <w:shd w:val="clear" w:color="auto" w:fill="FFFFFF"/>
          </w:tcPr>
          <w:p w:rsidR="00C6140B" w:rsidRPr="00C44604" w:rsidRDefault="0014198B" w:rsidP="00125E65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5</w:t>
            </w:r>
          </w:p>
        </w:tc>
      </w:tr>
      <w:tr w:rsidR="00C6140B" w:rsidTr="00A13845">
        <w:trPr>
          <w:jc w:val="center"/>
        </w:trPr>
        <w:tc>
          <w:tcPr>
            <w:tcW w:w="10935" w:type="dxa"/>
            <w:gridSpan w:val="4"/>
            <w:shd w:val="clear" w:color="auto" w:fill="DDD9C3"/>
          </w:tcPr>
          <w:p w:rsidR="00C6140B" w:rsidRPr="00D045C2" w:rsidRDefault="00C6140B" w:rsidP="00125E65">
            <w:pPr>
              <w:pStyle w:val="10"/>
              <w:jc w:val="left"/>
              <w:rPr>
                <w:rFonts w:hint="cs"/>
                <w:b/>
                <w:bCs/>
                <w:sz w:val="32"/>
                <w:szCs w:val="22"/>
                <w:rtl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للوحدة : </w:t>
            </w:r>
          </w:p>
        </w:tc>
      </w:tr>
      <w:tr w:rsidR="00C6140B" w:rsidTr="00A13845">
        <w:trPr>
          <w:jc w:val="center"/>
        </w:trPr>
        <w:tc>
          <w:tcPr>
            <w:tcW w:w="10935" w:type="dxa"/>
            <w:gridSpan w:val="4"/>
            <w:shd w:val="clear" w:color="auto" w:fill="FFFFFF"/>
          </w:tcPr>
          <w:p w:rsidR="00C6140B" w:rsidRDefault="00C6140B" w:rsidP="00125E65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4198B">
              <w:rPr>
                <w:rFonts w:hint="cs"/>
                <w:b/>
                <w:bCs/>
                <w:sz w:val="24"/>
                <w:szCs w:val="24"/>
                <w:rtl/>
              </w:rPr>
              <w:t xml:space="preserve">تلاوة الايات تلاوة صحيحة بدون اخطاء مع مراعاة استشعار عظمة كلام الله سبحانه وتعالى </w:t>
            </w:r>
          </w:p>
          <w:p w:rsidR="00C6140B" w:rsidRPr="007D5051" w:rsidRDefault="00C6140B" w:rsidP="00125E65">
            <w:pPr>
              <w:pStyle w:val="10"/>
              <w:spacing w:line="276" w:lineRule="auto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C6140B" w:rsidTr="00A13845">
        <w:trPr>
          <w:jc w:val="center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40B" w:rsidRPr="00C6140B" w:rsidRDefault="00C6140B" w:rsidP="00C6140B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6140B">
              <w:rPr>
                <w:rFonts w:hint="cs"/>
                <w:b/>
                <w:bCs/>
                <w:sz w:val="24"/>
                <w:szCs w:val="24"/>
                <w:rtl/>
              </w:rPr>
              <w:t>المخرجات التعليمية التعلمية :</w:t>
            </w:r>
          </w:p>
        </w:tc>
      </w:tr>
      <w:tr w:rsidR="00C6140B" w:rsidRPr="007D5051" w:rsidTr="00A13845">
        <w:trPr>
          <w:jc w:val="center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98B" w:rsidRPr="00843CA4" w:rsidRDefault="0014198B" w:rsidP="0014198B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sz w:val="24"/>
                <w:szCs w:val="24"/>
                <w:rtl/>
                <w:lang w:eastAsia="zh-CN"/>
              </w:rPr>
              <w:t>تحديد المد وحروفه ( ا، و ،ي</w:t>
            </w:r>
            <w:r w:rsidRPr="00843CA4">
              <w:rPr>
                <w:rFonts w:eastAsia="AR PL SungtiL GB" w:hint="cs"/>
                <w:sz w:val="24"/>
                <w:szCs w:val="24"/>
                <w:rtl/>
                <w:lang w:eastAsia="zh-CN"/>
              </w:rPr>
              <w:t>).</w:t>
            </w:r>
          </w:p>
          <w:p w:rsidR="0014198B" w:rsidRPr="00843CA4" w:rsidRDefault="0014198B" w:rsidP="0014198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تعريف كل من (  مد البدل ، مد الواجب المتصل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)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بيان مقدار كل منهما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.</w:t>
            </w:r>
          </w:p>
          <w:p w:rsidR="0014198B" w:rsidRPr="00843CA4" w:rsidRDefault="0014198B" w:rsidP="0014198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- إعطاء أمثلة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على المد ونوعي المد البدل والمتصل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.</w:t>
            </w:r>
          </w:p>
          <w:p w:rsidR="0014198B" w:rsidRPr="00843CA4" w:rsidRDefault="0014198B" w:rsidP="0014198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استخراج مد البدل والمتصل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.</w:t>
            </w:r>
          </w:p>
          <w:p w:rsidR="0014198B" w:rsidRPr="00843CA4" w:rsidRDefault="0014198B" w:rsidP="0014198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- الموازنة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بين  البلد والمتصل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.</w:t>
            </w:r>
          </w:p>
          <w:p w:rsidR="0014198B" w:rsidRPr="00843CA4" w:rsidRDefault="0014198B" w:rsidP="0014198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تلاوة الآيات تلاوة سليمة مع مراعاة تطبيق أحكام التجويد .</w:t>
            </w:r>
          </w:p>
          <w:p w:rsidR="0014198B" w:rsidRPr="00843CA4" w:rsidRDefault="0014198B" w:rsidP="0014198B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إعداد وسائل تعليمية .</w:t>
            </w:r>
          </w:p>
          <w:p w:rsidR="00C6140B" w:rsidRPr="00C6140B" w:rsidRDefault="00C6140B" w:rsidP="00C6140B">
            <w:pPr>
              <w:pStyle w:val="10"/>
              <w:rPr>
                <w:b/>
                <w:bCs/>
                <w:sz w:val="24"/>
                <w:szCs w:val="24"/>
              </w:rPr>
            </w:pPr>
          </w:p>
          <w:p w:rsidR="00C6140B" w:rsidRPr="00C6140B" w:rsidRDefault="00C6140B" w:rsidP="00C6140B">
            <w:pPr>
              <w:pStyle w:val="10"/>
              <w:rPr>
                <w:b/>
                <w:bCs/>
                <w:sz w:val="24"/>
                <w:szCs w:val="24"/>
              </w:rPr>
            </w:pPr>
          </w:p>
        </w:tc>
      </w:tr>
    </w:tbl>
    <w:p w:rsidR="00C32F62" w:rsidRPr="00260415" w:rsidRDefault="00C32F62" w:rsidP="00A13845">
      <w:pPr>
        <w:tabs>
          <w:tab w:val="left" w:pos="997"/>
        </w:tabs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tbl>
      <w:tblPr>
        <w:tblpPr w:leftFromText="180" w:rightFromText="180" w:vertAnchor="text" w:horzAnchor="margin" w:tblpXSpec="center" w:tblpY="216"/>
        <w:bidiVisual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820"/>
        <w:gridCol w:w="3259"/>
        <w:gridCol w:w="2694"/>
      </w:tblGrid>
      <w:tr w:rsidR="00C6140B" w:rsidRPr="007D5051" w:rsidTr="00156143">
        <w:tc>
          <w:tcPr>
            <w:tcW w:w="4820" w:type="dxa"/>
            <w:shd w:val="clear" w:color="auto" w:fill="DDD9C3"/>
          </w:tcPr>
          <w:p w:rsidR="00C6140B" w:rsidRPr="007D5051" w:rsidRDefault="00C6140B" w:rsidP="00125E65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DDD9C3"/>
          </w:tcPr>
          <w:p w:rsidR="00C6140B" w:rsidRPr="007D5051" w:rsidRDefault="00C6140B" w:rsidP="00125E6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DD9C3"/>
          </w:tcPr>
          <w:p w:rsidR="00C6140B" w:rsidRPr="007D5051" w:rsidRDefault="00C6140B" w:rsidP="00125E6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C6140B" w:rsidRPr="007D5051" w:rsidTr="00156143">
        <w:trPr>
          <w:trHeight w:val="4474"/>
        </w:trPr>
        <w:tc>
          <w:tcPr>
            <w:tcW w:w="4820" w:type="dxa"/>
            <w:shd w:val="clear" w:color="auto" w:fill="FFFFFF"/>
          </w:tcPr>
          <w:p w:rsidR="00125E65" w:rsidRPr="00C32F62" w:rsidRDefault="00C32F62" w:rsidP="00125E65">
            <w:pPr>
              <w:spacing w:line="276" w:lineRule="auto"/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</w:pPr>
            <w:r w:rsidRPr="00C32F62"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  <w:t>(</w:t>
            </w:r>
            <w:r w:rsidR="00125E65" w:rsidRPr="00C32F62"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  <w:t>مد البدل ،المتصل</w:t>
            </w:r>
          </w:p>
          <w:p w:rsidR="00125E65" w:rsidRPr="00C32F62" w:rsidRDefault="00125E65" w:rsidP="00125E65">
            <w:pPr>
              <w:spacing w:line="276" w:lineRule="auto"/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</w:pPr>
            <w:r w:rsidRPr="00C32F62"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  <w:t>، الادغام بغنة ،</w:t>
            </w:r>
          </w:p>
          <w:p w:rsidR="00125E65" w:rsidRPr="00C32F62" w:rsidRDefault="00125E65" w:rsidP="00125E65">
            <w:pPr>
              <w:spacing w:line="276" w:lineRule="auto"/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</w:pPr>
            <w:r w:rsidRPr="00C32F62"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  <w:t>الادغام بغير غنة،</w:t>
            </w:r>
          </w:p>
          <w:p w:rsidR="00C6140B" w:rsidRPr="00C32F62" w:rsidRDefault="00125E65" w:rsidP="00C32F62">
            <w:pPr>
              <w:spacing w:line="276" w:lineRule="auto"/>
              <w:rPr>
                <w:b/>
                <w:bCs/>
                <w:sz w:val="36"/>
                <w:szCs w:val="36"/>
                <w:shd w:val="clear" w:color="auto" w:fill="F9F9F9"/>
              </w:rPr>
            </w:pPr>
            <w:r w:rsidRPr="00C32F62"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  <w:t>سورة الطور</w:t>
            </w:r>
            <w:r w:rsidR="00C32F62" w:rsidRPr="00C32F62">
              <w:rPr>
                <w:rFonts w:hint="cs"/>
                <w:b/>
                <w:bCs/>
                <w:sz w:val="36"/>
                <w:szCs w:val="36"/>
                <w:shd w:val="clear" w:color="auto" w:fill="F9F9F9"/>
                <w:rtl/>
              </w:rPr>
              <w:t>)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FFFFFF"/>
          </w:tcPr>
          <w:p w:rsidR="00125E65" w:rsidRPr="00843CA4" w:rsidRDefault="00125E65" w:rsidP="00125E65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ت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لاوة الآيات تلاوة صحيحة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خالية من الأخطاء</w:t>
            </w:r>
          </w:p>
          <w:p w:rsidR="00125E65" w:rsidRPr="00843CA4" w:rsidRDefault="00125E65" w:rsidP="00125E65">
            <w:pPr>
              <w:widowControl w:val="0"/>
              <w:rPr>
                <w:rFonts w:ascii="Liberation Serif" w:eastAsia="AR PL SungtiL GB" w:hAnsi="Liberation Serif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Liberation Serif" w:eastAsia="AR PL SungtiL GB" w:hAnsi="Liberation Serif" w:hint="cs"/>
                <w:b/>
                <w:bCs/>
                <w:sz w:val="24"/>
                <w:szCs w:val="24"/>
                <w:rtl/>
                <w:lang w:eastAsia="zh-CN"/>
              </w:rPr>
              <w:t>-من خلال طرح قاعدة التجويد اعطاء امثله</w:t>
            </w:r>
          </w:p>
          <w:p w:rsidR="00125E65" w:rsidRDefault="00125E65" w:rsidP="00125E65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استخراج الإحكام من الآيات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125E65" w:rsidRDefault="00125E65" w:rsidP="00125E65">
            <w:pPr>
              <w:widowControl w:val="0"/>
              <w:jc w:val="lowKashida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-القدرة على تطبيق احرف المد(بدل، متصل) وتعينيه </w:t>
            </w:r>
          </w:p>
          <w:p w:rsidR="00125E65" w:rsidRDefault="00125E65" w:rsidP="00C32F62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نطق الكلمات التالية</w:t>
            </w:r>
            <w:r w:rsidR="00C32F62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نطقا صحيحا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: رق،يدعون،اصلوها،فاكهين،وما التناهم ،يتنازعون</w:t>
            </w:r>
          </w:p>
          <w:p w:rsidR="00125E65" w:rsidRPr="00843CA4" w:rsidRDefault="00125E65" w:rsidP="00125E65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C6140B" w:rsidRPr="00125E65" w:rsidRDefault="00C6140B" w:rsidP="00125E65">
            <w:pPr>
              <w:pStyle w:val="1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C32F62" w:rsidRPr="00843CA4" w:rsidRDefault="00C32F62" w:rsidP="00C32F62">
            <w:pPr>
              <w:widowControl w:val="0"/>
              <w:ind w:left="36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lang w:eastAsia="zh-CN" w:bidi="hi-IN"/>
              </w:rPr>
            </w:pPr>
            <w:r w:rsidRPr="00843CA4">
              <w:rPr>
                <w:rFonts w:eastAsia="AR PL SungtiL GB"/>
                <w:sz w:val="24"/>
                <w:szCs w:val="24"/>
                <w:lang w:eastAsia="zh-CN"/>
              </w:rPr>
              <w:t>-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تدبر الآيات</w:t>
            </w:r>
            <w:r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و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ترسيخ محبة القرآن الكريم في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</w:t>
            </w:r>
            <w:r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قلوب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C32F62" w:rsidRPr="00843CA4" w:rsidRDefault="00C32F62" w:rsidP="00C32F62">
            <w:pPr>
              <w:widowControl w:val="0"/>
              <w:ind w:left="360"/>
              <w:jc w:val="left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  <w:t>-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الخشوع عند قراءة القران </w:t>
            </w:r>
          </w:p>
          <w:p w:rsidR="00C32F62" w:rsidRPr="00843CA4" w:rsidRDefault="00C32F62" w:rsidP="00C32F62">
            <w:pPr>
              <w:widowControl w:val="0"/>
              <w:ind w:left="360"/>
              <w:jc w:val="left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  <w:t xml:space="preserve">-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حسن الإنصات والاستماع عند قراءة الآيات </w:t>
            </w:r>
          </w:p>
          <w:p w:rsidR="00C32F62" w:rsidRPr="00843CA4" w:rsidRDefault="00C32F62" w:rsidP="00C32F62">
            <w:pPr>
              <w:widowControl w:val="0"/>
              <w:ind w:left="72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الدعوة الى الله سبحانه وتعالى اقتداءا برسول الله صلى الله عليه وسلم</w:t>
            </w:r>
          </w:p>
          <w:p w:rsidR="00C6140B" w:rsidRPr="00C32F62" w:rsidRDefault="00C32F62" w:rsidP="00C32F62">
            <w:pPr>
              <w:widowControl w:val="0"/>
              <w:ind w:left="72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محاسبة النفس</w:t>
            </w:r>
          </w:p>
        </w:tc>
      </w:tr>
    </w:tbl>
    <w:tbl>
      <w:tblPr>
        <w:tblpPr w:leftFromText="180" w:rightFromText="180" w:vertAnchor="page" w:horzAnchor="margin" w:tblpY="776"/>
        <w:bidiVisual/>
        <w:tblW w:w="1091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68"/>
        <w:gridCol w:w="2835"/>
        <w:gridCol w:w="3260"/>
        <w:gridCol w:w="2522"/>
        <w:gridCol w:w="30"/>
      </w:tblGrid>
      <w:tr w:rsidR="00C6140B" w:rsidTr="003C7E91">
        <w:tc>
          <w:tcPr>
            <w:tcW w:w="8363" w:type="dxa"/>
            <w:gridSpan w:val="3"/>
            <w:shd w:val="clear" w:color="auto" w:fill="DDD9C3"/>
          </w:tcPr>
          <w:p w:rsidR="00C6140B" w:rsidRPr="00C44604" w:rsidRDefault="00C6140B" w:rsidP="00C32F62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lastRenderedPageBreak/>
              <w:t xml:space="preserve">المهام التعليمية الرئيسة في الوحدة </w:t>
            </w:r>
          </w:p>
        </w:tc>
        <w:tc>
          <w:tcPr>
            <w:tcW w:w="2552" w:type="dxa"/>
            <w:gridSpan w:val="2"/>
            <w:shd w:val="clear" w:color="auto" w:fill="DDD9C3"/>
          </w:tcPr>
          <w:p w:rsidR="00C6140B" w:rsidRPr="00C44604" w:rsidRDefault="00C6140B" w:rsidP="00C32F62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C6140B" w:rsidTr="00A13845">
        <w:trPr>
          <w:trHeight w:val="3799"/>
        </w:trPr>
        <w:tc>
          <w:tcPr>
            <w:tcW w:w="8363" w:type="dxa"/>
            <w:gridSpan w:val="3"/>
            <w:shd w:val="clear" w:color="auto" w:fill="FFFFFF"/>
          </w:tcPr>
          <w:p w:rsidR="00156143" w:rsidRDefault="00156143" w:rsidP="009440CA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</w:p>
          <w:p w:rsidR="009440CA" w:rsidRDefault="009440CA" w:rsidP="009440CA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-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>تعريف المفاهيم الواردة في الدر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>و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س </w:t>
            </w:r>
          </w:p>
          <w:p w:rsidR="009440CA" w:rsidRPr="00843CA4" w:rsidRDefault="009440CA" w:rsidP="009440CA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9440CA" w:rsidRDefault="009440CA" w:rsidP="009440CA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-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تلاوة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الآيات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تلاوة سليمة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مع مراعاة أحكام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التجويد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.</w:t>
            </w:r>
          </w:p>
          <w:p w:rsidR="009440CA" w:rsidRPr="00843CA4" w:rsidRDefault="009440CA" w:rsidP="009440CA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C6140B" w:rsidRPr="00C72449" w:rsidRDefault="009440CA" w:rsidP="00C72449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-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القدرة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على معرفة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الأخطاء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عند القراءة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9440CA" w:rsidRPr="009440CA" w:rsidRDefault="00C6140B" w:rsidP="009440CA">
            <w:pPr>
              <w:widowControl w:val="0"/>
              <w:jc w:val="left"/>
              <w:rPr>
                <w:rFonts w:eastAsia="AR PL SungtiL GB"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9440CA"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9440CA" w:rsidRPr="009440CA">
              <w:rPr>
                <w:rFonts w:eastAsia="AR PL SungtiL GB"/>
                <w:sz w:val="24"/>
                <w:szCs w:val="24"/>
                <w:rtl/>
                <w:lang w:eastAsia="zh-CN"/>
              </w:rPr>
              <w:t xml:space="preserve">ــ التقويم داخل الحصة بأنواعه الثلاث </w:t>
            </w:r>
          </w:p>
          <w:p w:rsidR="009440CA" w:rsidRPr="009440CA" w:rsidRDefault="009440CA" w:rsidP="009440CA">
            <w:pPr>
              <w:widowControl w:val="0"/>
              <w:jc w:val="left"/>
              <w:rPr>
                <w:rFonts w:eastAsia="AR PL SungtiL GB"/>
                <w:sz w:val="24"/>
                <w:szCs w:val="24"/>
                <w:rtl/>
                <w:cs/>
                <w:lang w:eastAsia="zh-CN" w:bidi="hi-IN"/>
              </w:rPr>
            </w:pPr>
            <w:r w:rsidRPr="009440CA">
              <w:rPr>
                <w:rFonts w:eastAsia="AR PL SungtiL GB"/>
                <w:sz w:val="24"/>
                <w:szCs w:val="24"/>
                <w:rtl/>
                <w:lang w:eastAsia="zh-CN"/>
              </w:rPr>
              <w:t xml:space="preserve"> ــ حل أسئلة الكتاب</w:t>
            </w:r>
          </w:p>
          <w:p w:rsidR="009440CA" w:rsidRPr="009440CA" w:rsidRDefault="009440CA" w:rsidP="009440CA">
            <w:pPr>
              <w:widowControl w:val="0"/>
              <w:jc w:val="left"/>
              <w:rPr>
                <w:rFonts w:eastAsia="AR PL SungtiL GB"/>
                <w:sz w:val="24"/>
                <w:szCs w:val="24"/>
                <w:rtl/>
                <w:cs/>
                <w:lang w:eastAsia="zh-CN" w:bidi="hi-IN"/>
              </w:rPr>
            </w:pPr>
            <w:r w:rsidRPr="009440CA">
              <w:rPr>
                <w:rFonts w:eastAsia="AR PL SungtiL GB"/>
                <w:sz w:val="24"/>
                <w:szCs w:val="24"/>
                <w:rtl/>
                <w:lang w:eastAsia="zh-CN"/>
              </w:rPr>
              <w:t xml:space="preserve">ــ اختبارات يومية </w:t>
            </w:r>
          </w:p>
          <w:p w:rsidR="009440CA" w:rsidRPr="009440CA" w:rsidRDefault="009440CA" w:rsidP="009440CA">
            <w:pPr>
              <w:widowControl w:val="0"/>
              <w:jc w:val="left"/>
              <w:rPr>
                <w:rFonts w:eastAsia="AR PL SungtiL GB"/>
                <w:sz w:val="24"/>
                <w:szCs w:val="24"/>
                <w:rtl/>
                <w:cs/>
                <w:lang w:eastAsia="zh-CN" w:bidi="hi-IN"/>
              </w:rPr>
            </w:pPr>
            <w:r w:rsidRPr="009440CA">
              <w:rPr>
                <w:rFonts w:eastAsia="AR PL SungtiL GB"/>
                <w:sz w:val="24"/>
                <w:szCs w:val="24"/>
                <w:rtl/>
                <w:lang w:eastAsia="zh-CN"/>
              </w:rPr>
              <w:t>ــ أوراق عمل</w:t>
            </w:r>
          </w:p>
          <w:p w:rsidR="00C6140B" w:rsidRDefault="009440CA" w:rsidP="009440CA">
            <w:pPr>
              <w:spacing w:before="60" w:after="60"/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 w:rsidRPr="009440CA">
              <w:rPr>
                <w:rFonts w:eastAsia="AR PL SungtiL GB"/>
                <w:sz w:val="24"/>
                <w:szCs w:val="24"/>
                <w:rtl/>
                <w:lang w:eastAsia="zh-CN"/>
              </w:rPr>
              <w:t xml:space="preserve">إعدادا تقارير وأبحاث </w:t>
            </w:r>
            <w:r w:rsidRPr="009440CA">
              <w:rPr>
                <w:rFonts w:eastAsia="AR PL SungtiL GB"/>
                <w:sz w:val="24"/>
                <w:szCs w:val="24"/>
                <w:rtl/>
                <w:cs/>
                <w:lang w:eastAsia="zh-CN" w:bidi="hi-IN"/>
              </w:rPr>
              <w:t>(</w:t>
            </w:r>
            <w:r w:rsidRPr="009440CA">
              <w:rPr>
                <w:rFonts w:eastAsia="AR PL SungtiL GB"/>
                <w:sz w:val="24"/>
                <w:szCs w:val="24"/>
                <w:rtl/>
                <w:cs/>
                <w:lang w:eastAsia="zh-CN"/>
              </w:rPr>
              <w:t xml:space="preserve">أنشطة </w:t>
            </w:r>
            <w:r w:rsidRPr="009440CA">
              <w:rPr>
                <w:rFonts w:eastAsia="AR PL SungtiL GB"/>
                <w:sz w:val="24"/>
                <w:szCs w:val="24"/>
                <w:rtl/>
                <w:lang w:eastAsia="zh-CN"/>
              </w:rPr>
              <w:t>لا صفية</w:t>
            </w:r>
            <w:r w:rsidRPr="009440CA">
              <w:rPr>
                <w:rFonts w:eastAsia="AR PL SungtiL GB"/>
                <w:sz w:val="24"/>
                <w:szCs w:val="24"/>
                <w:rtl/>
                <w:cs/>
                <w:lang w:eastAsia="zh-CN" w:bidi="hi-IN"/>
              </w:rPr>
              <w:t xml:space="preserve">)._ </w:t>
            </w:r>
            <w:r w:rsidRPr="009440CA">
              <w:rPr>
                <w:rFonts w:eastAsia="AR PL SungtiL GB"/>
                <w:sz w:val="24"/>
                <w:szCs w:val="24"/>
                <w:rtl/>
                <w:lang w:eastAsia="zh-CN"/>
              </w:rPr>
              <w:t>المشاريع</w:t>
            </w:r>
          </w:p>
          <w:p w:rsidR="009440CA" w:rsidRPr="00C44604" w:rsidRDefault="009440CA" w:rsidP="009440CA">
            <w:pPr>
              <w:spacing w:before="60" w:after="60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قراءة التدريبات</w:t>
            </w:r>
          </w:p>
        </w:tc>
      </w:tr>
      <w:tr w:rsidR="00C6140B" w:rsidTr="00A13845">
        <w:trPr>
          <w:gridAfter w:val="1"/>
          <w:wAfter w:w="30" w:type="dxa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6140B" w:rsidRPr="000066C9" w:rsidRDefault="00C6140B" w:rsidP="00C32F62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C6140B" w:rsidRPr="000066C9" w:rsidRDefault="00C6140B" w:rsidP="00C32F62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6140B" w:rsidRPr="000066C9" w:rsidRDefault="00C6140B" w:rsidP="00C32F62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6140B" w:rsidRPr="000066C9" w:rsidRDefault="00C6140B" w:rsidP="00C32F62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6140B" w:rsidRPr="000066C9" w:rsidRDefault="00C6140B" w:rsidP="00C32F62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C6140B" w:rsidTr="00A13845">
        <w:trPr>
          <w:gridAfter w:val="1"/>
          <w:wAfter w:w="30" w:type="dxa"/>
          <w:cantSplit/>
          <w:trHeight w:val="900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</w:tcPr>
          <w:p w:rsidR="00C6140B" w:rsidRDefault="00C6140B" w:rsidP="003C7E91">
            <w:pPr>
              <w:pStyle w:val="10"/>
              <w:tabs>
                <w:tab w:val="right" w:pos="278"/>
              </w:tabs>
              <w:jc w:val="left"/>
              <w:rPr>
                <w:rFonts w:hint="cs"/>
                <w:b/>
                <w:bCs/>
                <w:sz w:val="24"/>
                <w:szCs w:val="24"/>
              </w:rPr>
            </w:pPr>
          </w:p>
          <w:p w:rsidR="003C7E91" w:rsidRDefault="003C7E91" w:rsidP="003C7E91">
            <w:pPr>
              <w:pStyle w:val="10"/>
              <w:tabs>
                <w:tab w:val="right" w:pos="278"/>
              </w:tabs>
              <w:ind w:left="720"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3C7E91" w:rsidRDefault="003C7E91" w:rsidP="003C7E91">
            <w:pPr>
              <w:pStyle w:val="10"/>
              <w:tabs>
                <w:tab w:val="right" w:pos="278"/>
              </w:tabs>
              <w:ind w:left="720"/>
              <w:jc w:val="lef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2.سورة الطور</w:t>
            </w:r>
          </w:p>
          <w:p w:rsidR="00C72449" w:rsidRPr="00C72449" w:rsidRDefault="00C72449" w:rsidP="003C7E91">
            <w:pPr>
              <w:pStyle w:val="10"/>
              <w:tabs>
                <w:tab w:val="right" w:pos="278"/>
              </w:tabs>
              <w:ind w:left="7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1-49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3C7E91" w:rsidRDefault="003C7E91" w:rsidP="003C7E91">
            <w:pPr>
              <w:rPr>
                <w:rFonts w:hint="cs"/>
                <w:rtl/>
              </w:rPr>
            </w:pPr>
          </w:p>
          <w:p w:rsidR="003C7E91" w:rsidRDefault="003C7E91" w:rsidP="003C7E91">
            <w:pPr>
              <w:rPr>
                <w:rFonts w:hint="cs"/>
                <w:szCs w:val="28"/>
                <w:rtl/>
              </w:rPr>
            </w:pPr>
          </w:p>
          <w:p w:rsidR="00C6140B" w:rsidRPr="003C7E91" w:rsidRDefault="003C7E91" w:rsidP="003C7E91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</w:t>
            </w:r>
            <w:r w:rsidR="009F36A9" w:rsidRPr="003C7E91">
              <w:rPr>
                <w:rFonts w:hint="cs"/>
                <w:szCs w:val="28"/>
                <w:rtl/>
              </w:rPr>
              <w:t>.ان يعرف مد البدل</w:t>
            </w:r>
          </w:p>
          <w:p w:rsidR="009F36A9" w:rsidRPr="003C7E91" w:rsidRDefault="009F36A9" w:rsidP="003C7E91">
            <w:pPr>
              <w:rPr>
                <w:rFonts w:hint="cs"/>
                <w:szCs w:val="28"/>
                <w:rtl/>
              </w:rPr>
            </w:pPr>
            <w:r w:rsidRPr="003C7E91">
              <w:rPr>
                <w:rFonts w:hint="cs"/>
                <w:szCs w:val="28"/>
                <w:rtl/>
              </w:rPr>
              <w:t>2.ان يحدد مواضع مد البدل</w:t>
            </w:r>
          </w:p>
          <w:p w:rsidR="009F36A9" w:rsidRPr="003C7E91" w:rsidRDefault="009F36A9" w:rsidP="003C7E91">
            <w:pPr>
              <w:rPr>
                <w:rFonts w:hint="cs"/>
                <w:szCs w:val="28"/>
                <w:rtl/>
              </w:rPr>
            </w:pPr>
            <w:r w:rsidRPr="003C7E91">
              <w:rPr>
                <w:rFonts w:hint="cs"/>
                <w:szCs w:val="28"/>
                <w:rtl/>
              </w:rPr>
              <w:t>3.ان يتلو الايات تلاوة صحيحه</w:t>
            </w:r>
          </w:p>
          <w:p w:rsidR="009F36A9" w:rsidRPr="00B70AF5" w:rsidRDefault="009F36A9" w:rsidP="003C7E91">
            <w:r w:rsidRPr="003C7E91">
              <w:rPr>
                <w:rFonts w:hint="cs"/>
                <w:szCs w:val="28"/>
                <w:rtl/>
              </w:rPr>
              <w:t>4.ان يبين جزاء المؤمنين وجزاء الكافرين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3C7E91" w:rsidRPr="003C7E91" w:rsidRDefault="003C7E91" w:rsidP="003C7E91">
            <w:pPr>
              <w:widowControl w:val="0"/>
              <w:jc w:val="left"/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</w:pPr>
            <w:r w:rsidRPr="003C7E91"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  <w:t>يقوم المعلم بالتمهيد للدرس من خلال سؤال الطلبة عن الدرس السابق العرض :</w:t>
            </w:r>
          </w:p>
          <w:p w:rsidR="003C7E91" w:rsidRPr="003C7E91" w:rsidRDefault="003C7E91" w:rsidP="003C7E91">
            <w:pPr>
              <w:widowControl w:val="0"/>
              <w:jc w:val="left"/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</w:pPr>
            <w:r w:rsidRPr="003C7E91"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  <w:t>دور المعلم : توزيع الطلبة إلى مجموعات وتوزيع المهام .</w:t>
            </w:r>
          </w:p>
          <w:p w:rsidR="003C7E91" w:rsidRPr="003C7E91" w:rsidRDefault="003C7E91" w:rsidP="003C7E91">
            <w:pPr>
              <w:widowControl w:val="0"/>
              <w:jc w:val="left"/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</w:pPr>
            <w:r w:rsidRPr="003C7E91"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  <w:t xml:space="preserve">دور المتعلم : القيام بالمهام الموكلة اليهم بشكل تعاوني </w:t>
            </w:r>
          </w:p>
          <w:p w:rsidR="003C7E91" w:rsidRPr="003C7E91" w:rsidRDefault="003C7E91" w:rsidP="003C7E91">
            <w:pPr>
              <w:widowControl w:val="0"/>
              <w:jc w:val="left"/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</w:pPr>
            <w:r w:rsidRPr="003C7E91"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  <w:t xml:space="preserve">(التفريق </w:t>
            </w:r>
            <w:r w:rsidRPr="003C7E91">
              <w:rPr>
                <w:rFonts w:ascii="Arial" w:eastAsia="AR PL SungtiL GB" w:hAnsi="Arial" w:cs="Arial" w:hint="cs"/>
                <w:sz w:val="26"/>
                <w:szCs w:val="26"/>
                <w:rtl/>
                <w:lang w:eastAsia="zh-CN"/>
              </w:rPr>
              <w:t>بين المد البدل ومد المتصل</w:t>
            </w:r>
            <w:r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  <w:t xml:space="preserve">) </w:t>
            </w:r>
          </w:p>
          <w:p w:rsidR="003C7E91" w:rsidRPr="003C7E91" w:rsidRDefault="003C7E91" w:rsidP="003C7E91">
            <w:pPr>
              <w:widowControl w:val="0"/>
              <w:jc w:val="left"/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</w:pPr>
            <w:r w:rsidRPr="003C7E91"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  <w:t>باستخدام القلم القارئ يستمع الطلبة الى آيات الدرس و باستخدام اسلوب الترداد و المحاكاة يقوم الطلبة المجيدون بقراءة الآيات و بعدهم بقية الطلبة .</w:t>
            </w:r>
          </w:p>
          <w:p w:rsidR="003C7E91" w:rsidRPr="003C7E91" w:rsidRDefault="003C7E91" w:rsidP="003C7E91">
            <w:pPr>
              <w:widowControl w:val="0"/>
              <w:jc w:val="left"/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</w:pPr>
            <w:r w:rsidRPr="003C7E91">
              <w:rPr>
                <w:rFonts w:ascii="Arial" w:eastAsia="AR PL SungtiL GB" w:hAnsi="Arial" w:cs="Arial"/>
                <w:sz w:val="26"/>
                <w:szCs w:val="26"/>
                <w:rtl/>
                <w:lang w:eastAsia="zh-CN"/>
              </w:rPr>
              <w:t>يطلب المعلم من الطلبة استخراج أحكام التجويد مستخدماً أسلوب التطبيق العملي و ثم تفسير المفردات الواردة في الدرس .</w:t>
            </w:r>
          </w:p>
          <w:p w:rsidR="003C7E91" w:rsidRPr="00843CA4" w:rsidRDefault="003C7E91" w:rsidP="003C7E91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C7E91" w:rsidRPr="00843CA4" w:rsidRDefault="003C7E91" w:rsidP="003C7E91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C6140B" w:rsidRPr="007657B8" w:rsidRDefault="00C6140B" w:rsidP="00C32F62">
            <w:pPr>
              <w:jc w:val="left"/>
              <w:rPr>
                <w:rFonts w:hint="cs"/>
                <w:b/>
                <w:bCs/>
                <w:sz w:val="20"/>
                <w:rtl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  <w:shd w:val="clear" w:color="auto" w:fill="FFFFFF"/>
          </w:tcPr>
          <w:p w:rsidR="003C7E91" w:rsidRPr="00843CA4" w:rsidRDefault="00C6140B" w:rsidP="003C7E91">
            <w:pPr>
              <w:widowControl w:val="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3C7E91"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>استخدام بطاقات أسئلة للتقويم التكويني</w:t>
            </w:r>
          </w:p>
          <w:p w:rsidR="003C7E91" w:rsidRPr="00843CA4" w:rsidRDefault="003C7E91" w:rsidP="003C7E91">
            <w:pPr>
              <w:widowControl w:val="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_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>ــ حل أسئلة الكتاب المقرر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  <w:p w:rsidR="003C7E91" w:rsidRPr="00843CA4" w:rsidRDefault="003C7E91" w:rsidP="003C7E91">
            <w:pPr>
              <w:widowControl w:val="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ملاحظة تلاوة الطلبة وتصويب الأخطاء.</w:t>
            </w:r>
          </w:p>
          <w:p w:rsidR="003C7E91" w:rsidRPr="00843CA4" w:rsidRDefault="003C7E91" w:rsidP="003C7E91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lang w:eastAsia="zh-CN" w:bidi="hi-IN"/>
              </w:rPr>
            </w:pPr>
          </w:p>
          <w:p w:rsidR="003C7E91" w:rsidRPr="00843CA4" w:rsidRDefault="003C7E91" w:rsidP="003C7E91">
            <w:pPr>
              <w:jc w:val="left"/>
              <w:rPr>
                <w:rFonts w:eastAsia="AR PL SungtiL GB"/>
                <w:sz w:val="24"/>
                <w:szCs w:val="24"/>
                <w:lang w:eastAsia="zh-CN" w:bidi="hi-IN"/>
              </w:rPr>
            </w:pPr>
          </w:p>
          <w:p w:rsidR="003C7E91" w:rsidRPr="00843CA4" w:rsidRDefault="003C7E91" w:rsidP="003C7E91">
            <w:pPr>
              <w:jc w:val="left"/>
              <w:rPr>
                <w:rFonts w:eastAsia="AR PL SungtiL GB"/>
                <w:sz w:val="24"/>
                <w:szCs w:val="24"/>
                <w:lang w:eastAsia="zh-CN" w:bidi="hi-IN"/>
              </w:rPr>
            </w:pPr>
          </w:p>
          <w:p w:rsidR="003C7E91" w:rsidRPr="00843CA4" w:rsidRDefault="003C7E91" w:rsidP="003C7E91">
            <w:pPr>
              <w:widowControl w:val="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sz w:val="24"/>
                <w:szCs w:val="24"/>
                <w:rtl/>
                <w:cs/>
                <w:lang w:eastAsia="zh-CN" w:bidi="hi-IN"/>
              </w:rPr>
              <w:t xml:space="preserve">_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>استخدام بطاقات أسئلة للتقويم التكويني</w:t>
            </w:r>
          </w:p>
          <w:p w:rsidR="003C7E91" w:rsidRPr="00843CA4" w:rsidRDefault="003C7E91" w:rsidP="003C7E91">
            <w:pPr>
              <w:widowControl w:val="0"/>
              <w:jc w:val="left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>ــ حل أسئلة الكتاب المقرر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  <w:p w:rsidR="00C6140B" w:rsidRPr="00AE0502" w:rsidRDefault="003C7E91" w:rsidP="003C7E91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ملاحظة تلاوة الطلبة وتصويب الأخطاء</w:t>
            </w:r>
          </w:p>
        </w:tc>
      </w:tr>
    </w:tbl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A13845" w:rsidRDefault="00A13845" w:rsidP="00F30143">
      <w:pPr>
        <w:widowControl w:val="0"/>
        <w:jc w:val="center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F30143" w:rsidRPr="00700C76" w:rsidRDefault="00F30143" w:rsidP="00F30143">
      <w:pPr>
        <w:widowControl w:val="0"/>
        <w:jc w:val="center"/>
        <w:rPr>
          <w:rFonts w:eastAsia="AR PL SungtiL GB"/>
          <w:b/>
          <w:bCs/>
          <w:sz w:val="24"/>
          <w:szCs w:val="24"/>
          <w:lang w:eastAsia="zh-CN"/>
        </w:rPr>
      </w:pPr>
      <w:r w:rsidRPr="00700C76">
        <w:rPr>
          <w:rFonts w:eastAsia="AR PL SungtiL GB" w:hint="cs"/>
          <w:b/>
          <w:bCs/>
          <w:sz w:val="24"/>
          <w:szCs w:val="24"/>
          <w:rtl/>
          <w:lang w:eastAsia="zh-CN"/>
        </w:rPr>
        <w:t>ا</w:t>
      </w:r>
      <w:r w:rsidRPr="00700C76">
        <w:rPr>
          <w:rFonts w:eastAsia="AR PL SungtiL GB"/>
          <w:b/>
          <w:bCs/>
          <w:sz w:val="24"/>
          <w:szCs w:val="24"/>
          <w:rtl/>
          <w:lang w:eastAsia="zh-CN"/>
        </w:rPr>
        <w:t>نموذج تخطيط بالمخرجات "</w:t>
      </w:r>
    </w:p>
    <w:p w:rsidR="00375689" w:rsidRPr="00700C76" w:rsidRDefault="00375689" w:rsidP="00F30143">
      <w:pPr>
        <w:widowControl w:val="0"/>
        <w:jc w:val="center"/>
        <w:rPr>
          <w:rFonts w:eastAsia="AR PL SungtiL GB"/>
          <w:b/>
          <w:bCs/>
          <w:sz w:val="24"/>
          <w:szCs w:val="24"/>
          <w:rtl/>
          <w:lang w:eastAsia="zh-CN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2519"/>
        <w:gridCol w:w="2945"/>
        <w:gridCol w:w="2566"/>
      </w:tblGrid>
      <w:tr w:rsidR="00F30143" w:rsidRPr="00843CA4" w:rsidTr="008944EF">
        <w:trPr>
          <w:trHeight w:val="4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المبحث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الصف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عنوان الوحدة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عدد الحصص</w:t>
            </w:r>
          </w:p>
        </w:tc>
      </w:tr>
      <w:tr w:rsidR="00F30143" w:rsidRPr="00843CA4" w:rsidTr="008944EF">
        <w:trPr>
          <w:trHeight w:val="45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التلاوة والتجويد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السا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بع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43" w:rsidRPr="00843CA4" w:rsidRDefault="00F30143" w:rsidP="008944EF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انفال</w:t>
            </w:r>
            <w:r w:rsidR="008944EF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(1-37)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+الحجرات</w:t>
            </w:r>
            <w:r w:rsidR="008944EF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(1-9)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43" w:rsidRPr="00843CA4" w:rsidRDefault="00375689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8</w:t>
            </w:r>
          </w:p>
        </w:tc>
      </w:tr>
    </w:tbl>
    <w:p w:rsidR="00F30143" w:rsidRPr="00700C76" w:rsidRDefault="00F30143" w:rsidP="00F30143">
      <w:pPr>
        <w:widowControl w:val="0"/>
        <w:rPr>
          <w:rFonts w:eastAsia="AR PL SungtiL GB"/>
          <w:b/>
          <w:bCs/>
          <w:sz w:val="24"/>
          <w:szCs w:val="24"/>
          <w:rtl/>
          <w:lang w:eastAsia="zh-CN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83"/>
      </w:tblGrid>
      <w:tr w:rsidR="00F30143" w:rsidRPr="00843CA4" w:rsidTr="001B373E">
        <w:trPr>
          <w:trHeight w:val="440"/>
        </w:trPr>
        <w:tc>
          <w:tcPr>
            <w:tcW w:w="10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الفكرة الكبرى للوحدة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:</w:t>
            </w:r>
          </w:p>
        </w:tc>
      </w:tr>
      <w:tr w:rsidR="00F30143" w:rsidRPr="00843CA4" w:rsidTr="001B373E">
        <w:trPr>
          <w:trHeight w:val="440"/>
        </w:trPr>
        <w:tc>
          <w:tcPr>
            <w:tcW w:w="10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43" w:rsidRPr="00843CA4" w:rsidRDefault="00F30143" w:rsidP="001B373E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تلاوة الآيات الكريمة مع مراعاة أحكام التجويد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والمدود مع  التدبر لايات الله سبحانه وتعالى</w:t>
            </w:r>
          </w:p>
        </w:tc>
      </w:tr>
    </w:tbl>
    <w:p w:rsidR="00F30143" w:rsidRPr="00F30143" w:rsidRDefault="00F30143" w:rsidP="00F30143">
      <w:pPr>
        <w:widowControl w:val="0"/>
        <w:rPr>
          <w:rFonts w:eastAsia="AR PL SungtiL GB"/>
          <w:b/>
          <w:bCs/>
          <w:sz w:val="24"/>
          <w:szCs w:val="24"/>
          <w:rtl/>
          <w:lang w:eastAsia="zh-CN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0"/>
      </w:tblGrid>
      <w:tr w:rsidR="00F30143" w:rsidRPr="00843CA4" w:rsidTr="001B373E">
        <w:trPr>
          <w:trHeight w:val="417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المخرجات التعليمية التعلّمية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:</w:t>
            </w:r>
          </w:p>
        </w:tc>
      </w:tr>
      <w:tr w:rsidR="00F30143" w:rsidRPr="00843CA4" w:rsidTr="001B373E">
        <w:trPr>
          <w:trHeight w:val="2097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طلبة قادرين على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: 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توضيح مفهوم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المد المنفصل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.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إعط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اء أمثلة على المد بسبب الهمزه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التفريق بين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المد المنفصل والمتصل والبدل ومد الصلة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استخراج ا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حكام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المدود من كلمة (هولاء )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،(اؤلئك )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من الآيات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تلاوة الآيات تلاوة سليمة مع مراعاة احكام التجويد 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اعداد وسائل تعليمية</w:t>
            </w:r>
            <w:r w:rsidRPr="00843CA4">
              <w:rPr>
                <w:rFonts w:eastAsia="AR PL SungtiL GB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</w:tbl>
    <w:p w:rsidR="00F30143" w:rsidRDefault="00375689" w:rsidP="00375689">
      <w:pPr>
        <w:widowControl w:val="0"/>
        <w:tabs>
          <w:tab w:val="left" w:pos="6405"/>
        </w:tabs>
        <w:jc w:val="left"/>
        <w:rPr>
          <w:rFonts w:eastAsia="AR PL SungtiL GB" w:hint="cs"/>
          <w:b/>
          <w:bCs/>
          <w:sz w:val="24"/>
          <w:szCs w:val="24"/>
          <w:rtl/>
          <w:lang w:eastAsia="zh-CN"/>
        </w:rPr>
      </w:pPr>
      <w:r>
        <w:rPr>
          <w:rFonts w:eastAsia="AR PL SungtiL GB"/>
          <w:b/>
          <w:bCs/>
          <w:sz w:val="24"/>
          <w:szCs w:val="24"/>
          <w:rtl/>
          <w:lang w:eastAsia="zh-CN"/>
        </w:rPr>
        <w:tab/>
      </w:r>
    </w:p>
    <w:p w:rsidR="00375689" w:rsidRDefault="00375689" w:rsidP="00375689">
      <w:pPr>
        <w:widowControl w:val="0"/>
        <w:tabs>
          <w:tab w:val="left" w:pos="6405"/>
        </w:tabs>
        <w:jc w:val="left"/>
        <w:rPr>
          <w:rFonts w:eastAsia="AR PL SungtiL GB" w:hint="cs"/>
          <w:b/>
          <w:bCs/>
          <w:sz w:val="24"/>
          <w:szCs w:val="24"/>
          <w:rtl/>
          <w:lang w:eastAsia="zh-CN"/>
        </w:rPr>
      </w:pPr>
    </w:p>
    <w:p w:rsidR="00375689" w:rsidRPr="00700C76" w:rsidRDefault="00375689" w:rsidP="00375689">
      <w:pPr>
        <w:widowControl w:val="0"/>
        <w:tabs>
          <w:tab w:val="left" w:pos="6405"/>
        </w:tabs>
        <w:jc w:val="left"/>
        <w:rPr>
          <w:rFonts w:eastAsia="AR PL SungtiL GB"/>
          <w:b/>
          <w:bCs/>
          <w:sz w:val="24"/>
          <w:szCs w:val="24"/>
          <w:rtl/>
          <w:lang w:eastAsia="zh-CN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486"/>
        <w:gridCol w:w="3969"/>
      </w:tblGrid>
      <w:tr w:rsidR="00F30143" w:rsidRPr="00843CA4" w:rsidTr="001B373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المعارف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المهارات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143" w:rsidRPr="00843CA4" w:rsidRDefault="00F30143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القيم والاتجاهات</w:t>
            </w:r>
          </w:p>
        </w:tc>
      </w:tr>
      <w:tr w:rsidR="00F30143" w:rsidRPr="00843CA4" w:rsidTr="001B373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FE" w:rsidRDefault="00F30143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مد المنفصل،</w:t>
            </w:r>
          </w:p>
          <w:p w:rsidR="003F42FE" w:rsidRDefault="003F42FE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هاء الضمير وهاء اسم الاشارة</w:t>
            </w:r>
            <w:r w:rsidR="00F30143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3F42FE" w:rsidRDefault="003F42FE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مد</w:t>
            </w:r>
            <w:r w:rsidR="00F30143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الصلة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(الكبرى)الصغرى، التوسط بالمد</w:t>
            </w:r>
          </w:p>
          <w:p w:rsidR="003F42FE" w:rsidRDefault="003F42FE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التعريف بسورة الانفال وسورة الحجرات</w:t>
            </w:r>
          </w:p>
          <w:p w:rsidR="003F42FE" w:rsidRDefault="003F42FE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الادغام الشفوي،</w:t>
            </w:r>
          </w:p>
          <w:p w:rsidR="003F42FE" w:rsidRDefault="003F42FE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الاخفاء الشفوي، </w:t>
            </w:r>
          </w:p>
          <w:p w:rsidR="00F30143" w:rsidRDefault="003F42FE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الاظهار الشفوي</w:t>
            </w:r>
            <w:r w:rsidR="00F30143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43" w:rsidRPr="00843CA4" w:rsidRDefault="00F30143" w:rsidP="003F42F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ascii="Liberation Mono" w:eastAsia="AR PL SungtiL GB" w:hAnsi="Liberation Mono" w:cs="Times New Roman"/>
                <w:b/>
                <w:bCs/>
                <w:sz w:val="24"/>
                <w:szCs w:val="24"/>
                <w:rtl/>
                <w:lang w:eastAsia="zh-CN"/>
              </w:rPr>
              <w:t>مهارة</w:t>
            </w:r>
            <w:r w:rsidR="003F42FE">
              <w:rPr>
                <w:rFonts w:ascii="Liberation Mono" w:eastAsia="AR PL SungtiL GB" w:hAnsi="Liberation Mono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اتقان</w:t>
            </w:r>
            <w:r w:rsidRPr="00843CA4">
              <w:rPr>
                <w:rFonts w:ascii="Liberation Mono" w:eastAsia="AR PL SungtiL GB" w:hAnsi="Liberation Mono" w:cs="Times New Roman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="003F42FE">
              <w:rPr>
                <w:rFonts w:ascii="Liberation Mono" w:eastAsia="AR PL SungtiL GB" w:hAnsi="Liberation Mono" w:cs="Times New Roman" w:hint="cs"/>
                <w:b/>
                <w:bCs/>
                <w:sz w:val="24"/>
                <w:szCs w:val="24"/>
                <w:rtl/>
                <w:lang w:eastAsia="zh-CN"/>
              </w:rPr>
              <w:t>التلا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وة الآيات تلاوة صحيحة خالية من الأخطاء</w:t>
            </w:r>
          </w:p>
          <w:p w:rsidR="003F42FE" w:rsidRDefault="00F30143" w:rsidP="003F42FE">
            <w:pPr>
              <w:widowControl w:val="0"/>
              <w:jc w:val="left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إعطاء أمثلة </w:t>
            </w:r>
            <w:r w:rsidR="003F42FE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على انواع المدود </w:t>
            </w:r>
          </w:p>
          <w:p w:rsidR="00F30143" w:rsidRPr="00843CA4" w:rsidRDefault="003F42FE" w:rsidP="003F42FE">
            <w:pPr>
              <w:widowControl w:val="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واحكام الميم الساكنه من خلال القاعدة</w:t>
            </w:r>
          </w:p>
          <w:p w:rsidR="00F30143" w:rsidRPr="00843CA4" w:rsidRDefault="003F42FE" w:rsidP="003F42FE">
            <w:pPr>
              <w:widowControl w:val="0"/>
              <w:jc w:val="left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استخراج ا</w:t>
            </w:r>
            <w:r w:rsidR="00F30143"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حكام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المدود</w:t>
            </w:r>
            <w:r w:rsidR="00F30143"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 xml:space="preserve"> من الآيات </w:t>
            </w:r>
          </w:p>
          <w:p w:rsidR="00F30143" w:rsidRPr="00843CA4" w:rsidRDefault="00F30143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43" w:rsidRPr="00843CA4" w:rsidRDefault="00F30143" w:rsidP="00F30143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rtl/>
                <w:lang w:eastAsia="zh-CN"/>
              </w:rPr>
              <w:t xml:space="preserve">ترسيخ محبة القرآن الكريم في قلوب الطلبة </w:t>
            </w:r>
            <w:r w:rsidRPr="00843CA4"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  <w:p w:rsidR="00F30143" w:rsidRPr="00843CA4" w:rsidRDefault="00F30143" w:rsidP="00F30143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ascii="Simplified Arabic" w:eastAsia="AR PL SungtiL GB" w:hAnsi="Simplified Arabic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 الخشوع عند قراءة القران </w:t>
            </w:r>
          </w:p>
          <w:p w:rsidR="00F30143" w:rsidRPr="00843CA4" w:rsidRDefault="00F30143" w:rsidP="00F30143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ascii="Simplified Arabic" w:eastAsia="AR PL SungtiL GB" w:hAnsi="Simplified Arabic" w:cs="Simplified Arabic" w:hint="cs"/>
                <w:b/>
                <w:bCs/>
                <w:sz w:val="24"/>
                <w:szCs w:val="24"/>
                <w:rtl/>
                <w:lang w:eastAsia="zh-CN"/>
              </w:rPr>
              <w:t xml:space="preserve">حسن الإنصات والاستماع عند قراءة الآيات </w:t>
            </w:r>
          </w:p>
          <w:p w:rsidR="00F30143" w:rsidRPr="00843CA4" w:rsidRDefault="00F30143" w:rsidP="00F30143">
            <w:pPr>
              <w:pStyle w:val="af"/>
              <w:widowControl w:val="0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eastAsia="AR PL SungtiL GB" w:hAnsi="Simplified Arabic" w:cs="Simplified Arabic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ascii="Simplified Arabic" w:eastAsia="AR PL SungtiL GB" w:hAnsi="Simplified Arabic" w:cs="Simplified Arabic" w:hint="cs"/>
                <w:b/>
                <w:bCs/>
                <w:sz w:val="24"/>
                <w:szCs w:val="24"/>
                <w:rtl/>
                <w:lang w:eastAsia="zh-CN"/>
              </w:rPr>
              <w:t>التضحية في سبيل الله لإعزاز دينه وإعلاء كلمته</w:t>
            </w:r>
          </w:p>
          <w:p w:rsidR="00F30143" w:rsidRPr="00843CA4" w:rsidRDefault="00F30143" w:rsidP="001B373E">
            <w:pPr>
              <w:widowControl w:val="0"/>
              <w:ind w:left="72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</w:p>
        </w:tc>
      </w:tr>
    </w:tbl>
    <w:p w:rsidR="00260415" w:rsidRDefault="00260415" w:rsidP="00C6140B">
      <w:pPr>
        <w:tabs>
          <w:tab w:val="left" w:pos="997"/>
        </w:tabs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</w:p>
    <w:p w:rsidR="003F42FE" w:rsidRDefault="003F42FE" w:rsidP="00C6140B">
      <w:pPr>
        <w:tabs>
          <w:tab w:val="left" w:pos="997"/>
        </w:tabs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</w:p>
    <w:p w:rsidR="003F42FE" w:rsidRDefault="003F42FE" w:rsidP="00C6140B">
      <w:pPr>
        <w:tabs>
          <w:tab w:val="left" w:pos="997"/>
        </w:tabs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</w:p>
    <w:p w:rsidR="003F42FE" w:rsidRDefault="003F42FE" w:rsidP="00C6140B">
      <w:pPr>
        <w:tabs>
          <w:tab w:val="left" w:pos="997"/>
        </w:tabs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</w:p>
    <w:tbl>
      <w:tblPr>
        <w:bidiVisual/>
        <w:tblW w:w="11057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4253"/>
        <w:gridCol w:w="3260"/>
        <w:gridCol w:w="1417"/>
        <w:gridCol w:w="1101"/>
        <w:gridCol w:w="34"/>
      </w:tblGrid>
      <w:tr w:rsidR="003F42FE" w:rsidRPr="00843CA4" w:rsidTr="00375689">
        <w:trPr>
          <w:gridAfter w:val="1"/>
          <w:wAfter w:w="34" w:type="dxa"/>
          <w:trHeight w:val="4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42FE" w:rsidRPr="003F42FE" w:rsidRDefault="003F42FE" w:rsidP="003F42FE">
            <w:pPr>
              <w:widowControl w:val="0"/>
              <w:jc w:val="center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المهام التعليمية الرئيسة في الوحدة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42FE" w:rsidRPr="00843CA4" w:rsidRDefault="003F42FE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أداة التقويم</w:t>
            </w:r>
          </w:p>
        </w:tc>
      </w:tr>
      <w:tr w:rsidR="003F42FE" w:rsidRPr="00843CA4" w:rsidTr="00375689">
        <w:trPr>
          <w:gridAfter w:val="1"/>
          <w:wAfter w:w="34" w:type="dxa"/>
          <w:trHeight w:val="281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FE" w:rsidRDefault="003F42FE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-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تعريف المفاهيم الواردة في الدرس </w:t>
            </w:r>
          </w:p>
          <w:p w:rsidR="00687CAF" w:rsidRPr="00843CA4" w:rsidRDefault="00687CAF" w:rsidP="001B373E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- تفسير الايات الكريمه</w:t>
            </w:r>
          </w:p>
          <w:p w:rsidR="003F42FE" w:rsidRPr="00843CA4" w:rsidRDefault="003F42FE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-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إعطاء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أمثلة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على</w:t>
            </w:r>
            <w:r w:rsidR="00687CAF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المدود بجميع انواع المدود بسبب الهمزه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</w:t>
            </w:r>
            <w:r w:rsidR="00687CAF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حكام</w:t>
            </w: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الميم الساكنة .</w:t>
            </w:r>
          </w:p>
          <w:p w:rsidR="003F42FE" w:rsidRPr="00687CAF" w:rsidRDefault="003F42FE" w:rsidP="00687CAF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-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>تلاوة الآيات بأحكام التجويد</w:t>
            </w:r>
            <w:r w:rsidR="00687CAF">
              <w:rPr>
                <w:rFonts w:eastAsia="AR PL SungtiL GB" w:hint="cs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 </w:t>
            </w:r>
            <w:r w:rsidR="00687CAF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بدون اخطاء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FE" w:rsidRPr="00843CA4" w:rsidRDefault="00687CAF" w:rsidP="001B373E">
            <w:pPr>
              <w:widowControl w:val="0"/>
              <w:rPr>
                <w:rFonts w:eastAsia="AR PL SungtiL GB" w:hint="cs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ــ </w:t>
            </w:r>
            <w:r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حل التدريبات مع مناقشة الطلبه وحوارهم</w:t>
            </w:r>
          </w:p>
          <w:p w:rsidR="003F42FE" w:rsidRPr="00843CA4" w:rsidRDefault="003F42FE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 ــ حل أسئلة الكتاب</w:t>
            </w:r>
          </w:p>
          <w:p w:rsidR="003F42FE" w:rsidRPr="00843CA4" w:rsidRDefault="003F42FE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ــ اختبارات يومية </w:t>
            </w:r>
          </w:p>
          <w:p w:rsidR="003F42FE" w:rsidRPr="00843CA4" w:rsidRDefault="003F42FE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ــ أوراق عمل</w:t>
            </w:r>
          </w:p>
          <w:p w:rsidR="003F42FE" w:rsidRPr="00843CA4" w:rsidRDefault="003F42FE" w:rsidP="001B373E">
            <w:pPr>
              <w:widowControl w:val="0"/>
              <w:rPr>
                <w:rFonts w:eastAsia="AR PL SungtiL GB"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إعدادا تقارير وأبحاث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>(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أنشطة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لا صفية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)._ </w:t>
            </w: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المشاريع</w:t>
            </w:r>
          </w:p>
        </w:tc>
      </w:tr>
      <w:tr w:rsidR="00375689" w:rsidRPr="00843CA4" w:rsidTr="003756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7CAF" w:rsidRPr="00843CA4" w:rsidRDefault="00687CAF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رقم الدرس وعنوانه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7CAF" w:rsidRPr="00843CA4" w:rsidRDefault="00687CAF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>الأهداف التعليمية التعلمية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7CAF" w:rsidRPr="00843CA4" w:rsidRDefault="00687CAF" w:rsidP="001B373E">
            <w:pPr>
              <w:widowControl w:val="0"/>
              <w:jc w:val="center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 w:hint="cs"/>
                <w:b/>
                <w:bCs/>
                <w:sz w:val="24"/>
                <w:szCs w:val="24"/>
                <w:rtl/>
                <w:lang w:eastAsia="zh-CN"/>
              </w:rPr>
              <w:t>الية التنفيذ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7CAF" w:rsidRPr="00843CA4" w:rsidRDefault="00687CAF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       التقويم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7CAF" w:rsidRPr="00843CA4" w:rsidRDefault="00687CAF" w:rsidP="001B373E">
            <w:pPr>
              <w:widowControl w:val="0"/>
              <w:rPr>
                <w:rFonts w:eastAsia="AR PL SungtiL GB"/>
                <w:b/>
                <w:bCs/>
                <w:sz w:val="24"/>
                <w:szCs w:val="24"/>
                <w:lang w:eastAsia="zh-CN" w:bidi="hi-IN"/>
              </w:rPr>
            </w:pPr>
            <w:r w:rsidRPr="00843CA4">
              <w:rPr>
                <w:rFonts w:eastAsia="AR PL SungtiL GB"/>
                <w:b/>
                <w:bCs/>
                <w:sz w:val="24"/>
                <w:szCs w:val="24"/>
                <w:rtl/>
                <w:lang w:eastAsia="zh-CN"/>
              </w:rPr>
              <w:t xml:space="preserve">    الملاحظات</w:t>
            </w:r>
          </w:p>
        </w:tc>
      </w:tr>
      <w:tr w:rsidR="00375689" w:rsidRPr="00375689" w:rsidTr="00375689">
        <w:trPr>
          <w:trHeight w:val="36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89" w:rsidRDefault="00375689" w:rsidP="001B373E">
            <w:pPr>
              <w:widowControl w:val="0"/>
              <w:jc w:val="center"/>
              <w:rPr>
                <w:rFonts w:ascii="Arial" w:eastAsia="AR PL SungtiL GB" w:hAnsi="Arial" w:cs="Arial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87CAF" w:rsidRPr="00375689" w:rsidRDefault="00687CAF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الانفال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 xml:space="preserve">(1-37) </w:t>
            </w:r>
          </w:p>
          <w:p w:rsidR="00687CAF" w:rsidRPr="00375689" w:rsidRDefault="00687CAF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</w:p>
          <w:p w:rsidR="00687CAF" w:rsidRPr="00375689" w:rsidRDefault="00687CAF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Default="003D7A47" w:rsidP="001B373E">
            <w:pPr>
              <w:widowControl w:val="0"/>
              <w:jc w:val="center"/>
              <w:rPr>
                <w:rFonts w:ascii="Arial" w:eastAsia="AR PL SungtiL GB" w:hAnsi="Arial" w:cs="Arial" w:hint="cs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D7A47" w:rsidRPr="00375689" w:rsidRDefault="003D7A47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يتوقع من الطلبة في نهاية الدرس أن يكونوا قادرين على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  <w:t>: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 تعريف المد المنفصل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 إعطاء أمثلة على المد المنفصل وأحكام الميم الساكنة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/>
              </w:rPr>
              <w:t xml:space="preserve">- استخراج المد المنفصل 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 xml:space="preserve">وأحكام التجويد كلها التي مرت معه الآيات </w:t>
            </w:r>
          </w:p>
          <w:p w:rsidR="00687CAF" w:rsidRPr="00375689" w:rsidRDefault="003D7A47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-ان يقارن</w:t>
            </w:r>
            <w:r w:rsidR="00687CAF"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 xml:space="preserve"> بين  المتصل والمنفصل والبدل</w:t>
            </w:r>
          </w:p>
          <w:p w:rsidR="00687CAF" w:rsidRPr="00375689" w:rsidRDefault="003D7A47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 ان يبي</w:t>
            </w:r>
            <w:r w:rsidR="00687CAF"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ن مقدرا المد في المتصل والمنفصل والبدل</w:t>
            </w:r>
          </w:p>
          <w:p w:rsidR="003D7A47" w:rsidRPr="00375689" w:rsidRDefault="003D7A47" w:rsidP="003D7A47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 xml:space="preserve">-ان يفسير االايات في سورة الانفال تفسيرا اجماليا </w:t>
            </w:r>
          </w:p>
          <w:p w:rsidR="00687CAF" w:rsidRPr="00375689" w:rsidRDefault="003D7A47" w:rsidP="003D7A47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-ان يبين صفات المؤمنين التي جاءت بها سورة الانفال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يقوم المعلم بالتمهيد للدرس من خلال سؤال الطلبة عن الدرس السابق 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>العرض :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>دور المعلم : توزيع الطلبة إلى مجموعات وتوزيع المهام .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دور المتعلم : القيام بالمهام الموكلة إليهم بشكل تعاوني </w:t>
            </w: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>(التفريق بين</w:t>
            </w:r>
            <w:r w:rsidR="00375689"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  المدود بسبب الهمزه</w:t>
            </w:r>
          </w:p>
          <w:p w:rsidR="00375689" w:rsidRDefault="00375689" w:rsidP="001B373E">
            <w:pPr>
              <w:widowControl w:val="0"/>
              <w:rPr>
                <w:rFonts w:ascii="Arial" w:eastAsia="AR PL SungtiL GB" w:hAnsi="Arial" w:cs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سؤال </w:t>
            </w:r>
            <w:r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وجواب </w:t>
            </w:r>
          </w:p>
          <w:p w:rsidR="00375689" w:rsidRDefault="00375689" w:rsidP="00375689">
            <w:pPr>
              <w:widowControl w:val="0"/>
              <w:rPr>
                <w:rFonts w:ascii="Arial" w:eastAsia="AR PL SungtiL GB" w:hAnsi="Arial" w:cs="Arial" w:hint="cs"/>
                <w:b/>
                <w:bCs/>
                <w:sz w:val="26"/>
                <w:szCs w:val="26"/>
                <w:rtl/>
                <w:lang w:eastAsia="zh-CN"/>
              </w:rPr>
            </w:pPr>
            <w:r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>من خلا</w:t>
            </w: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>ل الايات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AF" w:rsidRPr="00375689" w:rsidRDefault="00687CAF" w:rsidP="00375689">
            <w:pPr>
              <w:widowControl w:val="0"/>
              <w:jc w:val="left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 xml:space="preserve">ــ طرح أسئلة </w:t>
            </w:r>
          </w:p>
          <w:p w:rsidR="00687CAF" w:rsidRPr="00375689" w:rsidRDefault="00687CAF" w:rsidP="00375689">
            <w:pPr>
              <w:widowControl w:val="0"/>
              <w:jc w:val="left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ــ تنفيذ ورقة عمل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  <w:p w:rsidR="00687CAF" w:rsidRPr="00375689" w:rsidRDefault="00687CAF" w:rsidP="00375689">
            <w:pPr>
              <w:widowControl w:val="0"/>
              <w:jc w:val="left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ــ حل أسئلة الكتاب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. 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 ملاحظة تلاوة الطلبة وتصويب الأخطاء.</w:t>
            </w:r>
          </w:p>
          <w:p w:rsidR="00687CAF" w:rsidRPr="00375689" w:rsidRDefault="00687CAF" w:rsidP="00375689">
            <w:pPr>
              <w:widowControl w:val="0"/>
              <w:jc w:val="left"/>
              <w:rPr>
                <w:rFonts w:ascii="Arial" w:eastAsia="AR PL SungtiL GB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  <w:p w:rsidR="00687CAF" w:rsidRPr="00375689" w:rsidRDefault="00687CAF" w:rsidP="00375689">
            <w:pPr>
              <w:widowControl w:val="0"/>
              <w:jc w:val="left"/>
              <w:rPr>
                <w:rFonts w:ascii="Arial" w:eastAsia="AR PL SungtiL GB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</w:p>
          <w:p w:rsidR="00687CAF" w:rsidRPr="00375689" w:rsidRDefault="00687CAF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375689" w:rsidRPr="00375689" w:rsidTr="00375689">
        <w:trPr>
          <w:trHeight w:val="24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89" w:rsidRPr="00375689" w:rsidRDefault="00375689" w:rsidP="00375689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75689" w:rsidRPr="00375689" w:rsidRDefault="00375689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الحجرات</w:t>
            </w:r>
          </w:p>
          <w:p w:rsidR="00375689" w:rsidRPr="00375689" w:rsidRDefault="00375689" w:rsidP="001B373E">
            <w:pPr>
              <w:widowControl w:val="0"/>
              <w:jc w:val="center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1-9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89" w:rsidRPr="00375689" w:rsidRDefault="00375689" w:rsidP="003D7A47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-ان يميز بين هاء الضمير وهاء الاصليله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-يوضح شروط مد الصله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-ان يبين مقدرا المد في مد الصله الكبرى والصغرى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-ان يبين التوجيهات التي جاءم فيها الايات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 تلاوة الآيات تلاوة سليمة مع تطبيق أحكام التجويد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 xml:space="preserve">-  ان يفسير معاني المفردات 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 استنباط الدروس والعبر من الايات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89" w:rsidRPr="00375689" w:rsidRDefault="00375689" w:rsidP="00375689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>باستخدام القلم القارئ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 يستمع الطلبة إلى آيات الدرس </w:t>
            </w:r>
          </w:p>
          <w:p w:rsidR="00375689" w:rsidRDefault="00375689" w:rsidP="001B373E">
            <w:pPr>
              <w:widowControl w:val="0"/>
              <w:rPr>
                <w:rFonts w:ascii="Arial" w:eastAsia="AR PL SungtiL GB" w:hAnsi="Arial" w:cs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>و باستخدام أسلوب الترداد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 و المحاكاة يقوم الطلبة المجيدون بقراءة الآيات و بعدهم بقية الطلبة</w:t>
            </w:r>
          </w:p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6"/>
                <w:szCs w:val="26"/>
                <w:rtl/>
                <w:lang w:eastAsia="zh-CN"/>
              </w:rPr>
              <w:t xml:space="preserve">مع مناقشة الطلبه بالاحكام كلها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4EF" w:rsidRPr="00375689" w:rsidRDefault="008944EF" w:rsidP="008944EF">
            <w:pPr>
              <w:widowControl w:val="0"/>
              <w:jc w:val="left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 xml:space="preserve">ــ طرح أسئلة </w:t>
            </w:r>
          </w:p>
          <w:p w:rsidR="008944EF" w:rsidRPr="00375689" w:rsidRDefault="008944EF" w:rsidP="008944EF">
            <w:pPr>
              <w:widowControl w:val="0"/>
              <w:jc w:val="left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ــ تنفيذ ورقة عمل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  <w:t>.</w:t>
            </w:r>
          </w:p>
          <w:p w:rsidR="00375689" w:rsidRPr="00375689" w:rsidRDefault="008944EF" w:rsidP="008944EF">
            <w:pPr>
              <w:widowControl w:val="0"/>
              <w:jc w:val="left"/>
              <w:rPr>
                <w:rFonts w:ascii="Arial" w:eastAsia="AR PL SungtiL GB" w:hAnsi="Arial" w:cs="Arial" w:hint="cs"/>
                <w:b/>
                <w:bCs/>
                <w:sz w:val="24"/>
                <w:szCs w:val="24"/>
                <w:rtl/>
                <w:lang w:eastAsia="zh-CN"/>
              </w:rPr>
            </w:pP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ــ حل أسئلة الكتاب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  <w:t xml:space="preserve">. </w:t>
            </w:r>
            <w:r w:rsidRPr="00375689"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lang w:eastAsia="zh-CN"/>
              </w:rPr>
              <w:t>- ملاحظة تلاوة الطلبة وتصويب الأخطاء.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89" w:rsidRPr="00375689" w:rsidRDefault="00375689" w:rsidP="001B373E">
            <w:pPr>
              <w:widowControl w:val="0"/>
              <w:rPr>
                <w:rFonts w:ascii="Arial" w:eastAsia="AR PL SungtiL GB" w:hAnsi="Arial" w:cs="Arial"/>
                <w:b/>
                <w:bCs/>
                <w:sz w:val="24"/>
                <w:szCs w:val="24"/>
                <w:rtl/>
                <w:cs/>
                <w:lang w:eastAsia="zh-CN" w:bidi="hi-IN"/>
              </w:rPr>
            </w:pPr>
          </w:p>
        </w:tc>
      </w:tr>
    </w:tbl>
    <w:p w:rsidR="003F42FE" w:rsidRPr="00375689" w:rsidRDefault="003F42FE" w:rsidP="00C6140B">
      <w:pPr>
        <w:tabs>
          <w:tab w:val="left" w:pos="997"/>
        </w:tabs>
        <w:spacing w:after="200" w:line="276" w:lineRule="auto"/>
        <w:jc w:val="left"/>
        <w:rPr>
          <w:rFonts w:ascii="Arial" w:eastAsia="Calibri" w:hAnsi="Arial" w:cs="Arial"/>
          <w:b/>
          <w:bCs/>
          <w:noProof/>
          <w:color w:val="auto"/>
          <w:szCs w:val="28"/>
          <w:rtl/>
        </w:rPr>
      </w:pPr>
    </w:p>
    <w:sectPr w:rsidR="003F42FE" w:rsidRPr="00375689" w:rsidSect="00806908">
      <w:footerReference w:type="default" r:id="rId8"/>
      <w:pgSz w:w="12240" w:h="15840"/>
      <w:pgMar w:top="450" w:right="810" w:bottom="45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EF" w:rsidRDefault="00B843EF" w:rsidP="00806908">
      <w:r>
        <w:separator/>
      </w:r>
    </w:p>
  </w:endnote>
  <w:endnote w:type="continuationSeparator" w:id="1">
    <w:p w:rsidR="00B843EF" w:rsidRDefault="00B843EF" w:rsidP="0080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5" w:rsidRDefault="00125E65">
    <w:pPr>
      <w:pStyle w:val="af3"/>
    </w:pPr>
    <w:fldSimple w:instr=" PAGE   \* MERGEFORMAT ">
      <w:r w:rsidR="00B82B40" w:rsidRPr="00B82B40">
        <w:rPr>
          <w:rFonts w:cs="Calibri"/>
          <w:noProof/>
          <w:rtl/>
          <w:lang w:val="ar-SA"/>
        </w:rPr>
        <w:t>1</w:t>
      </w:r>
    </w:fldSimple>
  </w:p>
  <w:p w:rsidR="00125E65" w:rsidRDefault="00125E6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EF" w:rsidRDefault="00B843EF" w:rsidP="00806908">
      <w:r>
        <w:separator/>
      </w:r>
    </w:p>
  </w:footnote>
  <w:footnote w:type="continuationSeparator" w:id="1">
    <w:p w:rsidR="00B843EF" w:rsidRDefault="00B843EF" w:rsidP="00806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pt;height:11.1pt" o:bullet="t">
        <v:imagedata r:id="rId1" o:title="mso71FC"/>
      </v:shape>
    </w:pict>
  </w:numPicBullet>
  <w:abstractNum w:abstractNumId="0">
    <w:nsid w:val="0B321F29"/>
    <w:multiLevelType w:val="hybridMultilevel"/>
    <w:tmpl w:val="BDDC1430"/>
    <w:lvl w:ilvl="0" w:tplc="04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11D603B6"/>
    <w:multiLevelType w:val="hybridMultilevel"/>
    <w:tmpl w:val="AF8C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E96"/>
    <w:multiLevelType w:val="hybridMultilevel"/>
    <w:tmpl w:val="CA00F8B6"/>
    <w:lvl w:ilvl="0" w:tplc="7388918A">
      <w:numFmt w:val="bullet"/>
      <w:lvlText w:val="-"/>
      <w:lvlJc w:val="left"/>
      <w:pPr>
        <w:ind w:left="720" w:hanging="360"/>
      </w:pPr>
      <w:rPr>
        <w:rFonts w:ascii="Simplified Arabic" w:eastAsia="AR PL SungtiL GB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A5EEB"/>
    <w:multiLevelType w:val="hybridMultilevel"/>
    <w:tmpl w:val="6A06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967C1"/>
    <w:multiLevelType w:val="hybridMultilevel"/>
    <w:tmpl w:val="33BAE85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>
    <w:nsid w:val="38EF782E"/>
    <w:multiLevelType w:val="hybridMultilevel"/>
    <w:tmpl w:val="2F9E182C"/>
    <w:lvl w:ilvl="0" w:tplc="04090007">
      <w:start w:val="1"/>
      <w:numFmt w:val="bullet"/>
      <w:lvlText w:val=""/>
      <w:lvlPicBulletId w:val="0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6C7F23A1"/>
    <w:multiLevelType w:val="hybridMultilevel"/>
    <w:tmpl w:val="1B7C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A3012"/>
    <w:multiLevelType w:val="hybridMultilevel"/>
    <w:tmpl w:val="9DBCCE02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DF8"/>
    <w:rsid w:val="000066C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25E65"/>
    <w:rsid w:val="0014198B"/>
    <w:rsid w:val="00143528"/>
    <w:rsid w:val="00154FFF"/>
    <w:rsid w:val="00155677"/>
    <w:rsid w:val="00156143"/>
    <w:rsid w:val="00160F18"/>
    <w:rsid w:val="001724F8"/>
    <w:rsid w:val="00197452"/>
    <w:rsid w:val="001977EA"/>
    <w:rsid w:val="00197C4B"/>
    <w:rsid w:val="001A40E9"/>
    <w:rsid w:val="001B373E"/>
    <w:rsid w:val="001C0CD1"/>
    <w:rsid w:val="001C55C5"/>
    <w:rsid w:val="001D1B97"/>
    <w:rsid w:val="001E1A85"/>
    <w:rsid w:val="001E2145"/>
    <w:rsid w:val="001F21B8"/>
    <w:rsid w:val="00203180"/>
    <w:rsid w:val="002063AD"/>
    <w:rsid w:val="0020707D"/>
    <w:rsid w:val="00220A38"/>
    <w:rsid w:val="00225565"/>
    <w:rsid w:val="002437FD"/>
    <w:rsid w:val="002444C6"/>
    <w:rsid w:val="00252B68"/>
    <w:rsid w:val="00260415"/>
    <w:rsid w:val="002670D0"/>
    <w:rsid w:val="00272B6B"/>
    <w:rsid w:val="002A79F8"/>
    <w:rsid w:val="002B10CF"/>
    <w:rsid w:val="002C4E2B"/>
    <w:rsid w:val="002D66CD"/>
    <w:rsid w:val="002E1EEA"/>
    <w:rsid w:val="00300141"/>
    <w:rsid w:val="00311BA4"/>
    <w:rsid w:val="00326BB2"/>
    <w:rsid w:val="00332DD8"/>
    <w:rsid w:val="003450B9"/>
    <w:rsid w:val="00364593"/>
    <w:rsid w:val="00365EC5"/>
    <w:rsid w:val="00375689"/>
    <w:rsid w:val="003838BD"/>
    <w:rsid w:val="00393A15"/>
    <w:rsid w:val="003953A9"/>
    <w:rsid w:val="003C2EE8"/>
    <w:rsid w:val="003C6E5D"/>
    <w:rsid w:val="003C7E91"/>
    <w:rsid w:val="003D7A47"/>
    <w:rsid w:val="003E1145"/>
    <w:rsid w:val="003F1A7E"/>
    <w:rsid w:val="003F42FE"/>
    <w:rsid w:val="00411F3A"/>
    <w:rsid w:val="00414598"/>
    <w:rsid w:val="00417112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6E52"/>
    <w:rsid w:val="004F05EB"/>
    <w:rsid w:val="005222CF"/>
    <w:rsid w:val="00525FC8"/>
    <w:rsid w:val="005269A3"/>
    <w:rsid w:val="00532B57"/>
    <w:rsid w:val="00541420"/>
    <w:rsid w:val="00560417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4507F"/>
    <w:rsid w:val="00653C70"/>
    <w:rsid w:val="00657C51"/>
    <w:rsid w:val="006706D2"/>
    <w:rsid w:val="006769B5"/>
    <w:rsid w:val="00687CAF"/>
    <w:rsid w:val="00691C32"/>
    <w:rsid w:val="006926E8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716B2"/>
    <w:rsid w:val="00785360"/>
    <w:rsid w:val="007B14D3"/>
    <w:rsid w:val="007B2A2C"/>
    <w:rsid w:val="007B4EFE"/>
    <w:rsid w:val="007D5051"/>
    <w:rsid w:val="007D7134"/>
    <w:rsid w:val="007E0C2D"/>
    <w:rsid w:val="007E67C4"/>
    <w:rsid w:val="007F2971"/>
    <w:rsid w:val="007F3596"/>
    <w:rsid w:val="00806908"/>
    <w:rsid w:val="00824F7A"/>
    <w:rsid w:val="00833856"/>
    <w:rsid w:val="00840B0D"/>
    <w:rsid w:val="008422C6"/>
    <w:rsid w:val="00842E7E"/>
    <w:rsid w:val="00857715"/>
    <w:rsid w:val="00885D20"/>
    <w:rsid w:val="008866A7"/>
    <w:rsid w:val="0088725A"/>
    <w:rsid w:val="008944EF"/>
    <w:rsid w:val="008D4F8D"/>
    <w:rsid w:val="008E1B51"/>
    <w:rsid w:val="008E3D3F"/>
    <w:rsid w:val="008E4244"/>
    <w:rsid w:val="008E53F0"/>
    <w:rsid w:val="008E7140"/>
    <w:rsid w:val="008F7D66"/>
    <w:rsid w:val="00906B40"/>
    <w:rsid w:val="00906CC8"/>
    <w:rsid w:val="0090794B"/>
    <w:rsid w:val="009440CA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F36A9"/>
    <w:rsid w:val="009F47AD"/>
    <w:rsid w:val="00A050F8"/>
    <w:rsid w:val="00A13845"/>
    <w:rsid w:val="00A247BD"/>
    <w:rsid w:val="00A377E5"/>
    <w:rsid w:val="00A66A2D"/>
    <w:rsid w:val="00A818A1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2B40"/>
    <w:rsid w:val="00B843EF"/>
    <w:rsid w:val="00B84516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BF2CBD"/>
    <w:rsid w:val="00BF4819"/>
    <w:rsid w:val="00C10BD1"/>
    <w:rsid w:val="00C16BB9"/>
    <w:rsid w:val="00C32F62"/>
    <w:rsid w:val="00C34151"/>
    <w:rsid w:val="00C43C09"/>
    <w:rsid w:val="00C44604"/>
    <w:rsid w:val="00C6140B"/>
    <w:rsid w:val="00C72449"/>
    <w:rsid w:val="00C93964"/>
    <w:rsid w:val="00CB4B86"/>
    <w:rsid w:val="00CB6BD7"/>
    <w:rsid w:val="00CD08B8"/>
    <w:rsid w:val="00CE1326"/>
    <w:rsid w:val="00CE61DD"/>
    <w:rsid w:val="00CF55FA"/>
    <w:rsid w:val="00CF5996"/>
    <w:rsid w:val="00CF659E"/>
    <w:rsid w:val="00D045C2"/>
    <w:rsid w:val="00D33A9C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30F9"/>
    <w:rsid w:val="00EB42A2"/>
    <w:rsid w:val="00EC453D"/>
    <w:rsid w:val="00EE4402"/>
    <w:rsid w:val="00EF22F7"/>
    <w:rsid w:val="00EF787C"/>
    <w:rsid w:val="00F105DF"/>
    <w:rsid w:val="00F11034"/>
    <w:rsid w:val="00F12017"/>
    <w:rsid w:val="00F20ABA"/>
    <w:rsid w:val="00F21837"/>
    <w:rsid w:val="00F277AA"/>
    <w:rsid w:val="00F30143"/>
    <w:rsid w:val="00F4115E"/>
    <w:rsid w:val="00F60491"/>
    <w:rsid w:val="00F727BB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imes New Roman"/>
      <w:color w:val="auto"/>
      <w:sz w:val="16"/>
      <w:szCs w:val="16"/>
      <w:lang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Char0"/>
    <w:uiPriority w:val="99"/>
    <w:semiHidden/>
    <w:unhideWhenUsed/>
    <w:rsid w:val="0080690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f2"/>
    <w:uiPriority w:val="99"/>
    <w:semiHidden/>
    <w:rsid w:val="00806908"/>
    <w:rPr>
      <w:color w:val="000000"/>
      <w:sz w:val="28"/>
    </w:rPr>
  </w:style>
  <w:style w:type="paragraph" w:styleId="af3">
    <w:name w:val="footer"/>
    <w:basedOn w:val="a"/>
    <w:link w:val="Char1"/>
    <w:uiPriority w:val="99"/>
    <w:unhideWhenUsed/>
    <w:rsid w:val="0080690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f3"/>
    <w:uiPriority w:val="99"/>
    <w:rsid w:val="00806908"/>
    <w:rPr>
      <w:color w:val="000000"/>
      <w:sz w:val="28"/>
    </w:rPr>
  </w:style>
  <w:style w:type="paragraph" w:styleId="af4">
    <w:name w:val="No Spacing"/>
    <w:uiPriority w:val="1"/>
    <w:qFormat/>
    <w:rsid w:val="001E2145"/>
    <w:pPr>
      <w:bidi/>
      <w:jc w:val="both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19A0-76B6-4763-8E02-49375F8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EBDA3</cp:lastModifiedBy>
  <cp:revision>2</cp:revision>
  <cp:lastPrinted>2018-01-17T07:46:00Z</cp:lastPrinted>
  <dcterms:created xsi:type="dcterms:W3CDTF">2018-10-02T13:52:00Z</dcterms:created>
  <dcterms:modified xsi:type="dcterms:W3CDTF">2018-10-02T13:52:00Z</dcterms:modified>
</cp:coreProperties>
</file>