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3B9" w:rsidRPr="00E325FE" w:rsidRDefault="001073B9" w:rsidP="001073B9">
      <w:pPr>
        <w:pStyle w:val="PreformattedText"/>
        <w:bidi/>
        <w:jc w:val="center"/>
        <w:rPr>
          <w:rFonts w:ascii="Simplified Arabic" w:hAnsi="Simplified Arabic" w:cs="Simplified Arabic"/>
          <w:b/>
          <w:bCs/>
          <w:sz w:val="24"/>
          <w:szCs w:val="24"/>
          <w:rtl/>
          <w:lang w:bidi="ar-SA"/>
        </w:rPr>
      </w:pPr>
      <w:proofErr w:type="spellStart"/>
      <w:r w:rsidRPr="00E325FE">
        <w:rPr>
          <w:rFonts w:ascii="Simplified Arabic" w:hAnsi="Simplified Arabic" w:cs="Simplified Arabic" w:hint="cs"/>
          <w:b/>
          <w:bCs/>
          <w:sz w:val="24"/>
          <w:szCs w:val="24"/>
          <w:rtl/>
          <w:lang w:bidi="ar-SA"/>
        </w:rPr>
        <w:t>"</w:t>
      </w:r>
      <w:proofErr w:type="spellEnd"/>
      <w:r w:rsidRPr="00E325FE">
        <w:rPr>
          <w:rFonts w:ascii="Simplified Arabic" w:hAnsi="Simplified Arabic" w:cs="Simplified Arabic" w:hint="cs"/>
          <w:b/>
          <w:bCs/>
          <w:sz w:val="24"/>
          <w:szCs w:val="24"/>
          <w:rtl/>
          <w:lang w:bidi="ar-SA"/>
        </w:rPr>
        <w:t xml:space="preserve"> </w:t>
      </w:r>
      <w:r w:rsidRPr="00E325FE">
        <w:rPr>
          <w:rFonts w:ascii="Simplified Arabic" w:hAnsi="Simplified Arabic" w:cs="Simplified Arabic"/>
          <w:b/>
          <w:bCs/>
          <w:sz w:val="24"/>
          <w:szCs w:val="24"/>
          <w:rtl/>
          <w:lang w:bidi="ar-SA"/>
        </w:rPr>
        <w:t>نموذج تخطيط بالمخرجات</w:t>
      </w:r>
      <w:r w:rsidRPr="00E325FE">
        <w:rPr>
          <w:rFonts w:ascii="Simplified Arabic" w:hAnsi="Simplified Arabic" w:cs="Simplified Arabic" w:hint="cs"/>
          <w:b/>
          <w:bCs/>
          <w:sz w:val="24"/>
          <w:szCs w:val="24"/>
          <w:rtl/>
          <w:lang w:bidi="ar-SA"/>
        </w:rPr>
        <w:t xml:space="preserve"> </w:t>
      </w:r>
      <w:proofErr w:type="spellStart"/>
      <w:r w:rsidRPr="00E325FE">
        <w:rPr>
          <w:rFonts w:ascii="Simplified Arabic" w:hAnsi="Simplified Arabic" w:cs="Simplified Arabic" w:hint="cs"/>
          <w:b/>
          <w:bCs/>
          <w:sz w:val="24"/>
          <w:szCs w:val="24"/>
          <w:rtl/>
          <w:lang w:bidi="ar-SA"/>
        </w:rPr>
        <w:t>"</w:t>
      </w:r>
      <w:proofErr w:type="spellEnd"/>
    </w:p>
    <w:p w:rsidR="001073B9" w:rsidRPr="00E325FE" w:rsidRDefault="001073B9" w:rsidP="001073B9">
      <w:pPr>
        <w:pStyle w:val="PreformattedText"/>
        <w:bidi/>
        <w:jc w:val="center"/>
        <w:rPr>
          <w:rFonts w:ascii="Simplified Arabic" w:hAnsi="Simplified Arabic" w:cs="Simplified Arabic"/>
          <w:b/>
          <w:bCs/>
          <w:sz w:val="24"/>
          <w:szCs w:val="24"/>
          <w:rtl/>
          <w:lang w:bidi="ar-SA"/>
        </w:rPr>
      </w:pPr>
    </w:p>
    <w:tbl>
      <w:tblPr>
        <w:tblStyle w:val="a3"/>
        <w:bidiVisual/>
        <w:tblW w:w="0" w:type="auto"/>
        <w:tblLook w:val="04A0"/>
      </w:tblPr>
      <w:tblGrid>
        <w:gridCol w:w="2519"/>
        <w:gridCol w:w="2519"/>
        <w:gridCol w:w="2520"/>
        <w:gridCol w:w="2991"/>
      </w:tblGrid>
      <w:tr w:rsidR="001073B9" w:rsidRPr="00E325FE" w:rsidTr="00B25C3F">
        <w:trPr>
          <w:trHeight w:val="440"/>
        </w:trPr>
        <w:tc>
          <w:tcPr>
            <w:tcW w:w="2519" w:type="dxa"/>
            <w:shd w:val="clear" w:color="auto" w:fill="D9D9D9" w:themeFill="background1" w:themeFillShade="D9"/>
          </w:tcPr>
          <w:p w:rsidR="001073B9" w:rsidRPr="00E325FE" w:rsidRDefault="001073B9" w:rsidP="00B25C3F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</w:pPr>
            <w:r w:rsidRPr="00E325FE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  <w:t>المبحث</w:t>
            </w:r>
          </w:p>
        </w:tc>
        <w:tc>
          <w:tcPr>
            <w:tcW w:w="2519" w:type="dxa"/>
            <w:shd w:val="clear" w:color="auto" w:fill="D9D9D9" w:themeFill="background1" w:themeFillShade="D9"/>
          </w:tcPr>
          <w:p w:rsidR="001073B9" w:rsidRPr="00E325FE" w:rsidRDefault="001073B9" w:rsidP="00B25C3F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</w:pPr>
            <w:r w:rsidRPr="00E325FE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  <w:t>الصف</w:t>
            </w:r>
          </w:p>
        </w:tc>
        <w:tc>
          <w:tcPr>
            <w:tcW w:w="2520" w:type="dxa"/>
            <w:shd w:val="clear" w:color="auto" w:fill="D9D9D9" w:themeFill="background1" w:themeFillShade="D9"/>
          </w:tcPr>
          <w:p w:rsidR="001073B9" w:rsidRPr="00E325FE" w:rsidRDefault="001073B9" w:rsidP="00B25C3F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</w:pPr>
            <w:r w:rsidRPr="00E325FE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  <w:t>عنوان الوحدة</w:t>
            </w:r>
          </w:p>
        </w:tc>
        <w:tc>
          <w:tcPr>
            <w:tcW w:w="2991" w:type="dxa"/>
            <w:shd w:val="clear" w:color="auto" w:fill="D9D9D9" w:themeFill="background1" w:themeFillShade="D9"/>
          </w:tcPr>
          <w:p w:rsidR="001073B9" w:rsidRPr="00E325FE" w:rsidRDefault="001073B9" w:rsidP="00B25C3F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</w:pPr>
            <w:r w:rsidRPr="00E325FE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  <w:t>عدد الحصص</w:t>
            </w:r>
          </w:p>
        </w:tc>
      </w:tr>
      <w:tr w:rsidR="001073B9" w:rsidRPr="00E325FE" w:rsidTr="00B25C3F">
        <w:trPr>
          <w:trHeight w:val="451"/>
        </w:trPr>
        <w:tc>
          <w:tcPr>
            <w:tcW w:w="2519" w:type="dxa"/>
          </w:tcPr>
          <w:p w:rsidR="001073B9" w:rsidRPr="00E325FE" w:rsidRDefault="001073B9" w:rsidP="00B25C3F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</w:pPr>
            <w:r w:rsidRPr="00E325FE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  <w:t xml:space="preserve">التربية الإسلامية </w:t>
            </w:r>
          </w:p>
        </w:tc>
        <w:tc>
          <w:tcPr>
            <w:tcW w:w="2519" w:type="dxa"/>
          </w:tcPr>
          <w:p w:rsidR="001073B9" w:rsidRPr="00E325FE" w:rsidRDefault="001073B9" w:rsidP="00B25C3F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</w:pPr>
            <w:r w:rsidRPr="00E325FE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  <w:t xml:space="preserve">الصف </w:t>
            </w:r>
            <w:r w:rsidRPr="00E325FE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SA"/>
              </w:rPr>
              <w:t>التاسع</w:t>
            </w:r>
          </w:p>
        </w:tc>
        <w:tc>
          <w:tcPr>
            <w:tcW w:w="2520" w:type="dxa"/>
          </w:tcPr>
          <w:p w:rsidR="001073B9" w:rsidRPr="00E325FE" w:rsidRDefault="001073B9" w:rsidP="00B25C3F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</w:pPr>
            <w:r w:rsidRPr="00E325FE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SA"/>
              </w:rPr>
              <w:t>القرآن الكريم</w:t>
            </w:r>
          </w:p>
        </w:tc>
        <w:tc>
          <w:tcPr>
            <w:tcW w:w="2991" w:type="dxa"/>
          </w:tcPr>
          <w:p w:rsidR="001073B9" w:rsidRPr="00E325FE" w:rsidRDefault="001073B9" w:rsidP="00B25C3F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</w:pPr>
            <w:r w:rsidRPr="00E325FE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SA"/>
              </w:rPr>
              <w:t>8</w:t>
            </w:r>
          </w:p>
        </w:tc>
      </w:tr>
    </w:tbl>
    <w:p w:rsidR="001073B9" w:rsidRPr="00E325FE" w:rsidRDefault="001073B9" w:rsidP="001073B9">
      <w:pPr>
        <w:pStyle w:val="PreformattedText"/>
        <w:bidi/>
        <w:rPr>
          <w:rFonts w:ascii="Simplified Arabic" w:hAnsi="Simplified Arabic" w:cs="Simplified Arabic"/>
          <w:b/>
          <w:bCs/>
          <w:sz w:val="24"/>
          <w:szCs w:val="24"/>
          <w:rtl/>
          <w:lang w:bidi="ar-SA"/>
        </w:rPr>
      </w:pPr>
    </w:p>
    <w:tbl>
      <w:tblPr>
        <w:tblStyle w:val="a3"/>
        <w:bidiVisual/>
        <w:tblW w:w="0" w:type="auto"/>
        <w:tblLook w:val="04A0"/>
      </w:tblPr>
      <w:tblGrid>
        <w:gridCol w:w="10583"/>
      </w:tblGrid>
      <w:tr w:rsidR="001073B9" w:rsidRPr="00E325FE" w:rsidTr="00B25C3F">
        <w:trPr>
          <w:trHeight w:val="440"/>
        </w:trPr>
        <w:tc>
          <w:tcPr>
            <w:tcW w:w="10583" w:type="dxa"/>
            <w:shd w:val="clear" w:color="auto" w:fill="D9D9D9" w:themeFill="background1" w:themeFillShade="D9"/>
          </w:tcPr>
          <w:p w:rsidR="001073B9" w:rsidRPr="00E325FE" w:rsidRDefault="001073B9" w:rsidP="00B25C3F">
            <w:pPr>
              <w:pStyle w:val="PreformattedText"/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</w:pPr>
            <w:r w:rsidRPr="00E325FE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  <w:t>الفكرة الكبرى للوحدة:</w:t>
            </w:r>
          </w:p>
        </w:tc>
      </w:tr>
      <w:tr w:rsidR="001073B9" w:rsidRPr="00E325FE" w:rsidTr="00B25C3F">
        <w:trPr>
          <w:trHeight w:val="440"/>
        </w:trPr>
        <w:tc>
          <w:tcPr>
            <w:tcW w:w="10583" w:type="dxa"/>
          </w:tcPr>
          <w:p w:rsidR="001073B9" w:rsidRPr="00E325FE" w:rsidRDefault="001073B9" w:rsidP="00B25C3F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 w:rsidRPr="00E325FE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 xml:space="preserve">تلاوة الآيات 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 xml:space="preserve">الكريمة </w:t>
            </w:r>
            <w:r w:rsidRPr="00E325FE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 xml:space="preserve">مع مراعاة 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 xml:space="preserve">أحكام </w:t>
            </w:r>
            <w:proofErr w:type="spellStart"/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>التجويد،</w:t>
            </w:r>
            <w:proofErr w:type="spellEnd"/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 xml:space="preserve"> </w:t>
            </w:r>
            <w:r w:rsidRPr="00E325FE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 xml:space="preserve">حفظ 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 xml:space="preserve">بعض </w:t>
            </w:r>
            <w:proofErr w:type="spellStart"/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>الآيات،</w:t>
            </w:r>
            <w:proofErr w:type="spellEnd"/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 xml:space="preserve"> </w:t>
            </w:r>
            <w:r w:rsidRPr="00E325FE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 xml:space="preserve"> الوقوف على تفسيرها </w:t>
            </w:r>
            <w:proofErr w:type="spellStart"/>
            <w:r w:rsidRPr="00E325FE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>وتدبرها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>،</w:t>
            </w:r>
            <w:proofErr w:type="spellEnd"/>
            <w:r w:rsidRPr="00E325FE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 xml:space="preserve"> واستنتاج بعض الدروس والعبر 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>منها</w:t>
            </w:r>
          </w:p>
        </w:tc>
      </w:tr>
    </w:tbl>
    <w:p w:rsidR="001073B9" w:rsidRPr="00E325FE" w:rsidRDefault="001073B9" w:rsidP="001073B9">
      <w:pPr>
        <w:pStyle w:val="PreformattedText"/>
        <w:bidi/>
        <w:rPr>
          <w:rFonts w:ascii="Simplified Arabic" w:hAnsi="Simplified Arabic" w:cs="Simplified Arabic"/>
          <w:b/>
          <w:bCs/>
          <w:sz w:val="24"/>
          <w:szCs w:val="24"/>
          <w:rtl/>
          <w:lang w:bidi="ar-SA"/>
        </w:rPr>
      </w:pPr>
    </w:p>
    <w:tbl>
      <w:tblPr>
        <w:tblStyle w:val="a3"/>
        <w:bidiVisual/>
        <w:tblW w:w="0" w:type="auto"/>
        <w:tblLook w:val="04A0"/>
      </w:tblPr>
      <w:tblGrid>
        <w:gridCol w:w="10680"/>
      </w:tblGrid>
      <w:tr w:rsidR="001073B9" w:rsidRPr="00E325FE" w:rsidTr="00B25C3F">
        <w:trPr>
          <w:trHeight w:val="417"/>
        </w:trPr>
        <w:tc>
          <w:tcPr>
            <w:tcW w:w="10680" w:type="dxa"/>
            <w:shd w:val="clear" w:color="auto" w:fill="D9D9D9" w:themeFill="background1" w:themeFillShade="D9"/>
          </w:tcPr>
          <w:p w:rsidR="001073B9" w:rsidRPr="00E325FE" w:rsidRDefault="001073B9" w:rsidP="00B25C3F">
            <w:pPr>
              <w:pStyle w:val="PreformattedText"/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</w:pPr>
            <w:r w:rsidRPr="00E325FE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  <w:t xml:space="preserve">المخرجات التعليمية </w:t>
            </w:r>
            <w:proofErr w:type="spellStart"/>
            <w:r w:rsidRPr="00E325FE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  <w:t>التعل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SA"/>
              </w:rPr>
              <w:t>ّ</w:t>
            </w:r>
            <w:r w:rsidRPr="00E325FE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  <w:t>مية</w:t>
            </w:r>
            <w:proofErr w:type="spellEnd"/>
            <w:r w:rsidRPr="00E325FE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  <w:t>:</w:t>
            </w:r>
          </w:p>
        </w:tc>
      </w:tr>
      <w:tr w:rsidR="001073B9" w:rsidRPr="00E325FE" w:rsidTr="00B25C3F">
        <w:trPr>
          <w:trHeight w:val="2097"/>
        </w:trPr>
        <w:tc>
          <w:tcPr>
            <w:tcW w:w="10680" w:type="dxa"/>
          </w:tcPr>
          <w:p w:rsidR="001073B9" w:rsidRPr="00E325FE" w:rsidRDefault="001073B9" w:rsidP="00B25C3F">
            <w:pPr>
              <w:pStyle w:val="PreformattedText"/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</w:pPr>
            <w:r w:rsidRPr="00E325FE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  <w:t>طلبة قادر</w:t>
            </w:r>
            <w:r w:rsidRPr="00E325FE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SA"/>
              </w:rPr>
              <w:t>ي</w:t>
            </w:r>
            <w:r w:rsidRPr="00E325FE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  <w:t xml:space="preserve">ن على: </w:t>
            </w:r>
          </w:p>
          <w:p w:rsidR="001073B9" w:rsidRPr="00E325FE" w:rsidRDefault="001073B9" w:rsidP="00B25C3F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 w:rsidRPr="00E325FE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>توضيح</w:t>
            </w:r>
            <w:r w:rsidRPr="00E325FE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 xml:space="preserve"> مفهوم </w:t>
            </w:r>
            <w:proofErr w:type="spellStart"/>
            <w:r w:rsidRPr="00E325FE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>الوحي</w:t>
            </w:r>
            <w:r w:rsidRPr="00E325FE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>،</w:t>
            </w:r>
            <w:proofErr w:type="spellEnd"/>
            <w:r w:rsidRPr="00E325FE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 xml:space="preserve"> والوقوف على أنواعه وصوره </w:t>
            </w:r>
            <w:proofErr w:type="spellStart"/>
            <w:r w:rsidRPr="00E325FE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>.</w:t>
            </w:r>
            <w:proofErr w:type="spellEnd"/>
          </w:p>
          <w:p w:rsidR="001073B9" w:rsidRPr="00E325FE" w:rsidRDefault="001073B9" w:rsidP="00B25C3F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 w:rsidRPr="00E325FE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 xml:space="preserve">استنتاج الحكمة من قتال </w:t>
            </w:r>
            <w:proofErr w:type="spellStart"/>
            <w:r w:rsidRPr="00E325FE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>الكافرين،</w:t>
            </w:r>
            <w:proofErr w:type="spellEnd"/>
            <w:r w:rsidRPr="00E325FE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 xml:space="preserve"> وسبب بطلان أعمالهم. </w:t>
            </w:r>
          </w:p>
          <w:p w:rsidR="001073B9" w:rsidRPr="00E325FE" w:rsidRDefault="001073B9" w:rsidP="00B25C3F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 w:rsidRPr="00E325FE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 xml:space="preserve">تمييز صفات المنافقين وكشف أخلاقهم </w:t>
            </w:r>
            <w:proofErr w:type="spellStart"/>
            <w:r w:rsidRPr="00E325FE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>وسلوكاتهم</w:t>
            </w:r>
            <w:proofErr w:type="spellEnd"/>
            <w:r w:rsidRPr="00E325FE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 xml:space="preserve"> السيئة </w:t>
            </w:r>
            <w:proofErr w:type="spellStart"/>
            <w:r w:rsidRPr="00E325FE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>.</w:t>
            </w:r>
            <w:proofErr w:type="spellEnd"/>
          </w:p>
          <w:p w:rsidR="001073B9" w:rsidRPr="00E325FE" w:rsidRDefault="001073B9" w:rsidP="00B25C3F">
            <w:pPr>
              <w:pStyle w:val="PreformattedText"/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</w:pPr>
            <w:r w:rsidRPr="00E325FE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 xml:space="preserve">استخلاص </w:t>
            </w:r>
            <w:r w:rsidRPr="00E325FE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 xml:space="preserve">أسباب 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 xml:space="preserve">استعلاء </w:t>
            </w:r>
            <w:proofErr w:type="spellStart"/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>المؤمنين،</w:t>
            </w:r>
            <w:proofErr w:type="spellEnd"/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 xml:space="preserve"> </w:t>
            </w:r>
            <w:proofErr w:type="spellStart"/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>و</w:t>
            </w:r>
            <w:r w:rsidRPr="00E325FE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>عزَّ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>تهم،</w:t>
            </w:r>
            <w:proofErr w:type="spellEnd"/>
            <w:r w:rsidRPr="00E325FE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 xml:space="preserve"> وعلوِّهم </w:t>
            </w:r>
            <w:proofErr w:type="spellStart"/>
            <w:r w:rsidRPr="00E325FE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>.</w:t>
            </w:r>
            <w:proofErr w:type="spellEnd"/>
          </w:p>
        </w:tc>
      </w:tr>
    </w:tbl>
    <w:p w:rsidR="001073B9" w:rsidRPr="00E325FE" w:rsidRDefault="001073B9" w:rsidP="001073B9">
      <w:pPr>
        <w:pStyle w:val="PreformattedText"/>
        <w:bidi/>
        <w:jc w:val="center"/>
        <w:rPr>
          <w:rFonts w:ascii="Simplified Arabic" w:hAnsi="Simplified Arabic" w:cs="Simplified Arabic"/>
          <w:b/>
          <w:bCs/>
          <w:sz w:val="24"/>
          <w:szCs w:val="24"/>
          <w:rtl/>
          <w:lang w:bidi="ar-SA"/>
        </w:rPr>
      </w:pPr>
    </w:p>
    <w:tbl>
      <w:tblPr>
        <w:tblStyle w:val="a3"/>
        <w:bidiVisual/>
        <w:tblW w:w="0" w:type="auto"/>
        <w:tblLook w:val="04A0"/>
      </w:tblPr>
      <w:tblGrid>
        <w:gridCol w:w="3265"/>
        <w:gridCol w:w="3465"/>
        <w:gridCol w:w="3952"/>
      </w:tblGrid>
      <w:tr w:rsidR="001073B9" w:rsidRPr="00E325FE" w:rsidTr="00B25C3F">
        <w:tc>
          <w:tcPr>
            <w:tcW w:w="3284" w:type="dxa"/>
            <w:shd w:val="clear" w:color="auto" w:fill="D9D9D9" w:themeFill="background1" w:themeFillShade="D9"/>
          </w:tcPr>
          <w:p w:rsidR="001073B9" w:rsidRPr="00E325FE" w:rsidRDefault="001073B9" w:rsidP="00B25C3F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</w:pPr>
            <w:r w:rsidRPr="00E325FE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  <w:t>المعارف</w:t>
            </w:r>
          </w:p>
        </w:tc>
        <w:tc>
          <w:tcPr>
            <w:tcW w:w="3486" w:type="dxa"/>
            <w:shd w:val="clear" w:color="auto" w:fill="D9D9D9" w:themeFill="background1" w:themeFillShade="D9"/>
          </w:tcPr>
          <w:p w:rsidR="001073B9" w:rsidRPr="00E325FE" w:rsidRDefault="001073B9" w:rsidP="00B25C3F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</w:pPr>
            <w:r w:rsidRPr="00E325FE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  <w:t>المهارات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:rsidR="001073B9" w:rsidRPr="00E325FE" w:rsidRDefault="001073B9" w:rsidP="00B25C3F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</w:pPr>
            <w:r w:rsidRPr="00E325FE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  <w:t>القيم والاتجاهات</w:t>
            </w:r>
          </w:p>
        </w:tc>
      </w:tr>
      <w:tr w:rsidR="001073B9" w:rsidRPr="00E325FE" w:rsidTr="00B25C3F">
        <w:tc>
          <w:tcPr>
            <w:tcW w:w="3284" w:type="dxa"/>
          </w:tcPr>
          <w:p w:rsidR="001073B9" w:rsidRPr="00E325FE" w:rsidRDefault="001073B9" w:rsidP="00B25C3F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 w:rsidRPr="00E325FE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 xml:space="preserve">مفهوم </w:t>
            </w:r>
            <w:proofErr w:type="spellStart"/>
            <w:r w:rsidRPr="00E325FE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>الوحي</w:t>
            </w:r>
            <w:r w:rsidRPr="00E325FE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>،</w:t>
            </w:r>
            <w:proofErr w:type="spellEnd"/>
            <w:r w:rsidRPr="00E325FE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 xml:space="preserve"> الرؤيا </w:t>
            </w:r>
            <w:proofErr w:type="spellStart"/>
            <w:r w:rsidRPr="00E325FE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>الصالحة،</w:t>
            </w:r>
            <w:proofErr w:type="spellEnd"/>
            <w:r w:rsidRPr="00E325FE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 xml:space="preserve"> يفصم </w:t>
            </w:r>
            <w:proofErr w:type="spellStart"/>
            <w:r w:rsidRPr="00E325FE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>عنه،</w:t>
            </w:r>
            <w:proofErr w:type="spellEnd"/>
            <w:r w:rsidRPr="00E325FE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 xml:space="preserve"> </w:t>
            </w:r>
            <w:proofErr w:type="spellStart"/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>يتفصَّد،</w:t>
            </w:r>
            <w:proofErr w:type="spellEnd"/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 xml:space="preserve"> </w:t>
            </w:r>
            <w:proofErr w:type="spellStart"/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>ترّض،</w:t>
            </w:r>
            <w:proofErr w:type="spellEnd"/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 xml:space="preserve"> </w:t>
            </w:r>
            <w:proofErr w:type="spellStart"/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>أثخنتموهم،</w:t>
            </w:r>
            <w:proofErr w:type="spellEnd"/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 xml:space="preserve"> شدّوا </w:t>
            </w:r>
            <w:proofErr w:type="spellStart"/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>الوثاق،</w:t>
            </w:r>
            <w:proofErr w:type="spellEnd"/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 xml:space="preserve"> </w:t>
            </w:r>
            <w:proofErr w:type="spellStart"/>
            <w:r w:rsidRPr="00E325FE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>المنّ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>ُ</w:t>
            </w:r>
            <w:r w:rsidRPr="00E325FE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>،</w:t>
            </w:r>
            <w:proofErr w:type="spellEnd"/>
            <w:r w:rsidRPr="00E325FE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 xml:space="preserve"> </w:t>
            </w:r>
            <w:proofErr w:type="spellStart"/>
            <w:r w:rsidRPr="00E325FE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>الفداء،</w:t>
            </w:r>
            <w:proofErr w:type="spellEnd"/>
            <w:r w:rsidRPr="00E325FE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 xml:space="preserve"> </w:t>
            </w:r>
            <w:proofErr w:type="spellStart"/>
            <w:r w:rsidRPr="00E325FE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>البيِّنة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>،</w:t>
            </w:r>
            <w:proofErr w:type="spellEnd"/>
            <w:r w:rsidRPr="00E325FE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 xml:space="preserve"> غير </w:t>
            </w:r>
            <w:proofErr w:type="spellStart"/>
            <w:r w:rsidRPr="00E325FE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>آسن،</w:t>
            </w:r>
            <w:proofErr w:type="spellEnd"/>
            <w:r w:rsidRPr="00E325FE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 xml:space="preserve"> </w:t>
            </w:r>
            <w:proofErr w:type="spellStart"/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>مُحكمة،</w:t>
            </w:r>
            <w:proofErr w:type="spellEnd"/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 xml:space="preserve"> </w:t>
            </w:r>
            <w:proofErr w:type="spellStart"/>
            <w:r w:rsidRPr="00E325FE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>يُحْفِكُم،</w:t>
            </w:r>
            <w:proofErr w:type="spellEnd"/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 xml:space="preserve"> </w:t>
            </w:r>
            <w:proofErr w:type="spellStart"/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>سوَّل،</w:t>
            </w:r>
            <w:proofErr w:type="spellEnd"/>
            <w:r w:rsidRPr="00E325FE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 xml:space="preserve"> </w:t>
            </w:r>
            <w:proofErr w:type="spellStart"/>
            <w:r w:rsidRPr="00E325FE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>أضغانكم،</w:t>
            </w:r>
            <w:proofErr w:type="spellEnd"/>
            <w:r w:rsidRPr="00E325FE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 xml:space="preserve"> لحن </w:t>
            </w:r>
            <w:proofErr w:type="spellStart"/>
            <w:r w:rsidRPr="00E325FE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>القول،</w:t>
            </w:r>
            <w:proofErr w:type="spellEnd"/>
            <w:r w:rsidRPr="00E325FE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 xml:space="preserve"> </w:t>
            </w:r>
            <w:proofErr w:type="spellStart"/>
            <w:r w:rsidRPr="00E325FE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>يت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>ِ</w:t>
            </w:r>
            <w:r w:rsidRPr="00E325FE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>رك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>ُ</w:t>
            </w:r>
            <w:r w:rsidRPr="00E325FE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>م</w:t>
            </w:r>
            <w:proofErr w:type="spellEnd"/>
            <w:r w:rsidRPr="00E325FE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 xml:space="preserve"> أعمالكم </w:t>
            </w:r>
            <w:r w:rsidRPr="00E325FE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 xml:space="preserve"> </w:t>
            </w:r>
          </w:p>
        </w:tc>
        <w:tc>
          <w:tcPr>
            <w:tcW w:w="3486" w:type="dxa"/>
          </w:tcPr>
          <w:p w:rsidR="001073B9" w:rsidRPr="008469AF" w:rsidRDefault="001073B9" w:rsidP="00B25C3F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lang w:bidi="ar-SA"/>
              </w:rPr>
            </w:pPr>
            <w:r>
              <w:rPr>
                <w:rFonts w:cs="Times New Roman" w:hint="cs"/>
                <w:sz w:val="24"/>
                <w:szCs w:val="24"/>
                <w:rtl/>
                <w:lang w:bidi="ar-SA"/>
              </w:rPr>
              <w:t>1_</w:t>
            </w:r>
            <w:r w:rsidRPr="00E325FE">
              <w:rPr>
                <w:rFonts w:cs="Times New Roman" w:hint="cs"/>
                <w:sz w:val="24"/>
                <w:szCs w:val="24"/>
                <w:rtl/>
                <w:lang w:bidi="ar-SA"/>
              </w:rPr>
              <w:t xml:space="preserve">مهارة 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>تلاوة الآيات تلاوة صحيحة خالية من الأخطاء</w:t>
            </w:r>
          </w:p>
          <w:p w:rsidR="001073B9" w:rsidRPr="00E325FE" w:rsidRDefault="001073B9" w:rsidP="00B25C3F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lang w:bidi="ar-SA"/>
              </w:rPr>
            </w:pPr>
            <w:r>
              <w:rPr>
                <w:rFonts w:cs="Times New Roman" w:hint="cs"/>
                <w:sz w:val="24"/>
                <w:szCs w:val="24"/>
                <w:rtl/>
                <w:lang w:bidi="ar-SA"/>
              </w:rPr>
              <w:t xml:space="preserve">2_مهارة </w:t>
            </w:r>
            <w:r w:rsidRPr="00E325FE">
              <w:rPr>
                <w:rFonts w:cs="Times New Roman"/>
                <w:sz w:val="24"/>
                <w:szCs w:val="24"/>
                <w:rtl/>
                <w:lang w:bidi="ar-SA"/>
              </w:rPr>
              <w:t xml:space="preserve">تحليل النصوص </w:t>
            </w:r>
            <w:r w:rsidRPr="00E325FE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>والمفاهيم</w:t>
            </w:r>
          </w:p>
          <w:p w:rsidR="001073B9" w:rsidRPr="00E325FE" w:rsidRDefault="001073B9" w:rsidP="00B25C3F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lang w:bidi="ar-SA"/>
              </w:rPr>
            </w:pPr>
            <w:r>
              <w:rPr>
                <w:rFonts w:cs="Times New Roman" w:hint="cs"/>
                <w:sz w:val="24"/>
                <w:szCs w:val="24"/>
                <w:rtl/>
                <w:lang w:bidi="ar-SA"/>
              </w:rPr>
              <w:t>3_</w:t>
            </w:r>
            <w:r w:rsidRPr="00E325FE">
              <w:rPr>
                <w:rFonts w:cs="Times New Roman" w:hint="cs"/>
                <w:sz w:val="24"/>
                <w:szCs w:val="24"/>
                <w:rtl/>
                <w:lang w:bidi="ar-SA"/>
              </w:rPr>
              <w:t xml:space="preserve">مهارة </w:t>
            </w:r>
            <w:r w:rsidRPr="00E325FE">
              <w:rPr>
                <w:rFonts w:cs="Times New Roman"/>
                <w:sz w:val="24"/>
                <w:szCs w:val="24"/>
                <w:rtl/>
                <w:lang w:bidi="ar-SA"/>
              </w:rPr>
              <w:t>استنتاج المعن</w:t>
            </w:r>
            <w:r w:rsidRPr="00E325FE">
              <w:rPr>
                <w:rFonts w:cs="Times New Roman" w:hint="cs"/>
                <w:sz w:val="24"/>
                <w:szCs w:val="24"/>
                <w:rtl/>
                <w:lang w:bidi="ar-SA"/>
              </w:rPr>
              <w:t>ى</w:t>
            </w:r>
            <w:r w:rsidRPr="00E325FE">
              <w:rPr>
                <w:rFonts w:cs="Times New Roman"/>
                <w:sz w:val="24"/>
                <w:szCs w:val="24"/>
                <w:rtl/>
                <w:lang w:bidi="ar-SA"/>
              </w:rPr>
              <w:t xml:space="preserve"> المستفاد</w:t>
            </w:r>
            <w:r w:rsidRPr="00E325FE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 xml:space="preserve"> من الآيات </w:t>
            </w:r>
          </w:p>
          <w:p w:rsidR="001073B9" w:rsidRDefault="001073B9" w:rsidP="00B25C3F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lang w:bidi="ar-SA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>4_</w:t>
            </w:r>
            <w:r w:rsidRPr="00E325FE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 xml:space="preserve">مهارة 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 xml:space="preserve">شرح لآيات وتلخيص ما ترشد إليه </w:t>
            </w:r>
          </w:p>
          <w:p w:rsidR="001073B9" w:rsidRPr="00E325FE" w:rsidRDefault="001073B9" w:rsidP="00B25C3F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lang w:bidi="ar-SA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 xml:space="preserve">5_ استنتاج أحكام التجويد من الآيات </w:t>
            </w:r>
          </w:p>
          <w:p w:rsidR="001073B9" w:rsidRPr="00E325FE" w:rsidRDefault="001073B9" w:rsidP="00B25C3F">
            <w:pPr>
              <w:pStyle w:val="PreformattedText"/>
              <w:bidi/>
              <w:ind w:left="720"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</w:p>
        </w:tc>
        <w:tc>
          <w:tcPr>
            <w:tcW w:w="3969" w:type="dxa"/>
          </w:tcPr>
          <w:p w:rsidR="001073B9" w:rsidRDefault="001073B9" w:rsidP="001073B9">
            <w:pPr>
              <w:pStyle w:val="PreformattedText"/>
              <w:numPr>
                <w:ilvl w:val="0"/>
                <w:numId w:val="11"/>
              </w:numPr>
              <w:bidi/>
              <w:rPr>
                <w:rFonts w:ascii="Simplified Arabic" w:hAnsi="Simplified Arabic" w:cs="Simplified Arabic"/>
                <w:sz w:val="24"/>
                <w:szCs w:val="24"/>
                <w:lang w:bidi="ar-SA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 xml:space="preserve">ترسيخ محبة القرآن الكريم في قلوب الطلبة </w:t>
            </w:r>
            <w:proofErr w:type="spellStart"/>
            <w:r w:rsidRPr="00E325FE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>.</w:t>
            </w:r>
            <w:proofErr w:type="spellEnd"/>
          </w:p>
          <w:p w:rsidR="001073B9" w:rsidRDefault="001073B9" w:rsidP="001073B9">
            <w:pPr>
              <w:pStyle w:val="PreformattedText"/>
              <w:numPr>
                <w:ilvl w:val="0"/>
                <w:numId w:val="11"/>
              </w:numPr>
              <w:bidi/>
              <w:rPr>
                <w:rFonts w:ascii="Simplified Arabic" w:hAnsi="Simplified Arabic" w:cs="Simplified Arabic"/>
                <w:sz w:val="24"/>
                <w:szCs w:val="24"/>
                <w:lang w:bidi="ar-SA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>الرغبة في الالتحاق بمراكز تحفيظ القرآن الكريم.</w:t>
            </w:r>
          </w:p>
          <w:p w:rsidR="001073B9" w:rsidRDefault="001073B9" w:rsidP="001073B9">
            <w:pPr>
              <w:pStyle w:val="PreformattedText"/>
              <w:numPr>
                <w:ilvl w:val="0"/>
                <w:numId w:val="11"/>
              </w:numPr>
              <w:bidi/>
              <w:rPr>
                <w:rFonts w:ascii="Simplified Arabic" w:hAnsi="Simplified Arabic" w:cs="Simplified Arabic"/>
                <w:sz w:val="24"/>
                <w:szCs w:val="24"/>
                <w:lang w:bidi="ar-SA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 xml:space="preserve">تجنب النفاق والبُعد عن المنافقين </w:t>
            </w:r>
            <w:proofErr w:type="spellStart"/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>.</w:t>
            </w:r>
            <w:proofErr w:type="spellEnd"/>
          </w:p>
          <w:p w:rsidR="001073B9" w:rsidRDefault="001073B9" w:rsidP="001073B9">
            <w:pPr>
              <w:pStyle w:val="PreformattedText"/>
              <w:numPr>
                <w:ilvl w:val="0"/>
                <w:numId w:val="11"/>
              </w:numPr>
              <w:bidi/>
              <w:rPr>
                <w:rFonts w:ascii="Simplified Arabic" w:hAnsi="Simplified Arabic" w:cs="Simplified Arabic"/>
                <w:sz w:val="24"/>
                <w:szCs w:val="24"/>
                <w:lang w:bidi="ar-SA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 xml:space="preserve">الاعتزاز بالله وبالإيمان </w:t>
            </w:r>
          </w:p>
          <w:p w:rsidR="001073B9" w:rsidRPr="00E325FE" w:rsidRDefault="001073B9" w:rsidP="001073B9">
            <w:pPr>
              <w:pStyle w:val="PreformattedText"/>
              <w:numPr>
                <w:ilvl w:val="0"/>
                <w:numId w:val="11"/>
              </w:num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 xml:space="preserve">حُبِّ الإنفاق والصدقة </w:t>
            </w:r>
          </w:p>
        </w:tc>
      </w:tr>
    </w:tbl>
    <w:p w:rsidR="001073B9" w:rsidRPr="00E325FE" w:rsidRDefault="001073B9" w:rsidP="001073B9">
      <w:pPr>
        <w:pStyle w:val="PreformattedText"/>
        <w:bidi/>
        <w:jc w:val="center"/>
        <w:rPr>
          <w:rFonts w:ascii="Simplified Arabic" w:hAnsi="Simplified Arabic" w:cs="Simplified Arabic"/>
          <w:b/>
          <w:bCs/>
          <w:sz w:val="24"/>
          <w:szCs w:val="24"/>
          <w:rtl/>
          <w:lang w:bidi="ar-SA"/>
        </w:rPr>
      </w:pPr>
    </w:p>
    <w:tbl>
      <w:tblPr>
        <w:tblStyle w:val="a3"/>
        <w:bidiVisual/>
        <w:tblW w:w="0" w:type="auto"/>
        <w:tblLook w:val="04A0"/>
      </w:tblPr>
      <w:tblGrid>
        <w:gridCol w:w="8234"/>
        <w:gridCol w:w="2448"/>
      </w:tblGrid>
      <w:tr w:rsidR="001073B9" w:rsidRPr="00E325FE" w:rsidTr="00B25C3F">
        <w:trPr>
          <w:trHeight w:val="409"/>
        </w:trPr>
        <w:tc>
          <w:tcPr>
            <w:tcW w:w="8462" w:type="dxa"/>
            <w:shd w:val="clear" w:color="auto" w:fill="D9D9D9" w:themeFill="background1" w:themeFillShade="D9"/>
          </w:tcPr>
          <w:p w:rsidR="001073B9" w:rsidRPr="00E325FE" w:rsidRDefault="001073B9" w:rsidP="00B25C3F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</w:pPr>
            <w:r w:rsidRPr="00E325FE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  <w:t>المهام التعليمية الرئيسة في الوحدة</w:t>
            </w:r>
          </w:p>
        </w:tc>
        <w:tc>
          <w:tcPr>
            <w:tcW w:w="2499" w:type="dxa"/>
            <w:shd w:val="clear" w:color="auto" w:fill="D9D9D9" w:themeFill="background1" w:themeFillShade="D9"/>
          </w:tcPr>
          <w:p w:rsidR="001073B9" w:rsidRPr="00E325FE" w:rsidRDefault="001073B9" w:rsidP="00B25C3F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</w:pPr>
            <w:r w:rsidRPr="00E325FE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  <w:t>أداة التقويم</w:t>
            </w:r>
          </w:p>
        </w:tc>
      </w:tr>
      <w:tr w:rsidR="001073B9" w:rsidRPr="00E325FE" w:rsidTr="00446DE1">
        <w:trPr>
          <w:trHeight w:val="70"/>
        </w:trPr>
        <w:tc>
          <w:tcPr>
            <w:tcW w:w="8462" w:type="dxa"/>
          </w:tcPr>
          <w:p w:rsidR="001073B9" w:rsidRPr="00E325FE" w:rsidRDefault="001073B9" w:rsidP="00B25C3F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proofErr w:type="spellStart"/>
            <w:r w:rsidRPr="00E325FE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>-</w:t>
            </w:r>
            <w:proofErr w:type="spellEnd"/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 xml:space="preserve"> استنباط أنواع الوحي الثلاثة من خلال النصوص الشرعية </w:t>
            </w:r>
            <w:proofErr w:type="spellStart"/>
            <w:r w:rsidRPr="00E325FE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>.</w:t>
            </w:r>
            <w:proofErr w:type="spellEnd"/>
          </w:p>
          <w:p w:rsidR="001073B9" w:rsidRPr="00E325FE" w:rsidRDefault="001073B9" w:rsidP="00B25C3F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proofErr w:type="spellStart"/>
            <w:r w:rsidRPr="00E325FE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>-</w:t>
            </w:r>
            <w:proofErr w:type="spellEnd"/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 xml:space="preserve"> شرح الآيات شرحاً تفصيلياً وتفسير بعض المعاني  (شرح بعض الدروس</w:t>
            </w:r>
            <w:proofErr w:type="spellStart"/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>)</w:t>
            </w:r>
            <w:proofErr w:type="spellEnd"/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 xml:space="preserve"> </w:t>
            </w:r>
            <w:proofErr w:type="spellStart"/>
            <w:r w:rsidRPr="00E325FE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>.</w:t>
            </w:r>
            <w:proofErr w:type="spellEnd"/>
          </w:p>
          <w:p w:rsidR="001073B9" w:rsidRPr="00E325FE" w:rsidRDefault="001073B9" w:rsidP="00B25C3F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proofErr w:type="spellStart"/>
            <w:r w:rsidRPr="00E325FE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>-</w:t>
            </w:r>
            <w:proofErr w:type="spellEnd"/>
            <w:r w:rsidRPr="00E325FE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 xml:space="preserve">القدرة على استخراج عوامل النصر من النصوص </w:t>
            </w:r>
            <w:proofErr w:type="spellStart"/>
            <w:r w:rsidRPr="00E325FE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>.</w:t>
            </w:r>
            <w:proofErr w:type="spellEnd"/>
          </w:p>
          <w:p w:rsidR="001073B9" w:rsidRDefault="001073B9" w:rsidP="00B25C3F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proofErr w:type="spellStart"/>
            <w:r w:rsidRPr="00E325FE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>-</w:t>
            </w:r>
            <w:proofErr w:type="spellEnd"/>
            <w:r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>تلاوة الآيات عن ظهر قلب بأحكام التجويد</w:t>
            </w:r>
            <w:r w:rsidRPr="00E325FE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 xml:space="preserve">. </w:t>
            </w:r>
          </w:p>
          <w:p w:rsidR="001073B9" w:rsidRDefault="001073B9" w:rsidP="00B25C3F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 xml:space="preserve">_وصف </w:t>
            </w:r>
            <w:proofErr w:type="spellStart"/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>سلوكات</w:t>
            </w:r>
            <w:proofErr w:type="spellEnd"/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 xml:space="preserve"> المنافقين وأخلاقهم </w:t>
            </w:r>
          </w:p>
          <w:p w:rsidR="001073B9" w:rsidRPr="00E325FE" w:rsidRDefault="001073B9" w:rsidP="00B25C3F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 xml:space="preserve">_التفريق بين حال المؤمنين وحال </w:t>
            </w:r>
            <w:proofErr w:type="spellStart"/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>الكافرين،</w:t>
            </w:r>
            <w:proofErr w:type="spellEnd"/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 xml:space="preserve"> ومصيرهم.</w:t>
            </w:r>
          </w:p>
          <w:p w:rsidR="001073B9" w:rsidRPr="00E325FE" w:rsidRDefault="001073B9" w:rsidP="00B25C3F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</w:p>
          <w:p w:rsidR="001073B9" w:rsidRDefault="001073B9" w:rsidP="00B25C3F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</w:p>
          <w:p w:rsidR="001073B9" w:rsidRDefault="001073B9" w:rsidP="00B25C3F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</w:p>
          <w:p w:rsidR="001073B9" w:rsidRDefault="001073B9" w:rsidP="00B25C3F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</w:p>
          <w:p w:rsidR="001073B9" w:rsidRDefault="001073B9" w:rsidP="00B25C3F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</w:p>
          <w:p w:rsidR="001073B9" w:rsidRPr="00E325FE" w:rsidRDefault="001073B9" w:rsidP="00B25C3F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</w:p>
        </w:tc>
        <w:tc>
          <w:tcPr>
            <w:tcW w:w="2499" w:type="dxa"/>
          </w:tcPr>
          <w:p w:rsidR="001073B9" w:rsidRDefault="001073B9" w:rsidP="00B25C3F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 w:rsidRPr="00E325FE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lastRenderedPageBreak/>
              <w:t xml:space="preserve">ــ 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 xml:space="preserve">التقويم داخل الحصة بأنواعه الثلاث </w:t>
            </w:r>
          </w:p>
          <w:p w:rsidR="001073B9" w:rsidRPr="00E325FE" w:rsidRDefault="001073B9" w:rsidP="00B25C3F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 xml:space="preserve"> </w:t>
            </w:r>
            <w:r w:rsidRPr="00E325FE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>ــ حل أسئلة الكتاب</w:t>
            </w:r>
          </w:p>
          <w:p w:rsidR="001073B9" w:rsidRPr="00E325FE" w:rsidRDefault="001073B9" w:rsidP="00B25C3F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 w:rsidRPr="00E325FE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 xml:space="preserve">ــ اختبارات يومية </w:t>
            </w:r>
          </w:p>
          <w:p w:rsidR="001073B9" w:rsidRPr="00E325FE" w:rsidRDefault="001073B9" w:rsidP="00B25C3F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 w:rsidRPr="00E325FE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>ــ أوراق عمل</w:t>
            </w:r>
          </w:p>
          <w:p w:rsidR="001073B9" w:rsidRDefault="001073B9" w:rsidP="00B25C3F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 w:rsidRPr="00E325FE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>إعدادا تقارير وأبحاث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 xml:space="preserve"> (أنشطة لا صفية</w:t>
            </w:r>
            <w:proofErr w:type="spellStart"/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>)</w:t>
            </w:r>
            <w:r w:rsidRPr="00E325FE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>.</w:t>
            </w:r>
            <w:proofErr w:type="spellEnd"/>
          </w:p>
          <w:p w:rsidR="001073B9" w:rsidRPr="00E325FE" w:rsidRDefault="001073B9" w:rsidP="00B25C3F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>_ المشاريع</w:t>
            </w:r>
            <w:r w:rsidRPr="00E325FE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 xml:space="preserve"> </w:t>
            </w:r>
          </w:p>
          <w:p w:rsidR="001073B9" w:rsidRPr="00E325FE" w:rsidRDefault="001073B9" w:rsidP="00B25C3F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</w:pPr>
          </w:p>
        </w:tc>
      </w:tr>
    </w:tbl>
    <w:p w:rsidR="001073B9" w:rsidRPr="00E325FE" w:rsidRDefault="001073B9" w:rsidP="001073B9">
      <w:pPr>
        <w:pStyle w:val="PreformattedText"/>
        <w:bidi/>
        <w:jc w:val="center"/>
        <w:rPr>
          <w:rFonts w:ascii="Simplified Arabic" w:hAnsi="Simplified Arabic" w:cs="Simplified Arabic"/>
          <w:b/>
          <w:bCs/>
          <w:sz w:val="24"/>
          <w:szCs w:val="24"/>
          <w:rtl/>
          <w:lang w:bidi="ar-SA"/>
        </w:rPr>
      </w:pPr>
    </w:p>
    <w:tbl>
      <w:tblPr>
        <w:tblStyle w:val="a3"/>
        <w:bidiVisual/>
        <w:tblW w:w="0" w:type="auto"/>
        <w:tblLook w:val="04A0"/>
      </w:tblPr>
      <w:tblGrid>
        <w:gridCol w:w="1054"/>
        <w:gridCol w:w="2737"/>
        <w:gridCol w:w="3597"/>
        <w:gridCol w:w="1792"/>
        <w:gridCol w:w="1502"/>
      </w:tblGrid>
      <w:tr w:rsidR="001073B9" w:rsidRPr="00E325FE" w:rsidTr="00B25C3F">
        <w:tc>
          <w:tcPr>
            <w:tcW w:w="1055" w:type="dxa"/>
            <w:shd w:val="clear" w:color="auto" w:fill="D9D9D9" w:themeFill="background1" w:themeFillShade="D9"/>
            <w:vAlign w:val="center"/>
          </w:tcPr>
          <w:p w:rsidR="001073B9" w:rsidRPr="00E325FE" w:rsidRDefault="001073B9" w:rsidP="00B25C3F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</w:pPr>
            <w:r w:rsidRPr="00E325FE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  <w:t>رقم الدرس وعنوانه</w:t>
            </w:r>
          </w:p>
        </w:tc>
        <w:tc>
          <w:tcPr>
            <w:tcW w:w="2831" w:type="dxa"/>
            <w:shd w:val="clear" w:color="auto" w:fill="D9D9D9" w:themeFill="background1" w:themeFillShade="D9"/>
            <w:vAlign w:val="center"/>
          </w:tcPr>
          <w:p w:rsidR="001073B9" w:rsidRPr="00E325FE" w:rsidRDefault="001073B9" w:rsidP="00B25C3F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</w:pPr>
            <w:r w:rsidRPr="00E325FE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  <w:t xml:space="preserve">الأهداف التعليمية </w:t>
            </w:r>
            <w:proofErr w:type="spellStart"/>
            <w:r w:rsidRPr="00E325FE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  <w:t>التعلمية</w:t>
            </w:r>
            <w:proofErr w:type="spellEnd"/>
          </w:p>
        </w:tc>
        <w:tc>
          <w:tcPr>
            <w:tcW w:w="3734" w:type="dxa"/>
            <w:shd w:val="clear" w:color="auto" w:fill="D9D9D9" w:themeFill="background1" w:themeFillShade="D9"/>
            <w:vAlign w:val="center"/>
          </w:tcPr>
          <w:p w:rsidR="001073B9" w:rsidRPr="00E325FE" w:rsidRDefault="001073B9" w:rsidP="00B25C3F">
            <w:pPr>
              <w:pStyle w:val="PreformattedText"/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</w:pPr>
            <w:r w:rsidRPr="00E325FE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  <w:t xml:space="preserve">أنشطة الدرس (دور </w:t>
            </w:r>
            <w:proofErr w:type="spellStart"/>
            <w:r w:rsidRPr="00E325FE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  <w:t>المعلم،</w:t>
            </w:r>
            <w:proofErr w:type="spellEnd"/>
            <w:r w:rsidRPr="00E325FE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  <w:t xml:space="preserve"> دور المتعلم</w:t>
            </w:r>
            <w:proofErr w:type="spellStart"/>
            <w:r w:rsidRPr="00E325FE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  <w:t>)</w:t>
            </w:r>
            <w:proofErr w:type="spellEnd"/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1073B9" w:rsidRPr="00E325FE" w:rsidRDefault="001073B9" w:rsidP="00B25C3F">
            <w:pPr>
              <w:pStyle w:val="PreformattedText"/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SA"/>
              </w:rPr>
              <w:t xml:space="preserve">       </w:t>
            </w:r>
            <w:r w:rsidRPr="00E325FE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  <w:t>التقويم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</w:p>
        </w:tc>
        <w:tc>
          <w:tcPr>
            <w:tcW w:w="1526" w:type="dxa"/>
            <w:shd w:val="clear" w:color="auto" w:fill="D9D9D9" w:themeFill="background1" w:themeFillShade="D9"/>
          </w:tcPr>
          <w:p w:rsidR="001073B9" w:rsidRPr="00E325FE" w:rsidRDefault="001073B9" w:rsidP="00B25C3F">
            <w:pPr>
              <w:pStyle w:val="PreformattedText"/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SA"/>
              </w:rPr>
              <w:t xml:space="preserve">    الملاحظات</w:t>
            </w:r>
          </w:p>
        </w:tc>
      </w:tr>
      <w:tr w:rsidR="001073B9" w:rsidRPr="00E325FE" w:rsidTr="00B25C3F">
        <w:tc>
          <w:tcPr>
            <w:tcW w:w="1055" w:type="dxa"/>
          </w:tcPr>
          <w:p w:rsidR="001073B9" w:rsidRPr="00E325FE" w:rsidRDefault="001073B9" w:rsidP="00B25C3F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</w:pPr>
            <w:proofErr w:type="spellStart"/>
            <w:r w:rsidRPr="00E325FE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  <w:t>1</w:t>
            </w:r>
            <w:r w:rsidRPr="00E325FE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SA"/>
              </w:rPr>
              <w:t>ــ</w:t>
            </w:r>
            <w:proofErr w:type="spellEnd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SA"/>
              </w:rPr>
              <w:t xml:space="preserve"> الوحي</w:t>
            </w:r>
            <w:r w:rsidRPr="00E325FE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</w:p>
          <w:p w:rsidR="001073B9" w:rsidRPr="00E325FE" w:rsidRDefault="001073B9" w:rsidP="00B25C3F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</w:pPr>
          </w:p>
          <w:p w:rsidR="001073B9" w:rsidRPr="00E325FE" w:rsidRDefault="001073B9" w:rsidP="00B25C3F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</w:pPr>
          </w:p>
        </w:tc>
        <w:tc>
          <w:tcPr>
            <w:tcW w:w="2831" w:type="dxa"/>
          </w:tcPr>
          <w:p w:rsidR="001073B9" w:rsidRPr="00E325FE" w:rsidRDefault="001073B9" w:rsidP="00B25C3F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 w:rsidRPr="00E325FE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>يتوقع من الطلبة في نهاية الدرس أن يكونوا قادرين على:</w:t>
            </w:r>
          </w:p>
          <w:p w:rsidR="001073B9" w:rsidRPr="00C00507" w:rsidRDefault="001073B9" w:rsidP="00B25C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 _  ت</w:t>
            </w:r>
            <w:r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وض</w:t>
            </w: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ي</w:t>
            </w:r>
            <w:r w:rsidRPr="00C00507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ح مفهوم الوحي</w:t>
            </w:r>
          </w:p>
          <w:p w:rsidR="001073B9" w:rsidRDefault="001073B9" w:rsidP="00B25C3F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 xml:space="preserve">_  بيان أنواع الوحي </w:t>
            </w:r>
          </w:p>
          <w:p w:rsidR="001073B9" w:rsidRDefault="001073B9" w:rsidP="00B25C3F">
            <w:pPr>
              <w:rPr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 xml:space="preserve">_ بيان </w:t>
            </w:r>
            <w:r w:rsidRPr="00C00507">
              <w:rPr>
                <w:rFonts w:cs="Times New Roman"/>
                <w:sz w:val="28"/>
                <w:szCs w:val="28"/>
                <w:rtl/>
              </w:rPr>
              <w:t xml:space="preserve">صور نزول جبريل عليه السلام على رسول الله </w:t>
            </w:r>
            <w:r w:rsidRPr="00C00507">
              <w:rPr>
                <w:rFonts w:cstheme="minorHAnsi" w:hint="cs"/>
                <w:sz w:val="28"/>
                <w:szCs w:val="28"/>
                <w:rtl/>
                <w:cs/>
              </w:rPr>
              <w:t>(</w:t>
            </w:r>
            <w:r w:rsidRPr="00C00507">
              <w:rPr>
                <w:rFonts w:cs="Times New Roman"/>
                <w:sz w:val="28"/>
                <w:szCs w:val="28"/>
                <w:rtl/>
              </w:rPr>
              <w:t>صلى الله عليه وسلم</w:t>
            </w:r>
          </w:p>
          <w:p w:rsidR="001073B9" w:rsidRPr="00C00507" w:rsidRDefault="001073B9" w:rsidP="00B25C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 xml:space="preserve">_  </w:t>
            </w:r>
            <w:r w:rsidRPr="00C00507">
              <w:rPr>
                <w:rFonts w:cs="Times New Roman"/>
                <w:sz w:val="28"/>
                <w:szCs w:val="28"/>
                <w:rtl/>
              </w:rPr>
              <w:t xml:space="preserve">شرح المظاهر التي كانت تحدث للنبي </w:t>
            </w:r>
            <w:r w:rsidRPr="00C00507">
              <w:rPr>
                <w:rFonts w:cstheme="minorHAnsi" w:hint="cs"/>
                <w:sz w:val="28"/>
                <w:szCs w:val="28"/>
                <w:rtl/>
                <w:cs/>
              </w:rPr>
              <w:t>(</w:t>
            </w:r>
            <w:r w:rsidRPr="00C00507">
              <w:rPr>
                <w:rFonts w:cs="Times New Roman"/>
                <w:sz w:val="28"/>
                <w:szCs w:val="28"/>
                <w:rtl/>
              </w:rPr>
              <w:t>صلى الله عليه وسلم</w:t>
            </w:r>
            <w:proofErr w:type="spellStart"/>
            <w:r w:rsidRPr="00C00507">
              <w:rPr>
                <w:rFonts w:cstheme="minorHAnsi" w:hint="cs"/>
                <w:sz w:val="28"/>
                <w:szCs w:val="28"/>
                <w:rtl/>
                <w:cs/>
              </w:rPr>
              <w:t>)</w:t>
            </w:r>
            <w:proofErr w:type="spellEnd"/>
            <w:r w:rsidRPr="00C00507">
              <w:rPr>
                <w:rFonts w:cs="Times New Roman"/>
                <w:sz w:val="28"/>
                <w:szCs w:val="28"/>
                <w:rtl/>
              </w:rPr>
              <w:t xml:space="preserve"> عند نزول الوحي </w:t>
            </w:r>
          </w:p>
          <w:p w:rsidR="001073B9" w:rsidRPr="00E74E78" w:rsidRDefault="001073B9" w:rsidP="00B25C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 xml:space="preserve">_ 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 w:hint="cs"/>
                <w:sz w:val="28"/>
                <w:szCs w:val="28"/>
                <w:rtl/>
              </w:rPr>
              <w:t>ت</w:t>
            </w:r>
            <w:r w:rsidRPr="00E74E78">
              <w:rPr>
                <w:rFonts w:cs="Times New Roman"/>
                <w:sz w:val="28"/>
                <w:szCs w:val="28"/>
                <w:rtl/>
              </w:rPr>
              <w:t>وض</w:t>
            </w:r>
            <w:r>
              <w:rPr>
                <w:rFonts w:cs="Times New Roman" w:hint="cs"/>
                <w:sz w:val="28"/>
                <w:szCs w:val="28"/>
                <w:rtl/>
              </w:rPr>
              <w:t>ي</w:t>
            </w:r>
            <w:r w:rsidRPr="00E74E78">
              <w:rPr>
                <w:rFonts w:cs="Times New Roman"/>
                <w:sz w:val="28"/>
                <w:szCs w:val="28"/>
                <w:rtl/>
              </w:rPr>
              <w:t>ح بعض واجبات الرسل والأنبياء عليهم السلام</w:t>
            </w:r>
          </w:p>
          <w:p w:rsidR="001073B9" w:rsidRPr="00C00507" w:rsidRDefault="001073B9" w:rsidP="00B25C3F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 xml:space="preserve"> </w:t>
            </w:r>
          </w:p>
        </w:tc>
        <w:tc>
          <w:tcPr>
            <w:tcW w:w="3734" w:type="dxa"/>
          </w:tcPr>
          <w:p w:rsidR="001073B9" w:rsidRPr="00E325FE" w:rsidRDefault="001073B9" w:rsidP="00B25C3F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 w:rsidRPr="00E325FE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>نشاط (1</w:t>
            </w:r>
            <w:proofErr w:type="spellStart"/>
            <w:r w:rsidRPr="00E325FE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>)</w:t>
            </w:r>
            <w:proofErr w:type="spellEnd"/>
            <w:r w:rsidRPr="00E325FE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 xml:space="preserve"> </w:t>
            </w:r>
          </w:p>
          <w:p w:rsidR="001073B9" w:rsidRDefault="001073B9" w:rsidP="00B25C3F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 w:rsidRPr="00E325FE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 xml:space="preserve">دور </w:t>
            </w:r>
            <w:proofErr w:type="spellStart"/>
            <w:r w:rsidRPr="00E325FE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>المعلم:</w:t>
            </w:r>
            <w:proofErr w:type="spellEnd"/>
            <w:r w:rsidRPr="00E325FE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 xml:space="preserve">تكليف الطلبة الرجوع إلى المكتبة والوقوف على تفسير الآيات </w:t>
            </w:r>
            <w:r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 xml:space="preserve">  </w:t>
            </w:r>
          </w:p>
          <w:p w:rsidR="001073B9" w:rsidRPr="00E325FE" w:rsidRDefault="001073B9" w:rsidP="00B25C3F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 xml:space="preserve">ومن ثم </w:t>
            </w:r>
            <w:r w:rsidRPr="00E325FE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>توزيع الأدوار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 xml:space="preserve"> في تفسير الآيات </w:t>
            </w:r>
            <w:proofErr w:type="spellStart"/>
            <w:r w:rsidRPr="00E325FE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>.</w:t>
            </w:r>
            <w:proofErr w:type="spellEnd"/>
          </w:p>
          <w:p w:rsidR="001073B9" w:rsidRPr="00E325FE" w:rsidRDefault="001073B9" w:rsidP="00B25C3F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 w:rsidRPr="00E325FE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 xml:space="preserve">دور </w:t>
            </w:r>
            <w:proofErr w:type="spellStart"/>
            <w:r w:rsidRPr="00E325FE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>المتعلم:</w:t>
            </w:r>
            <w:proofErr w:type="spellEnd"/>
            <w:r w:rsidRPr="00E325FE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 xml:space="preserve"> تنفيذ النشاط بشكل تعاوني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 xml:space="preserve"> وتفسير الآيات </w:t>
            </w:r>
            <w:proofErr w:type="spellStart"/>
            <w:r w:rsidRPr="00E325FE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>.</w:t>
            </w:r>
            <w:proofErr w:type="spellEnd"/>
          </w:p>
        </w:tc>
        <w:tc>
          <w:tcPr>
            <w:tcW w:w="1843" w:type="dxa"/>
          </w:tcPr>
          <w:p w:rsidR="001073B9" w:rsidRPr="00E325FE" w:rsidRDefault="001073B9" w:rsidP="00B25C3F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 w:rsidRPr="00E325FE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 xml:space="preserve">ــ طرح أسئلة </w:t>
            </w:r>
          </w:p>
          <w:p w:rsidR="001073B9" w:rsidRPr="00E325FE" w:rsidRDefault="001073B9" w:rsidP="00B25C3F">
            <w:pPr>
              <w:pStyle w:val="PreformattedText"/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</w:pPr>
            <w:r w:rsidRPr="00E325FE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>ــ تنفيذ ورقة عمل</w:t>
            </w:r>
            <w:r w:rsidRPr="00E325FE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SA"/>
              </w:rPr>
              <w:t>.</w:t>
            </w:r>
          </w:p>
          <w:p w:rsidR="001073B9" w:rsidRPr="00E325FE" w:rsidRDefault="001073B9" w:rsidP="00B25C3F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 w:rsidRPr="00E325FE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>ــ حل أسئلة الكتاب</w:t>
            </w:r>
            <w:r w:rsidRPr="00E325FE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>.</w:t>
            </w:r>
            <w:r w:rsidRPr="00E325FE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 xml:space="preserve">  </w:t>
            </w:r>
          </w:p>
        </w:tc>
        <w:tc>
          <w:tcPr>
            <w:tcW w:w="1526" w:type="dxa"/>
          </w:tcPr>
          <w:p w:rsidR="001073B9" w:rsidRPr="00E325FE" w:rsidRDefault="001073B9" w:rsidP="00B25C3F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lang w:bidi="ar-SA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 xml:space="preserve"> </w:t>
            </w:r>
          </w:p>
          <w:p w:rsidR="001073B9" w:rsidRPr="00E325FE" w:rsidRDefault="001073B9" w:rsidP="00B25C3F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</w:p>
        </w:tc>
      </w:tr>
      <w:tr w:rsidR="001073B9" w:rsidRPr="00E325FE" w:rsidTr="00B25C3F">
        <w:tc>
          <w:tcPr>
            <w:tcW w:w="1055" w:type="dxa"/>
          </w:tcPr>
          <w:p w:rsidR="001073B9" w:rsidRDefault="001073B9" w:rsidP="00B25C3F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</w:pPr>
            <w:r w:rsidRPr="00E325FE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  <w:t>2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SA"/>
              </w:rPr>
              <w:t xml:space="preserve">_ </w:t>
            </w:r>
            <w:r w:rsidRPr="00E325FE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SA"/>
              </w:rPr>
              <w:t>ـ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SA"/>
              </w:rPr>
              <w:t>سورة محمد (1</w:t>
            </w: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SA"/>
              </w:rPr>
              <w:t>)</w:t>
            </w:r>
            <w:proofErr w:type="spellEnd"/>
          </w:p>
          <w:p w:rsidR="001073B9" w:rsidRDefault="001073B9" w:rsidP="00B25C3F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SA"/>
              </w:rPr>
              <w:t xml:space="preserve">الآيات </w:t>
            </w:r>
          </w:p>
          <w:p w:rsidR="001073B9" w:rsidRPr="00E325FE" w:rsidRDefault="001073B9" w:rsidP="00B25C3F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SA"/>
              </w:rPr>
              <w:t>(1_ 11</w:t>
            </w: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SA"/>
              </w:rPr>
              <w:t>)</w:t>
            </w:r>
            <w:proofErr w:type="spellEnd"/>
          </w:p>
          <w:p w:rsidR="001073B9" w:rsidRPr="00E325FE" w:rsidRDefault="001073B9" w:rsidP="00B25C3F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</w:pPr>
          </w:p>
          <w:p w:rsidR="001073B9" w:rsidRPr="00E325FE" w:rsidRDefault="001073B9" w:rsidP="00B25C3F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</w:pPr>
          </w:p>
        </w:tc>
        <w:tc>
          <w:tcPr>
            <w:tcW w:w="2831" w:type="dxa"/>
          </w:tcPr>
          <w:p w:rsidR="001073B9" w:rsidRPr="00E325FE" w:rsidRDefault="001073B9" w:rsidP="00B25C3F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 w:rsidRPr="00E325FE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>يتوقع من الطلبة في نهاية الدرس أن يكونوا قادرين على:</w:t>
            </w:r>
          </w:p>
          <w:p w:rsidR="001073B9" w:rsidRDefault="001073B9" w:rsidP="00B25C3F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>ـ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 xml:space="preserve"> _</w:t>
            </w:r>
            <w:r w:rsidRPr="00E325FE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 xml:space="preserve"> ت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>لاوة الآيات الكريمة غيباً</w:t>
            </w:r>
            <w:r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 xml:space="preserve"> </w:t>
            </w:r>
          </w:p>
          <w:p w:rsidR="001073B9" w:rsidRDefault="001073B9" w:rsidP="00B25C3F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 xml:space="preserve">_تفسير المعاني والتراكيب الصعبة </w:t>
            </w:r>
          </w:p>
          <w:p w:rsidR="001073B9" w:rsidRDefault="001073B9" w:rsidP="00B25C3F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 xml:space="preserve">_ ذكر فضل الإيمان بما أنزل على محمد </w:t>
            </w:r>
            <w:r w:rsidRPr="00814CA2">
              <w:rPr>
                <w:rFonts w:ascii="Simplified Arabic" w:eastAsia="KFGQPCArabicSymbols01" w:hAnsi="Simplified Arabic" w:cs="Simplified Arabic"/>
                <w:sz w:val="28"/>
                <w:szCs w:val="28"/>
              </w:rPr>
              <w:sym w:font="AGA Arabesque" w:char="F072"/>
            </w:r>
            <w:r w:rsidRPr="00814CA2">
              <w:rPr>
                <w:rFonts w:ascii="Simplified Arabic" w:hAnsi="Simplified Arabic" w:cs="Simplified Arabic" w:hint="cs"/>
                <w:sz w:val="28"/>
                <w:szCs w:val="28"/>
                <w:rtl/>
                <w:lang w:bidi="ar-SA"/>
              </w:rPr>
              <w:t xml:space="preserve"> </w:t>
            </w:r>
          </w:p>
          <w:p w:rsidR="001073B9" w:rsidRDefault="001073B9" w:rsidP="00B25C3F">
            <w:pPr>
              <w:pStyle w:val="PreformattedText"/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 xml:space="preserve">_  </w:t>
            </w:r>
            <w:r w:rsidRPr="00814CA2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>بيان أحكام الجهاد والأسرى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</w:p>
          <w:p w:rsidR="001073B9" w:rsidRPr="00814CA2" w:rsidRDefault="001073B9" w:rsidP="00B25C3F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 w:rsidRPr="00814CA2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 xml:space="preserve">_ استنباط بعض الدروس والعبر </w:t>
            </w:r>
          </w:p>
        </w:tc>
        <w:tc>
          <w:tcPr>
            <w:tcW w:w="3734" w:type="dxa"/>
          </w:tcPr>
          <w:p w:rsidR="001073B9" w:rsidRDefault="001073B9" w:rsidP="00B25C3F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 w:rsidRPr="00E325FE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 xml:space="preserve">(نشاط </w:t>
            </w:r>
            <w:proofErr w:type="spellStart"/>
            <w:r w:rsidRPr="00E325FE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>)</w:t>
            </w:r>
            <w:proofErr w:type="spellEnd"/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 xml:space="preserve"> (1</w:t>
            </w:r>
            <w:proofErr w:type="spellStart"/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>)</w:t>
            </w:r>
            <w:proofErr w:type="spellEnd"/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 xml:space="preserve"> </w:t>
            </w:r>
          </w:p>
          <w:p w:rsidR="001073B9" w:rsidRPr="00E325FE" w:rsidRDefault="001073B9" w:rsidP="00B25C3F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>مقارنة معاملة المسلمين وغيرهم للأسرى</w:t>
            </w:r>
          </w:p>
          <w:p w:rsidR="001073B9" w:rsidRPr="00E325FE" w:rsidRDefault="001073B9" w:rsidP="00B25C3F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 xml:space="preserve">_ </w:t>
            </w:r>
            <w:r w:rsidRPr="00811880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 xml:space="preserve">دور </w:t>
            </w:r>
            <w:proofErr w:type="spellStart"/>
            <w:r w:rsidRPr="00811880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>المعلم:</w:t>
            </w:r>
            <w:proofErr w:type="spellEnd"/>
            <w:r w:rsidRPr="00E325FE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 xml:space="preserve"> ط</w:t>
            </w:r>
            <w:r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 xml:space="preserve">رح قضية 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>ل</w:t>
            </w:r>
            <w:r w:rsidRPr="00E325FE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>لنقاش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 xml:space="preserve"> للمقارنة بين معاملة المسلمين وغيرهم للأسرى </w:t>
            </w:r>
          </w:p>
          <w:p w:rsidR="001073B9" w:rsidRPr="00E325FE" w:rsidRDefault="001073B9" w:rsidP="00B25C3F">
            <w:pPr>
              <w:pStyle w:val="PreformattedText"/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 xml:space="preserve">_ </w:t>
            </w:r>
            <w:r w:rsidRPr="00E325FE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 xml:space="preserve">دور </w:t>
            </w:r>
            <w:proofErr w:type="spellStart"/>
            <w:r w:rsidRPr="00E325FE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>المتعلم:</w:t>
            </w:r>
            <w:proofErr w:type="spellEnd"/>
            <w:r w:rsidRPr="00E325FE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 xml:space="preserve"> طرح الآراء ومناقشتها والخروج برأي متفق عليه.</w:t>
            </w:r>
          </w:p>
          <w:p w:rsidR="001073B9" w:rsidRDefault="001073B9" w:rsidP="00B25C3F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 xml:space="preserve">نشاط 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>(2</w:t>
            </w:r>
            <w:proofErr w:type="spellStart"/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>)</w:t>
            </w:r>
            <w:proofErr w:type="spellEnd"/>
            <w:r w:rsidRPr="00E325FE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 xml:space="preserve"> </w:t>
            </w:r>
          </w:p>
          <w:p w:rsidR="001073B9" w:rsidRPr="00E325FE" w:rsidRDefault="001073B9" w:rsidP="00B25C3F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>(استخراج عوامل النصر من النصوص</w:t>
            </w:r>
          </w:p>
          <w:p w:rsidR="001073B9" w:rsidRPr="00E325FE" w:rsidRDefault="001073B9" w:rsidP="00B25C3F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 w:rsidRPr="00E325FE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 xml:space="preserve">دور المعلم </w:t>
            </w:r>
            <w:proofErr w:type="spellStart"/>
            <w:r w:rsidRPr="00E325FE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>:</w:t>
            </w:r>
            <w:proofErr w:type="spellEnd"/>
            <w:r w:rsidRPr="00E325FE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 xml:space="preserve"> توزيع الطلبة إلى مجموعات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 xml:space="preserve"> ثم توزيع النصوص الشرعية لكل مجموعة</w:t>
            </w:r>
            <w:r w:rsidRPr="00E325FE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>.</w:t>
            </w:r>
          </w:p>
          <w:p w:rsidR="001073B9" w:rsidRPr="00E325FE" w:rsidRDefault="001073B9" w:rsidP="00B25C3F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 w:rsidRPr="00E325FE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 xml:space="preserve">دور </w:t>
            </w:r>
            <w:proofErr w:type="spellStart"/>
            <w:r w:rsidRPr="00E325FE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>المتعلم:</w:t>
            </w:r>
            <w:proofErr w:type="spellEnd"/>
            <w:r w:rsidRPr="00E325FE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>الرجوع للمكتبة و</w:t>
            </w:r>
            <w:r w:rsidRPr="00E325FE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 xml:space="preserve">التعاون في 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 xml:space="preserve">استخلاص التفسير واستنباط العوامل  </w:t>
            </w:r>
          </w:p>
        </w:tc>
        <w:tc>
          <w:tcPr>
            <w:tcW w:w="1843" w:type="dxa"/>
          </w:tcPr>
          <w:p w:rsidR="001073B9" w:rsidRPr="00E325FE" w:rsidRDefault="001073B9" w:rsidP="00B25C3F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</w:p>
          <w:p w:rsidR="001073B9" w:rsidRDefault="001073B9" w:rsidP="00B25C3F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>ـ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>_ استخدام بطاقات أسئلة للتقويم التكويني</w:t>
            </w:r>
          </w:p>
          <w:p w:rsidR="001073B9" w:rsidRDefault="001073B9" w:rsidP="00B25C3F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>_</w:t>
            </w:r>
            <w:r w:rsidRPr="00E325FE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 xml:space="preserve"> ــ حل أسئلة الكتاب المقرر.</w:t>
            </w:r>
          </w:p>
          <w:p w:rsidR="001073B9" w:rsidRPr="00E325FE" w:rsidRDefault="001073B9" w:rsidP="00B25C3F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 xml:space="preserve">_ متابعة الحفظ </w:t>
            </w:r>
          </w:p>
          <w:p w:rsidR="001073B9" w:rsidRPr="00E325FE" w:rsidRDefault="001073B9" w:rsidP="00B25C3F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 xml:space="preserve"> </w:t>
            </w:r>
          </w:p>
          <w:p w:rsidR="001073B9" w:rsidRPr="00E325FE" w:rsidRDefault="001073B9" w:rsidP="00B25C3F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</w:pPr>
          </w:p>
        </w:tc>
        <w:tc>
          <w:tcPr>
            <w:tcW w:w="1526" w:type="dxa"/>
          </w:tcPr>
          <w:p w:rsidR="001073B9" w:rsidRDefault="001073B9" w:rsidP="00B25C3F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 xml:space="preserve">الفترة الزمنية </w:t>
            </w:r>
          </w:p>
          <w:p w:rsidR="001073B9" w:rsidRPr="00E325FE" w:rsidRDefault="001073B9" w:rsidP="00B25C3F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lang w:bidi="ar-SA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 xml:space="preserve"> </w:t>
            </w:r>
          </w:p>
          <w:p w:rsidR="001073B9" w:rsidRPr="00E325FE" w:rsidRDefault="001073B9" w:rsidP="00B25C3F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</w:p>
        </w:tc>
      </w:tr>
      <w:tr w:rsidR="001073B9" w:rsidRPr="00E325FE" w:rsidTr="00B25C3F">
        <w:tc>
          <w:tcPr>
            <w:tcW w:w="1055" w:type="dxa"/>
          </w:tcPr>
          <w:p w:rsidR="001073B9" w:rsidRDefault="001073B9" w:rsidP="00B25C3F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</w:pPr>
            <w:proofErr w:type="spellStart"/>
            <w:r w:rsidRPr="00E325FE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  <w:t>3</w:t>
            </w:r>
            <w:r w:rsidRPr="00E325FE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SA"/>
              </w:rPr>
              <w:t>ــ</w:t>
            </w:r>
            <w:proofErr w:type="spellEnd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SA"/>
              </w:rPr>
              <w:t xml:space="preserve"> سورة محمد (2</w:t>
            </w: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SA"/>
              </w:rPr>
              <w:t>)</w:t>
            </w:r>
            <w:proofErr w:type="spellEnd"/>
          </w:p>
          <w:p w:rsidR="001073B9" w:rsidRDefault="001073B9" w:rsidP="00B25C3F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SA"/>
              </w:rPr>
              <w:t xml:space="preserve">الآيات </w:t>
            </w:r>
          </w:p>
          <w:p w:rsidR="001073B9" w:rsidRPr="00E325FE" w:rsidRDefault="001073B9" w:rsidP="00B25C3F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SA"/>
              </w:rPr>
              <w:t>(12_24</w:t>
            </w: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SA"/>
              </w:rPr>
              <w:t>)</w:t>
            </w:r>
            <w:proofErr w:type="spellEnd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</w:p>
          <w:p w:rsidR="001073B9" w:rsidRPr="00E325FE" w:rsidRDefault="001073B9" w:rsidP="00B25C3F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</w:pPr>
          </w:p>
          <w:p w:rsidR="001073B9" w:rsidRPr="00E325FE" w:rsidRDefault="001073B9" w:rsidP="00B25C3F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</w:pPr>
          </w:p>
        </w:tc>
        <w:tc>
          <w:tcPr>
            <w:tcW w:w="2831" w:type="dxa"/>
          </w:tcPr>
          <w:p w:rsidR="001073B9" w:rsidRPr="00E325FE" w:rsidRDefault="001073B9" w:rsidP="00B25C3F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 w:rsidRPr="00E325FE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>يتوقع من الطلبة في نهاية الدرس أن يكونوا قادرين على:</w:t>
            </w:r>
          </w:p>
          <w:p w:rsidR="001073B9" w:rsidRPr="00811880" w:rsidRDefault="001073B9" w:rsidP="00B25C3F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 xml:space="preserve">_ مقارنة بين حال المؤمنين وحال </w:t>
            </w:r>
            <w:r w:rsidRPr="00811880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>الكافرين من خلال الآيات</w:t>
            </w:r>
          </w:p>
          <w:p w:rsidR="001073B9" w:rsidRDefault="001073B9" w:rsidP="00B25C3F">
            <w:pPr>
              <w:pStyle w:val="PreformattedText"/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</w:pPr>
            <w:r w:rsidRPr="00811880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>_ تحديد بعض صفات المنافقين</w:t>
            </w:r>
          </w:p>
          <w:p w:rsidR="001073B9" w:rsidRDefault="001073B9" w:rsidP="00B25C3F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 w:rsidRPr="00811880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 xml:space="preserve">_ 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>استنتاج الآثار المترتبة على الإعراض عن أوامر الله تعالى</w:t>
            </w:r>
          </w:p>
          <w:p w:rsidR="001073B9" w:rsidRPr="00811880" w:rsidRDefault="001073B9" w:rsidP="00B25C3F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>_ استنباط بعض العبر والدروس</w:t>
            </w:r>
            <w:r w:rsidRPr="00811880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 xml:space="preserve"> </w:t>
            </w:r>
          </w:p>
        </w:tc>
        <w:tc>
          <w:tcPr>
            <w:tcW w:w="3734" w:type="dxa"/>
          </w:tcPr>
          <w:p w:rsidR="001073B9" w:rsidRPr="00E325FE" w:rsidRDefault="001073B9" w:rsidP="00B25C3F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 w:rsidRPr="00E325FE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>نشاط (1</w:t>
            </w:r>
            <w:proofErr w:type="spellStart"/>
            <w:r w:rsidRPr="00E325FE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>)</w:t>
            </w:r>
            <w:proofErr w:type="spellEnd"/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 xml:space="preserve"> بيان دلالة الآية</w:t>
            </w:r>
            <w:r w:rsidRPr="00A047D1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 xml:space="preserve"> {أَفَلَا يَتَدَبَّرُونَ الْقُرْآنَ أَمْ عَلَى قُلُوبٍ أَقْفَالُهَا }</w:t>
            </w:r>
            <w:proofErr w:type="spellStart"/>
            <w:r w:rsidRPr="00A047D1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>محمد24</w:t>
            </w:r>
            <w:proofErr w:type="spellEnd"/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 xml:space="preserve"> </w:t>
            </w:r>
          </w:p>
          <w:p w:rsidR="001073B9" w:rsidRPr="00E325FE" w:rsidRDefault="001073B9" w:rsidP="00B25C3F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 w:rsidRPr="00E325FE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>دور المعلم: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>1_</w:t>
            </w:r>
            <w:r w:rsidRPr="00E325FE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 xml:space="preserve">تكليف الطلبة بالرجوع للمكتبة  </w:t>
            </w:r>
            <w:proofErr w:type="spellStart"/>
            <w:r w:rsidRPr="00E325FE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>.</w:t>
            </w:r>
            <w:proofErr w:type="spellEnd"/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 xml:space="preserve"> </w:t>
            </w:r>
            <w:r w:rsidRPr="00E325FE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 xml:space="preserve">والوقوف على تفسير الآية </w:t>
            </w:r>
          </w:p>
          <w:p w:rsidR="001073B9" w:rsidRPr="00E325FE" w:rsidRDefault="001073B9" w:rsidP="00B25C3F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 w:rsidRPr="00E325FE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 xml:space="preserve">دور </w:t>
            </w:r>
            <w:proofErr w:type="spellStart"/>
            <w:r w:rsidRPr="00E325FE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>المتعلم:</w:t>
            </w:r>
            <w:proofErr w:type="spellEnd"/>
            <w:r w:rsidRPr="00E325FE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 xml:space="preserve">تنفيذ المهمة الموكلة إليهم وتنفيذها داخل الصف وبيان دلالتها </w:t>
            </w:r>
            <w:proofErr w:type="spellStart"/>
            <w:r w:rsidRPr="00E325FE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>.</w:t>
            </w:r>
            <w:proofErr w:type="spellEnd"/>
          </w:p>
          <w:p w:rsidR="001073B9" w:rsidRPr="00E325FE" w:rsidRDefault="001073B9" w:rsidP="00B25C3F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 w:rsidRPr="00E325FE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>نشاط(2</w:t>
            </w:r>
            <w:proofErr w:type="spellStart"/>
            <w:r w:rsidRPr="00E325FE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>)</w:t>
            </w:r>
            <w:proofErr w:type="spellEnd"/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 xml:space="preserve"> (بفرعيه</w:t>
            </w:r>
            <w:proofErr w:type="spellStart"/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>)</w:t>
            </w:r>
            <w:proofErr w:type="spellEnd"/>
          </w:p>
          <w:p w:rsidR="001073B9" w:rsidRPr="00E325FE" w:rsidRDefault="001073B9" w:rsidP="00B25C3F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 w:rsidRPr="00E325FE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 xml:space="preserve">دور </w:t>
            </w:r>
            <w:proofErr w:type="spellStart"/>
            <w:r w:rsidRPr="00E325FE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>المعلم:</w:t>
            </w:r>
            <w:proofErr w:type="spellEnd"/>
            <w:r w:rsidRPr="00E325FE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 xml:space="preserve"> تقسيم ا</w:t>
            </w:r>
            <w:r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>لطلبة إلى مجموعات وتوزيع المهام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 xml:space="preserve"> لكل مجموعة نشاط </w:t>
            </w:r>
          </w:p>
          <w:p w:rsidR="001073B9" w:rsidRPr="00E325FE" w:rsidRDefault="001073B9" w:rsidP="00B25C3F">
            <w:pPr>
              <w:pStyle w:val="PreformattedText"/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</w:pPr>
            <w:r w:rsidRPr="00E325FE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 xml:space="preserve">دور </w:t>
            </w:r>
            <w:proofErr w:type="spellStart"/>
            <w:r w:rsidRPr="00E325FE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>المتعلم:</w:t>
            </w:r>
            <w:proofErr w:type="spellEnd"/>
            <w:r w:rsidRPr="00E325FE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 xml:space="preserve"> قيام كل مجموعة بالمهمة </w:t>
            </w:r>
            <w:r w:rsidRPr="00E325FE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lastRenderedPageBreak/>
              <w:t xml:space="preserve">الموكلة </w:t>
            </w:r>
            <w:proofErr w:type="spellStart"/>
            <w:r w:rsidRPr="00E325FE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>بها</w:t>
            </w:r>
            <w:proofErr w:type="spellEnd"/>
            <w:r w:rsidRPr="00E325FE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 xml:space="preserve"> (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 xml:space="preserve">استخراج علامات </w:t>
            </w:r>
            <w:proofErr w:type="spellStart"/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>الساعة،</w:t>
            </w:r>
            <w:proofErr w:type="spellEnd"/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 xml:space="preserve"> والأوقات التي لا تقبل فيها </w:t>
            </w:r>
            <w:proofErr w:type="spellStart"/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>التوبة،</w:t>
            </w:r>
            <w:proofErr w:type="spellEnd"/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 xml:space="preserve"> ومناقشة العلامات التي تتعلق بنطق الحجر والشجر</w:t>
            </w:r>
            <w:r w:rsidRPr="00E325FE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>.</w:t>
            </w:r>
          </w:p>
        </w:tc>
        <w:tc>
          <w:tcPr>
            <w:tcW w:w="1843" w:type="dxa"/>
          </w:tcPr>
          <w:p w:rsidR="001073B9" w:rsidRPr="00E325FE" w:rsidRDefault="001073B9" w:rsidP="00B25C3F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lastRenderedPageBreak/>
              <w:t>_</w:t>
            </w:r>
            <w:r w:rsidRPr="00E325FE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 xml:space="preserve">ورقة عمل </w:t>
            </w:r>
          </w:p>
          <w:p w:rsidR="001073B9" w:rsidRPr="00E325FE" w:rsidRDefault="001073B9" w:rsidP="00B25C3F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>_</w:t>
            </w:r>
            <w:r w:rsidRPr="00E325FE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 xml:space="preserve"> اختبار قصير</w:t>
            </w:r>
          </w:p>
          <w:p w:rsidR="001073B9" w:rsidRDefault="001073B9" w:rsidP="00B25C3F">
            <w:pPr>
              <w:pStyle w:val="PreformattedText"/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>_</w:t>
            </w:r>
            <w:r w:rsidRPr="00E325FE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>حل أسئلة التقويم</w:t>
            </w:r>
          </w:p>
          <w:p w:rsidR="001073B9" w:rsidRPr="00CF5C89" w:rsidRDefault="001073B9" w:rsidP="00B25C3F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>_</w:t>
            </w:r>
            <w:r w:rsidRPr="00CF5C89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 xml:space="preserve">متابعة الطلبة في حفظ الآيات </w:t>
            </w:r>
          </w:p>
        </w:tc>
        <w:tc>
          <w:tcPr>
            <w:tcW w:w="1526" w:type="dxa"/>
          </w:tcPr>
          <w:p w:rsidR="001073B9" w:rsidRDefault="001073B9" w:rsidP="00B25C3F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 xml:space="preserve">الفترة الزمنية </w:t>
            </w:r>
          </w:p>
          <w:p w:rsidR="001073B9" w:rsidRDefault="001073B9" w:rsidP="00B25C3F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 xml:space="preserve"> </w:t>
            </w:r>
            <w:proofErr w:type="spellStart"/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>(</w:t>
            </w:r>
            <w:proofErr w:type="spellEnd"/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 xml:space="preserve">   </w:t>
            </w:r>
            <w:proofErr w:type="spellStart"/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>)</w:t>
            </w:r>
            <w:proofErr w:type="spellEnd"/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 xml:space="preserve"> </w:t>
            </w:r>
            <w:proofErr w:type="spellStart"/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>(</w:t>
            </w:r>
            <w:proofErr w:type="spellEnd"/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 xml:space="preserve">   </w:t>
            </w:r>
            <w:proofErr w:type="spellStart"/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>/</w:t>
            </w:r>
            <w:proofErr w:type="spellEnd"/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 xml:space="preserve">   </w:t>
            </w:r>
            <w:proofErr w:type="spellStart"/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>)</w:t>
            </w:r>
            <w:proofErr w:type="spellEnd"/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 xml:space="preserve"> </w:t>
            </w:r>
          </w:p>
          <w:p w:rsidR="001073B9" w:rsidRDefault="001073B9" w:rsidP="00B25C3F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</w:p>
          <w:p w:rsidR="001073B9" w:rsidRPr="00E325FE" w:rsidRDefault="001073B9" w:rsidP="00B25C3F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lang w:bidi="ar-SA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 xml:space="preserve"> </w:t>
            </w:r>
          </w:p>
          <w:p w:rsidR="001073B9" w:rsidRPr="00E325FE" w:rsidRDefault="001073B9" w:rsidP="00B25C3F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</w:p>
        </w:tc>
      </w:tr>
      <w:tr w:rsidR="001073B9" w:rsidRPr="00D43310" w:rsidTr="00B25C3F">
        <w:tc>
          <w:tcPr>
            <w:tcW w:w="1055" w:type="dxa"/>
            <w:shd w:val="clear" w:color="auto" w:fill="D9D9D9" w:themeFill="background1" w:themeFillShade="D9"/>
          </w:tcPr>
          <w:p w:rsidR="001073B9" w:rsidRPr="00D43310" w:rsidRDefault="001073B9" w:rsidP="00B25C3F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  <w:lang w:bidi="ar-SA"/>
              </w:rPr>
            </w:pPr>
            <w:r w:rsidRPr="00E325FE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  <w:lastRenderedPageBreak/>
              <w:t>رقم الدرس وعنوانه</w:t>
            </w:r>
            <w:r>
              <w:rPr>
                <w:rFonts w:ascii="Simplified Arabic" w:hAnsi="Simplified Arabic" w:cs="Simplified Arabic" w:hint="cs"/>
                <w:b/>
                <w:bCs/>
                <w:sz w:val="36"/>
                <w:szCs w:val="36"/>
                <w:rtl/>
                <w:lang w:bidi="ar-SA"/>
              </w:rPr>
              <w:t xml:space="preserve"> </w:t>
            </w:r>
          </w:p>
        </w:tc>
        <w:tc>
          <w:tcPr>
            <w:tcW w:w="2831" w:type="dxa"/>
            <w:shd w:val="clear" w:color="auto" w:fill="D9D9D9" w:themeFill="background1" w:themeFillShade="D9"/>
          </w:tcPr>
          <w:p w:rsidR="001073B9" w:rsidRDefault="001073B9" w:rsidP="00B25C3F">
            <w:pPr>
              <w:pStyle w:val="PreformattedText"/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</w:pPr>
          </w:p>
          <w:p w:rsidR="001073B9" w:rsidRPr="00D43310" w:rsidRDefault="001073B9" w:rsidP="00B25C3F">
            <w:pPr>
              <w:pStyle w:val="PreformattedText"/>
              <w:bidi/>
              <w:rPr>
                <w:rFonts w:ascii="Simplified Arabic" w:hAnsi="Simplified Arabic" w:cs="Simplified Arabic"/>
                <w:sz w:val="36"/>
                <w:szCs w:val="36"/>
                <w:rtl/>
                <w:lang w:bidi="ar-SA"/>
              </w:rPr>
            </w:pPr>
            <w:r w:rsidRPr="00E325FE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  <w:t xml:space="preserve">الأهداف التعليمية </w:t>
            </w:r>
            <w:proofErr w:type="spellStart"/>
            <w:r w:rsidRPr="00E325FE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  <w:t>التعلمية</w:t>
            </w:r>
            <w:proofErr w:type="spellEnd"/>
            <w:r>
              <w:rPr>
                <w:rFonts w:ascii="Simplified Arabic" w:hAnsi="Simplified Arabic" w:cs="Simplified Arabic" w:hint="cs"/>
                <w:sz w:val="36"/>
                <w:szCs w:val="36"/>
                <w:rtl/>
                <w:lang w:bidi="ar-SA"/>
              </w:rPr>
              <w:t xml:space="preserve"> </w:t>
            </w:r>
          </w:p>
        </w:tc>
        <w:tc>
          <w:tcPr>
            <w:tcW w:w="3734" w:type="dxa"/>
            <w:shd w:val="clear" w:color="auto" w:fill="D9D9D9" w:themeFill="background1" w:themeFillShade="D9"/>
          </w:tcPr>
          <w:p w:rsidR="001073B9" w:rsidRDefault="001073B9" w:rsidP="00B25C3F">
            <w:pPr>
              <w:pStyle w:val="PreformattedText"/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</w:pPr>
          </w:p>
          <w:p w:rsidR="001073B9" w:rsidRPr="00D43310" w:rsidRDefault="001073B9" w:rsidP="00B25C3F">
            <w:pPr>
              <w:pStyle w:val="PreformattedText"/>
              <w:bidi/>
              <w:rPr>
                <w:rFonts w:ascii="Simplified Arabic" w:hAnsi="Simplified Arabic" w:cs="Simplified Arabic"/>
                <w:sz w:val="36"/>
                <w:szCs w:val="36"/>
                <w:rtl/>
                <w:lang w:bidi="ar-SA"/>
              </w:rPr>
            </w:pPr>
            <w:r w:rsidRPr="00E325FE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  <w:t xml:space="preserve">أنشطة الدرس (دور </w:t>
            </w:r>
            <w:proofErr w:type="spellStart"/>
            <w:r w:rsidRPr="00E325FE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  <w:t>المعلم،</w:t>
            </w:r>
            <w:proofErr w:type="spellEnd"/>
            <w:r w:rsidRPr="00E325FE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  <w:t xml:space="preserve"> دور المتعلم</w:t>
            </w:r>
            <w:proofErr w:type="spellStart"/>
            <w:r w:rsidRPr="00E325FE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  <w:t>)</w:t>
            </w:r>
            <w:proofErr w:type="spellEnd"/>
            <w:r>
              <w:rPr>
                <w:rFonts w:ascii="Simplified Arabic" w:hAnsi="Simplified Arabic" w:cs="Simplified Arabic" w:hint="cs"/>
                <w:sz w:val="36"/>
                <w:szCs w:val="36"/>
                <w:rtl/>
                <w:lang w:bidi="ar-SA"/>
              </w:rPr>
              <w:t xml:space="preserve"> 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1073B9" w:rsidRDefault="001073B9" w:rsidP="00B25C3F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</w:pPr>
          </w:p>
          <w:p w:rsidR="001073B9" w:rsidRPr="00D43310" w:rsidRDefault="001073B9" w:rsidP="00B25C3F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sz w:val="36"/>
                <w:szCs w:val="36"/>
                <w:rtl/>
                <w:lang w:bidi="ar-SA"/>
              </w:rPr>
            </w:pPr>
            <w:r w:rsidRPr="00E325FE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  <w:t>التقويم</w:t>
            </w:r>
          </w:p>
        </w:tc>
        <w:tc>
          <w:tcPr>
            <w:tcW w:w="1526" w:type="dxa"/>
            <w:shd w:val="clear" w:color="auto" w:fill="D9D9D9" w:themeFill="background1" w:themeFillShade="D9"/>
          </w:tcPr>
          <w:p w:rsidR="001073B9" w:rsidRDefault="001073B9" w:rsidP="00B25C3F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</w:p>
          <w:p w:rsidR="001073B9" w:rsidRPr="00D43310" w:rsidRDefault="001073B9" w:rsidP="00B25C3F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 xml:space="preserve">  الملاحظات</w:t>
            </w:r>
          </w:p>
        </w:tc>
      </w:tr>
      <w:tr w:rsidR="001073B9" w:rsidRPr="00E325FE" w:rsidTr="00B25C3F">
        <w:tc>
          <w:tcPr>
            <w:tcW w:w="1055" w:type="dxa"/>
          </w:tcPr>
          <w:p w:rsidR="001073B9" w:rsidRDefault="001073B9" w:rsidP="00B25C3F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SA"/>
              </w:rPr>
              <w:t>3_ سورة محمد (3</w:t>
            </w: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SA"/>
              </w:rPr>
              <w:t>)</w:t>
            </w:r>
            <w:proofErr w:type="spellEnd"/>
          </w:p>
          <w:p w:rsidR="001073B9" w:rsidRPr="00E325FE" w:rsidRDefault="001073B9" w:rsidP="00B25C3F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SA"/>
              </w:rPr>
              <w:t>(25_38</w:t>
            </w: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SA"/>
              </w:rPr>
              <w:t>)</w:t>
            </w:r>
            <w:proofErr w:type="spellEnd"/>
          </w:p>
          <w:p w:rsidR="001073B9" w:rsidRPr="00E325FE" w:rsidRDefault="001073B9" w:rsidP="00B25C3F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</w:pPr>
          </w:p>
        </w:tc>
        <w:tc>
          <w:tcPr>
            <w:tcW w:w="2831" w:type="dxa"/>
          </w:tcPr>
          <w:p w:rsidR="001073B9" w:rsidRPr="00E325FE" w:rsidRDefault="001073B9" w:rsidP="00B25C3F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 w:rsidRPr="00E325FE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>يتوقع من الطلبة في نهاية الدرس أن يكونوا قادرين على:</w:t>
            </w:r>
          </w:p>
          <w:p w:rsidR="001073B9" w:rsidRDefault="001073B9" w:rsidP="00B25C3F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>_ تعداد أسباب ضلال المنافقين</w:t>
            </w:r>
          </w:p>
          <w:p w:rsidR="001073B9" w:rsidRDefault="001073B9" w:rsidP="00B25C3F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 xml:space="preserve">_ بيان الحكمة من ابتلاء الله تعالى للمؤمنين </w:t>
            </w:r>
          </w:p>
          <w:p w:rsidR="001073B9" w:rsidRDefault="001073B9" w:rsidP="00B25C3F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>_ توضيح أسباب علو المسلمين وعزتهم</w:t>
            </w:r>
          </w:p>
          <w:p w:rsidR="001073B9" w:rsidRDefault="001073B9" w:rsidP="00B25C3F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 xml:space="preserve">استشعار فضل الإنفاق في سبيل الله تعالى </w:t>
            </w:r>
          </w:p>
          <w:p w:rsidR="001073B9" w:rsidRPr="00E325FE" w:rsidRDefault="001073B9" w:rsidP="00B25C3F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>_ استنباط بعض الدروس والعبر من الدرس</w:t>
            </w:r>
          </w:p>
        </w:tc>
        <w:tc>
          <w:tcPr>
            <w:tcW w:w="3734" w:type="dxa"/>
          </w:tcPr>
          <w:p w:rsidR="001073B9" w:rsidRDefault="001073B9" w:rsidP="00B25C3F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>نشاط (1+2</w:t>
            </w:r>
            <w:proofErr w:type="spellStart"/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>)</w:t>
            </w:r>
            <w:proofErr w:type="spellEnd"/>
          </w:p>
          <w:p w:rsidR="001073B9" w:rsidRDefault="001073B9" w:rsidP="00B25C3F">
            <w:pPr>
              <w:pStyle w:val="PreformattedText"/>
              <w:bidi/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 xml:space="preserve">_ </w:t>
            </w:r>
            <w:r w:rsidRPr="00811880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>دور المعلم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 xml:space="preserve"> :تقسيم الطلبة إلى مجموعات  _ توجيه الطلبة للرجوع للمكتبة والاستعانة بكتب التفسير للمقارنة بين معاملة الملائكة للمؤمنين ومعاملتهم للمنافقين والكفار </w:t>
            </w:r>
          </w:p>
          <w:p w:rsidR="001073B9" w:rsidRDefault="001073B9" w:rsidP="001073B9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</w:p>
          <w:p w:rsidR="001073B9" w:rsidRDefault="001073B9" w:rsidP="00B25C3F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 xml:space="preserve">دور المتعلم </w:t>
            </w:r>
            <w:proofErr w:type="spellStart"/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>:-</w:t>
            </w:r>
            <w:proofErr w:type="spellEnd"/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 xml:space="preserve"> تنفيذ المهمة الموكلة إليهم والمناقشة داخل غرفة الصف </w:t>
            </w:r>
          </w:p>
          <w:p w:rsidR="001073B9" w:rsidRPr="00E325FE" w:rsidRDefault="001073B9" w:rsidP="00B25C3F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</w:p>
        </w:tc>
        <w:tc>
          <w:tcPr>
            <w:tcW w:w="1843" w:type="dxa"/>
          </w:tcPr>
          <w:p w:rsidR="001073B9" w:rsidRPr="00CF5C89" w:rsidRDefault="001073B9" w:rsidP="00B25C3F">
            <w:pPr>
              <w:jc w:val="center"/>
              <w:rPr>
                <w:rFonts w:ascii="Times New Roman" w:hAnsi="Times New Roman" w:cs="Times New Roman"/>
                <w:rtl/>
                <w:cs/>
              </w:rPr>
            </w:pPr>
            <w:r>
              <w:rPr>
                <w:rFonts w:ascii="Times New Roman" w:hAnsi="Times New Roman" w:cs="Times New Roman" w:hint="cs"/>
                <w:rtl/>
              </w:rPr>
              <w:t>_</w:t>
            </w:r>
            <w:r w:rsidRPr="00CF5C89">
              <w:rPr>
                <w:rFonts w:ascii="Times New Roman" w:hAnsi="Times New Roman" w:cs="Times New Roman" w:hint="cs"/>
                <w:rtl/>
              </w:rPr>
              <w:t>حل أسئلة الكتاب المقرر</w:t>
            </w:r>
          </w:p>
          <w:p w:rsidR="001073B9" w:rsidRPr="00CF5C89" w:rsidRDefault="001073B9" w:rsidP="00B25C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cs"/>
                <w:rtl/>
              </w:rPr>
              <w:t>ورقة عمل</w:t>
            </w:r>
            <w:r>
              <w:rPr>
                <w:rFonts w:ascii="Times New Roman" w:hAnsi="Times New Roman" w:cs="Times New Roman"/>
              </w:rPr>
              <w:t>_</w:t>
            </w:r>
          </w:p>
          <w:p w:rsidR="001073B9" w:rsidRDefault="001073B9" w:rsidP="00B25C3F">
            <w:pPr>
              <w:jc w:val="center"/>
              <w:rPr>
                <w:rFonts w:ascii="Times New Roman" w:hAnsi="Times New Roman" w:cs="Times New Roman"/>
              </w:rPr>
            </w:pPr>
            <w:r w:rsidRPr="00CF5C89">
              <w:rPr>
                <w:rFonts w:ascii="Times New Roman" w:hAnsi="Times New Roman" w:cs="Times New Roman" w:hint="cs"/>
                <w:rtl/>
              </w:rPr>
              <w:t>طرح أسئلة تقويمية</w:t>
            </w:r>
          </w:p>
          <w:p w:rsidR="001073B9" w:rsidRPr="00CF5C89" w:rsidRDefault="001073B9" w:rsidP="00B25C3F">
            <w:pPr>
              <w:jc w:val="center"/>
              <w:rPr>
                <w:rFonts w:ascii="Times New Roman" w:hAnsi="Times New Roman" w:cs="Times New Roman"/>
                <w:rtl/>
                <w:cs/>
              </w:rPr>
            </w:pPr>
          </w:p>
          <w:p w:rsidR="001073B9" w:rsidRPr="00CF5C89" w:rsidRDefault="001073B9" w:rsidP="00B25C3F">
            <w:pPr>
              <w:jc w:val="center"/>
              <w:rPr>
                <w:rFonts w:cs="Arial"/>
                <w:rtl/>
                <w:cs/>
              </w:rPr>
            </w:pPr>
            <w:r w:rsidRPr="00CF5C89">
              <w:rPr>
                <w:rFonts w:cs="Arial" w:hint="cs"/>
                <w:rtl/>
              </w:rPr>
              <w:t>متابعة حفظ الطلبة للآيات الكريمة وتقييمهم</w:t>
            </w:r>
          </w:p>
          <w:p w:rsidR="001073B9" w:rsidRPr="00E325FE" w:rsidRDefault="001073B9" w:rsidP="00B25C3F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cs/>
              </w:rPr>
            </w:pPr>
          </w:p>
        </w:tc>
        <w:tc>
          <w:tcPr>
            <w:tcW w:w="1526" w:type="dxa"/>
          </w:tcPr>
          <w:p w:rsidR="001073B9" w:rsidRDefault="001073B9" w:rsidP="00B25C3F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 xml:space="preserve">الفترة الزمنية </w:t>
            </w:r>
          </w:p>
          <w:p w:rsidR="001073B9" w:rsidRPr="00E325FE" w:rsidRDefault="001073B9" w:rsidP="00B25C3F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lang w:bidi="ar-SA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 xml:space="preserve"> </w:t>
            </w:r>
          </w:p>
          <w:p w:rsidR="001073B9" w:rsidRPr="00E325FE" w:rsidRDefault="001073B9" w:rsidP="00B25C3F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</w:p>
        </w:tc>
      </w:tr>
      <w:tr w:rsidR="001073B9" w:rsidRPr="00E325FE" w:rsidTr="00B25C3F">
        <w:tc>
          <w:tcPr>
            <w:tcW w:w="10989" w:type="dxa"/>
            <w:gridSpan w:val="5"/>
          </w:tcPr>
          <w:p w:rsidR="001073B9" w:rsidRPr="001073B9" w:rsidRDefault="001073B9" w:rsidP="00B25C3F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 w:rsidRPr="001073B9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 xml:space="preserve">ملاحظات مدير/ة المدرسة </w:t>
            </w:r>
            <w:proofErr w:type="spellStart"/>
            <w:r w:rsidRPr="001073B9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>:</w:t>
            </w:r>
            <w:proofErr w:type="spellEnd"/>
            <w:r w:rsidRPr="001073B9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>_</w:t>
            </w:r>
          </w:p>
          <w:p w:rsidR="001073B9" w:rsidRDefault="001073B9" w:rsidP="00B25C3F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</w:p>
          <w:p w:rsidR="001073B9" w:rsidRDefault="001073B9" w:rsidP="00B25C3F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 xml:space="preserve">ملاحظات المشرف التربوي </w:t>
            </w:r>
            <w:proofErr w:type="spellStart"/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>:</w:t>
            </w:r>
            <w:proofErr w:type="spellEnd"/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 xml:space="preserve"> </w:t>
            </w:r>
            <w:proofErr w:type="spellStart"/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>-</w:t>
            </w:r>
            <w:proofErr w:type="spellEnd"/>
          </w:p>
          <w:p w:rsidR="001073B9" w:rsidRDefault="001073B9" w:rsidP="00B25C3F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</w:p>
          <w:p w:rsidR="001073B9" w:rsidRPr="00E325FE" w:rsidRDefault="001073B9" w:rsidP="00B25C3F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</w:p>
        </w:tc>
      </w:tr>
    </w:tbl>
    <w:p w:rsidR="001073B9" w:rsidRPr="00E325FE" w:rsidRDefault="001073B9" w:rsidP="001073B9">
      <w:pPr>
        <w:pStyle w:val="PreformattedText"/>
        <w:bidi/>
        <w:jc w:val="center"/>
        <w:rPr>
          <w:rFonts w:asciiTheme="minorBidi" w:hAnsiTheme="minorBidi" w:cstheme="minorBidi"/>
          <w:b/>
          <w:bCs/>
          <w:sz w:val="24"/>
          <w:szCs w:val="24"/>
          <w:rtl/>
          <w:lang w:bidi="ar-SA"/>
        </w:rPr>
      </w:pPr>
    </w:p>
    <w:p w:rsidR="001073B9" w:rsidRPr="00E325FE" w:rsidRDefault="001073B9" w:rsidP="001073B9">
      <w:pPr>
        <w:pStyle w:val="PreformattedText"/>
        <w:bidi/>
        <w:rPr>
          <w:rFonts w:asciiTheme="minorBidi" w:hAnsiTheme="minorBidi" w:cstheme="minorBidi"/>
          <w:b/>
          <w:bCs/>
          <w:sz w:val="24"/>
          <w:szCs w:val="24"/>
          <w:rtl/>
          <w:lang w:bidi="ar-JO"/>
        </w:rPr>
      </w:pPr>
    </w:p>
    <w:p w:rsidR="001073B9" w:rsidRDefault="001073B9" w:rsidP="001073B9">
      <w:pPr>
        <w:pStyle w:val="PreformattedText"/>
        <w:bidi/>
        <w:rPr>
          <w:rFonts w:asciiTheme="minorBidi" w:hAnsiTheme="minorBidi" w:cstheme="minorBidi" w:hint="cs"/>
          <w:sz w:val="24"/>
          <w:szCs w:val="24"/>
          <w:rtl/>
          <w:lang w:bidi="ar-JO"/>
        </w:rPr>
      </w:pPr>
    </w:p>
    <w:p w:rsidR="001073B9" w:rsidRDefault="001073B9" w:rsidP="001073B9">
      <w:pPr>
        <w:pStyle w:val="PreformattedText"/>
        <w:bidi/>
        <w:rPr>
          <w:rFonts w:asciiTheme="minorBidi" w:hAnsiTheme="minorBidi" w:cstheme="minorBidi" w:hint="cs"/>
          <w:sz w:val="24"/>
          <w:szCs w:val="24"/>
          <w:rtl/>
          <w:lang w:bidi="ar-JO"/>
        </w:rPr>
      </w:pPr>
    </w:p>
    <w:p w:rsidR="001073B9" w:rsidRPr="00E325FE" w:rsidRDefault="001073B9" w:rsidP="001073B9">
      <w:pPr>
        <w:pStyle w:val="PreformattedText"/>
        <w:bidi/>
        <w:rPr>
          <w:rFonts w:asciiTheme="minorBidi" w:hAnsiTheme="minorBidi" w:cstheme="minorBidi"/>
          <w:sz w:val="24"/>
          <w:szCs w:val="24"/>
          <w:rtl/>
          <w:lang w:bidi="ar-JO"/>
        </w:rPr>
      </w:pPr>
    </w:p>
    <w:p w:rsidR="001073B9" w:rsidRPr="00E325FE" w:rsidRDefault="001073B9" w:rsidP="001073B9"/>
    <w:p w:rsidR="001073B9" w:rsidRPr="00E325FE" w:rsidRDefault="001073B9" w:rsidP="001073B9">
      <w:bookmarkStart w:id="0" w:name="_GoBack"/>
      <w:bookmarkEnd w:id="0"/>
    </w:p>
    <w:p w:rsidR="001073B9" w:rsidRDefault="001073B9" w:rsidP="008269E8">
      <w:pPr>
        <w:widowControl w:val="0"/>
        <w:spacing w:after="0" w:line="240" w:lineRule="auto"/>
        <w:jc w:val="center"/>
        <w:rPr>
          <w:rFonts w:ascii="Arial" w:eastAsia="AR PL SungtiL GB" w:hAnsi="Arial" w:cs="Arial" w:hint="cs"/>
          <w:b/>
          <w:bCs/>
          <w:sz w:val="32"/>
          <w:szCs w:val="32"/>
          <w:rtl/>
          <w:lang w:eastAsia="zh-CN"/>
        </w:rPr>
      </w:pPr>
    </w:p>
    <w:p w:rsidR="001073B9" w:rsidRDefault="001073B9" w:rsidP="008269E8">
      <w:pPr>
        <w:widowControl w:val="0"/>
        <w:spacing w:after="0" w:line="240" w:lineRule="auto"/>
        <w:jc w:val="center"/>
        <w:rPr>
          <w:rFonts w:ascii="Arial" w:eastAsia="AR PL SungtiL GB" w:hAnsi="Arial" w:cs="Arial" w:hint="cs"/>
          <w:b/>
          <w:bCs/>
          <w:sz w:val="32"/>
          <w:szCs w:val="32"/>
          <w:rtl/>
          <w:lang w:eastAsia="zh-CN"/>
        </w:rPr>
      </w:pPr>
    </w:p>
    <w:p w:rsidR="001073B9" w:rsidRDefault="001073B9" w:rsidP="008269E8">
      <w:pPr>
        <w:widowControl w:val="0"/>
        <w:spacing w:after="0" w:line="240" w:lineRule="auto"/>
        <w:jc w:val="center"/>
        <w:rPr>
          <w:rFonts w:ascii="Arial" w:eastAsia="AR PL SungtiL GB" w:hAnsi="Arial" w:cs="Arial" w:hint="cs"/>
          <w:b/>
          <w:bCs/>
          <w:sz w:val="32"/>
          <w:szCs w:val="32"/>
          <w:rtl/>
          <w:lang w:eastAsia="zh-CN"/>
        </w:rPr>
      </w:pPr>
    </w:p>
    <w:p w:rsidR="008269E8" w:rsidRPr="008269E8" w:rsidRDefault="008269E8" w:rsidP="008269E8">
      <w:pPr>
        <w:widowControl w:val="0"/>
        <w:spacing w:after="0" w:line="240" w:lineRule="auto"/>
        <w:jc w:val="center"/>
        <w:rPr>
          <w:rFonts w:ascii="Arial" w:eastAsia="AR PL SungtiL GB" w:hAnsi="Arial" w:cs="Arial"/>
          <w:b/>
          <w:bCs/>
          <w:sz w:val="32"/>
          <w:szCs w:val="32"/>
          <w:rtl/>
          <w:lang w:eastAsia="zh-CN"/>
        </w:rPr>
      </w:pPr>
      <w:r w:rsidRPr="008269E8">
        <w:rPr>
          <w:rFonts w:ascii="Arial" w:eastAsia="AR PL SungtiL GB" w:hAnsi="Arial" w:cs="Arial"/>
          <w:b/>
          <w:bCs/>
          <w:sz w:val="32"/>
          <w:szCs w:val="32"/>
          <w:rtl/>
          <w:lang w:eastAsia="zh-CN"/>
        </w:rPr>
        <w:t xml:space="preserve">نموذج تخطيط </w:t>
      </w:r>
      <w:r w:rsidRPr="008269E8">
        <w:rPr>
          <w:rFonts w:ascii="Arial" w:eastAsia="AR PL SungtiL GB" w:hAnsi="Arial" w:cs="Arial" w:hint="cs"/>
          <w:b/>
          <w:bCs/>
          <w:sz w:val="32"/>
          <w:szCs w:val="32"/>
          <w:rtl/>
          <w:lang w:eastAsia="zh-CN"/>
        </w:rPr>
        <w:t>بالمخرجات</w:t>
      </w:r>
    </w:p>
    <w:p w:rsidR="008269E8" w:rsidRPr="008269E8" w:rsidRDefault="008269E8" w:rsidP="008269E8">
      <w:pPr>
        <w:widowControl w:val="0"/>
        <w:spacing w:after="0" w:line="240" w:lineRule="auto"/>
        <w:jc w:val="center"/>
        <w:rPr>
          <w:rFonts w:ascii="Arial" w:eastAsia="AR PL SungtiL GB" w:hAnsi="Arial" w:cs="Arial"/>
          <w:b/>
          <w:bCs/>
          <w:sz w:val="32"/>
          <w:szCs w:val="32"/>
          <w:rtl/>
          <w:lang w:eastAsia="zh-CN"/>
        </w:rPr>
      </w:pPr>
    </w:p>
    <w:tbl>
      <w:tblPr>
        <w:tblStyle w:val="1"/>
        <w:bidiVisual/>
        <w:tblW w:w="0" w:type="auto"/>
        <w:tblInd w:w="84" w:type="dxa"/>
        <w:tblLook w:val="04A0"/>
      </w:tblPr>
      <w:tblGrid>
        <w:gridCol w:w="3004"/>
        <w:gridCol w:w="2463"/>
        <w:gridCol w:w="2464"/>
        <w:gridCol w:w="2464"/>
      </w:tblGrid>
      <w:tr w:rsidR="008269E8" w:rsidRPr="008269E8" w:rsidTr="008269E8">
        <w:tc>
          <w:tcPr>
            <w:tcW w:w="3004" w:type="dxa"/>
            <w:shd w:val="clear" w:color="auto" w:fill="D9D9D9" w:themeFill="background1" w:themeFillShade="D9"/>
          </w:tcPr>
          <w:p w:rsidR="008269E8" w:rsidRPr="008269E8" w:rsidRDefault="008269E8" w:rsidP="008269E8">
            <w:pPr>
              <w:widowControl w:val="0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cs/>
              </w:rPr>
            </w:pPr>
            <w:r w:rsidRPr="008269E8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SA"/>
              </w:rPr>
              <w:t>المبحث</w:t>
            </w:r>
          </w:p>
        </w:tc>
        <w:tc>
          <w:tcPr>
            <w:tcW w:w="2463" w:type="dxa"/>
            <w:shd w:val="clear" w:color="auto" w:fill="D9D9D9" w:themeFill="background1" w:themeFillShade="D9"/>
          </w:tcPr>
          <w:p w:rsidR="008269E8" w:rsidRPr="008269E8" w:rsidRDefault="008269E8" w:rsidP="008269E8">
            <w:pPr>
              <w:widowControl w:val="0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cs/>
              </w:rPr>
            </w:pPr>
            <w:r w:rsidRPr="008269E8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SA"/>
              </w:rPr>
              <w:t>الصف</w:t>
            </w:r>
          </w:p>
        </w:tc>
        <w:tc>
          <w:tcPr>
            <w:tcW w:w="2464" w:type="dxa"/>
            <w:shd w:val="clear" w:color="auto" w:fill="D9D9D9" w:themeFill="background1" w:themeFillShade="D9"/>
          </w:tcPr>
          <w:p w:rsidR="008269E8" w:rsidRPr="008269E8" w:rsidRDefault="008269E8" w:rsidP="008269E8">
            <w:pPr>
              <w:widowControl w:val="0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cs/>
              </w:rPr>
            </w:pPr>
            <w:r w:rsidRPr="008269E8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SA"/>
              </w:rPr>
              <w:t>عنوان الوحدة</w:t>
            </w:r>
          </w:p>
        </w:tc>
        <w:tc>
          <w:tcPr>
            <w:tcW w:w="2464" w:type="dxa"/>
            <w:shd w:val="clear" w:color="auto" w:fill="D9D9D9" w:themeFill="background1" w:themeFillShade="D9"/>
          </w:tcPr>
          <w:p w:rsidR="008269E8" w:rsidRPr="008269E8" w:rsidRDefault="008269E8" w:rsidP="008269E8">
            <w:pPr>
              <w:widowControl w:val="0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cs/>
              </w:rPr>
            </w:pPr>
            <w:r w:rsidRPr="008269E8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SA"/>
              </w:rPr>
              <w:t>عدد الحصص</w:t>
            </w:r>
          </w:p>
        </w:tc>
      </w:tr>
      <w:tr w:rsidR="008269E8" w:rsidRPr="008269E8" w:rsidTr="008269E8">
        <w:tc>
          <w:tcPr>
            <w:tcW w:w="3004" w:type="dxa"/>
          </w:tcPr>
          <w:p w:rsidR="008269E8" w:rsidRPr="008269E8" w:rsidRDefault="00FB65E7" w:rsidP="008269E8">
            <w:pPr>
              <w:widowControl w:val="0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cs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>التربية الاسلامية</w:t>
            </w:r>
          </w:p>
        </w:tc>
        <w:tc>
          <w:tcPr>
            <w:tcW w:w="2463" w:type="dxa"/>
          </w:tcPr>
          <w:p w:rsidR="008269E8" w:rsidRPr="008269E8" w:rsidRDefault="00FB65E7" w:rsidP="008269E8">
            <w:pPr>
              <w:widowControl w:val="0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bidi="ar-SA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>ال</w:t>
            </w:r>
            <w:r w:rsidR="000A788D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>تاسع</w:t>
            </w:r>
          </w:p>
        </w:tc>
        <w:tc>
          <w:tcPr>
            <w:tcW w:w="2464" w:type="dxa"/>
          </w:tcPr>
          <w:p w:rsidR="008269E8" w:rsidRPr="008269E8" w:rsidRDefault="00FB65E7" w:rsidP="008269E8">
            <w:pPr>
              <w:widowControl w:val="0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bidi="ar-SA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>ا</w:t>
            </w:r>
            <w:r w:rsidR="000A788D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>لعقيدة الاسلامية</w:t>
            </w:r>
          </w:p>
        </w:tc>
        <w:tc>
          <w:tcPr>
            <w:tcW w:w="2464" w:type="dxa"/>
          </w:tcPr>
          <w:p w:rsidR="008269E8" w:rsidRPr="008269E8" w:rsidRDefault="008269E8" w:rsidP="008269E8">
            <w:pPr>
              <w:widowControl w:val="0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bidi="ar-SA"/>
              </w:rPr>
            </w:pPr>
          </w:p>
        </w:tc>
      </w:tr>
    </w:tbl>
    <w:p w:rsidR="008269E8" w:rsidRPr="008269E8" w:rsidRDefault="008269E8" w:rsidP="008269E8">
      <w:pPr>
        <w:widowControl w:val="0"/>
        <w:spacing w:after="0" w:line="240" w:lineRule="auto"/>
        <w:rPr>
          <w:rFonts w:ascii="Arial" w:eastAsia="AR PL SungtiL GB" w:hAnsi="Arial" w:cs="Arial"/>
          <w:b/>
          <w:bCs/>
          <w:sz w:val="8"/>
          <w:szCs w:val="8"/>
          <w:rtl/>
          <w:lang w:eastAsia="zh-CN"/>
        </w:rPr>
      </w:pPr>
    </w:p>
    <w:tbl>
      <w:tblPr>
        <w:tblStyle w:val="1"/>
        <w:bidiVisual/>
        <w:tblW w:w="0" w:type="auto"/>
        <w:tblInd w:w="84" w:type="dxa"/>
        <w:tblLook w:val="04A0"/>
      </w:tblPr>
      <w:tblGrid>
        <w:gridCol w:w="10395"/>
      </w:tblGrid>
      <w:tr w:rsidR="008269E8" w:rsidRPr="008269E8" w:rsidTr="008269E8">
        <w:tc>
          <w:tcPr>
            <w:tcW w:w="10395" w:type="dxa"/>
            <w:shd w:val="clear" w:color="auto" w:fill="D9D9D9" w:themeFill="background1" w:themeFillShade="D9"/>
          </w:tcPr>
          <w:p w:rsidR="008269E8" w:rsidRPr="008269E8" w:rsidRDefault="008269E8" w:rsidP="008269E8">
            <w:pPr>
              <w:widowControl w:val="0"/>
              <w:rPr>
                <w:rFonts w:ascii="Arial" w:hAnsi="Arial" w:cs="Arial"/>
                <w:b/>
                <w:bCs/>
              </w:rPr>
            </w:pPr>
            <w:r w:rsidRPr="008269E8">
              <w:rPr>
                <w:rFonts w:ascii="Arial" w:hAnsi="Arial" w:cs="Arial" w:hint="cs"/>
                <w:b/>
                <w:bCs/>
                <w:rtl/>
                <w:lang w:bidi="ar-SA"/>
              </w:rPr>
              <w:t>الفكرة الكبرى للوحدة</w:t>
            </w:r>
            <w:r w:rsidRPr="008269E8">
              <w:rPr>
                <w:rFonts w:ascii="Arial" w:hAnsi="Arial" w:cs="Arial" w:hint="cs"/>
                <w:b/>
                <w:bCs/>
                <w:rtl/>
                <w:cs/>
              </w:rPr>
              <w:t>:</w:t>
            </w:r>
          </w:p>
        </w:tc>
      </w:tr>
      <w:tr w:rsidR="008269E8" w:rsidRPr="008269E8" w:rsidTr="008269E8">
        <w:tc>
          <w:tcPr>
            <w:tcW w:w="10395" w:type="dxa"/>
          </w:tcPr>
          <w:p w:rsidR="008269E8" w:rsidRPr="008269E8" w:rsidRDefault="00B20C77" w:rsidP="008269E8">
            <w:pPr>
              <w:widowControl w:val="0"/>
              <w:jc w:val="center"/>
              <w:rPr>
                <w:rFonts w:ascii="Arial" w:hAnsi="Arial" w:cs="Arial"/>
                <w:b/>
                <w:bCs/>
                <w:rtl/>
                <w:lang w:bidi="ar-SA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تعميق الايمان بالله تعالى في نفس الطالب و</w:t>
            </w:r>
            <w:r w:rsidR="000A788D">
              <w:rPr>
                <w:rFonts w:ascii="Arial" w:hAnsi="Arial" w:cs="Arial" w:hint="cs"/>
                <w:b/>
                <w:bCs/>
                <w:rtl/>
                <w:lang w:bidi="ar-JO"/>
              </w:rPr>
              <w:t>دور العقل في ذلك</w:t>
            </w:r>
          </w:p>
        </w:tc>
      </w:tr>
    </w:tbl>
    <w:p w:rsidR="008269E8" w:rsidRPr="008269E8" w:rsidRDefault="008269E8" w:rsidP="008269E8">
      <w:pPr>
        <w:widowControl w:val="0"/>
        <w:spacing w:after="0" w:line="240" w:lineRule="auto"/>
        <w:rPr>
          <w:rFonts w:ascii="Arial" w:eastAsia="AR PL SungtiL GB" w:hAnsi="Arial" w:cs="Arial"/>
          <w:b/>
          <w:bCs/>
          <w:sz w:val="8"/>
          <w:szCs w:val="8"/>
          <w:rtl/>
          <w:lang w:eastAsia="zh-CN"/>
        </w:rPr>
      </w:pPr>
    </w:p>
    <w:tbl>
      <w:tblPr>
        <w:tblStyle w:val="1"/>
        <w:bidiVisual/>
        <w:tblW w:w="0" w:type="auto"/>
        <w:tblInd w:w="84" w:type="dxa"/>
        <w:tblLook w:val="04A0"/>
      </w:tblPr>
      <w:tblGrid>
        <w:gridCol w:w="10395"/>
      </w:tblGrid>
      <w:tr w:rsidR="008269E8" w:rsidRPr="008269E8" w:rsidTr="008269E8">
        <w:tc>
          <w:tcPr>
            <w:tcW w:w="10395" w:type="dxa"/>
            <w:shd w:val="clear" w:color="auto" w:fill="D9D9D9" w:themeFill="background1" w:themeFillShade="D9"/>
          </w:tcPr>
          <w:p w:rsidR="008269E8" w:rsidRPr="008269E8" w:rsidRDefault="008269E8" w:rsidP="008269E8">
            <w:pPr>
              <w:widowControl w:val="0"/>
              <w:rPr>
                <w:rFonts w:ascii="Arial" w:hAnsi="Arial" w:cs="Arial"/>
                <w:b/>
                <w:bCs/>
              </w:rPr>
            </w:pPr>
            <w:r w:rsidRPr="008269E8">
              <w:rPr>
                <w:rFonts w:ascii="Arial" w:hAnsi="Arial" w:cs="Arial" w:hint="cs"/>
                <w:b/>
                <w:bCs/>
                <w:rtl/>
                <w:lang w:bidi="ar-SA"/>
              </w:rPr>
              <w:t xml:space="preserve">المخرجات التعليمية </w:t>
            </w:r>
            <w:proofErr w:type="spellStart"/>
            <w:r w:rsidRPr="008269E8">
              <w:rPr>
                <w:rFonts w:ascii="Arial" w:hAnsi="Arial" w:cs="Arial" w:hint="cs"/>
                <w:b/>
                <w:bCs/>
                <w:rtl/>
                <w:lang w:bidi="ar-SA"/>
              </w:rPr>
              <w:t>التعلمية</w:t>
            </w:r>
            <w:proofErr w:type="spellEnd"/>
            <w:r w:rsidRPr="008269E8">
              <w:rPr>
                <w:rFonts w:ascii="Arial" w:hAnsi="Arial" w:cs="Arial" w:hint="cs"/>
                <w:b/>
                <w:bCs/>
                <w:rtl/>
                <w:cs/>
              </w:rPr>
              <w:t>:</w:t>
            </w:r>
          </w:p>
        </w:tc>
      </w:tr>
      <w:tr w:rsidR="008269E8" w:rsidRPr="008269E8" w:rsidTr="008269E8">
        <w:tc>
          <w:tcPr>
            <w:tcW w:w="10395" w:type="dxa"/>
          </w:tcPr>
          <w:p w:rsidR="001B401C" w:rsidRDefault="001B401C" w:rsidP="000A788D">
            <w:pPr>
              <w:pStyle w:val="a7"/>
              <w:widowControl w:val="0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lang w:bidi="ar-SA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SA"/>
              </w:rPr>
              <w:t xml:space="preserve">وسيلة تعليمية تبين  بعض الظواهر الكونية التي يتوصل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  <w:lang w:bidi="ar-SA"/>
              </w:rPr>
              <w:t>بها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  <w:lang w:bidi="ar-SA"/>
              </w:rPr>
              <w:t xml:space="preserve"> العقل الى الايمان بالله تعالى</w:t>
            </w:r>
          </w:p>
          <w:p w:rsidR="00A54390" w:rsidRDefault="000A788D" w:rsidP="000A788D">
            <w:pPr>
              <w:pStyle w:val="a7"/>
              <w:widowControl w:val="0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lang w:bidi="ar-SA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SA"/>
              </w:rPr>
              <w:t>اختبارات قصيرة</w:t>
            </w:r>
          </w:p>
          <w:p w:rsidR="000A788D" w:rsidRPr="000A788D" w:rsidRDefault="000A788D" w:rsidP="000A788D">
            <w:pPr>
              <w:pStyle w:val="a7"/>
              <w:widowControl w:val="0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rtl/>
                <w:cs/>
                <w:lang w:bidi="ar-SA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SA"/>
              </w:rPr>
              <w:t>اوراق عمل</w:t>
            </w:r>
          </w:p>
        </w:tc>
      </w:tr>
    </w:tbl>
    <w:p w:rsidR="008269E8" w:rsidRPr="008269E8" w:rsidRDefault="008269E8" w:rsidP="008269E8">
      <w:pPr>
        <w:widowControl w:val="0"/>
        <w:spacing w:after="0" w:line="240" w:lineRule="auto"/>
        <w:jc w:val="center"/>
        <w:rPr>
          <w:rFonts w:ascii="Arial" w:eastAsia="AR PL SungtiL GB" w:hAnsi="Arial" w:cs="Arial"/>
          <w:b/>
          <w:bCs/>
          <w:sz w:val="8"/>
          <w:szCs w:val="8"/>
          <w:rtl/>
          <w:lang w:eastAsia="zh-CN"/>
        </w:rPr>
      </w:pPr>
    </w:p>
    <w:tbl>
      <w:tblPr>
        <w:tblStyle w:val="1"/>
        <w:bidiVisual/>
        <w:tblW w:w="0" w:type="auto"/>
        <w:tblInd w:w="84" w:type="dxa"/>
        <w:tblLook w:val="04A0"/>
      </w:tblPr>
      <w:tblGrid>
        <w:gridCol w:w="3825"/>
        <w:gridCol w:w="3285"/>
        <w:gridCol w:w="3285"/>
      </w:tblGrid>
      <w:tr w:rsidR="008269E8" w:rsidRPr="008269E8" w:rsidTr="008269E8">
        <w:tc>
          <w:tcPr>
            <w:tcW w:w="3825" w:type="dxa"/>
            <w:shd w:val="clear" w:color="auto" w:fill="D9D9D9" w:themeFill="background1" w:themeFillShade="D9"/>
          </w:tcPr>
          <w:p w:rsidR="008269E8" w:rsidRPr="008269E8" w:rsidRDefault="008269E8" w:rsidP="008269E8">
            <w:pPr>
              <w:widowControl w:val="0"/>
              <w:jc w:val="center"/>
              <w:rPr>
                <w:rFonts w:ascii="Arial" w:hAnsi="Arial" w:cs="Arial"/>
                <w:b/>
                <w:bCs/>
                <w:rtl/>
                <w:cs/>
              </w:rPr>
            </w:pPr>
            <w:r w:rsidRPr="008269E8">
              <w:rPr>
                <w:rFonts w:ascii="Arial" w:hAnsi="Arial" w:cs="Arial" w:hint="cs"/>
                <w:b/>
                <w:bCs/>
                <w:rtl/>
                <w:lang w:bidi="ar-SA"/>
              </w:rPr>
              <w:lastRenderedPageBreak/>
              <w:t>المعارف</w:t>
            </w:r>
          </w:p>
        </w:tc>
        <w:tc>
          <w:tcPr>
            <w:tcW w:w="3285" w:type="dxa"/>
            <w:shd w:val="clear" w:color="auto" w:fill="D9D9D9" w:themeFill="background1" w:themeFillShade="D9"/>
          </w:tcPr>
          <w:p w:rsidR="008269E8" w:rsidRPr="008269E8" w:rsidRDefault="008269E8" w:rsidP="008269E8">
            <w:pPr>
              <w:widowControl w:val="0"/>
              <w:jc w:val="center"/>
              <w:rPr>
                <w:rFonts w:ascii="Arial" w:hAnsi="Arial" w:cs="Arial"/>
                <w:b/>
                <w:bCs/>
                <w:rtl/>
                <w:cs/>
              </w:rPr>
            </w:pPr>
            <w:r w:rsidRPr="008269E8">
              <w:rPr>
                <w:rFonts w:ascii="Arial" w:hAnsi="Arial" w:cs="Arial" w:hint="cs"/>
                <w:b/>
                <w:bCs/>
                <w:rtl/>
                <w:lang w:bidi="ar-SA"/>
              </w:rPr>
              <w:t>المهارات</w:t>
            </w:r>
          </w:p>
        </w:tc>
        <w:tc>
          <w:tcPr>
            <w:tcW w:w="3285" w:type="dxa"/>
            <w:shd w:val="clear" w:color="auto" w:fill="D9D9D9" w:themeFill="background1" w:themeFillShade="D9"/>
          </w:tcPr>
          <w:p w:rsidR="008269E8" w:rsidRPr="008269E8" w:rsidRDefault="008269E8" w:rsidP="008269E8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  <w:r w:rsidRPr="008269E8">
              <w:rPr>
                <w:rFonts w:ascii="Arial" w:hAnsi="Arial" w:cs="Arial" w:hint="cs"/>
                <w:b/>
                <w:bCs/>
                <w:rtl/>
                <w:lang w:bidi="ar-SA"/>
              </w:rPr>
              <w:t>القيم والاتجاهات</w:t>
            </w:r>
          </w:p>
        </w:tc>
      </w:tr>
      <w:tr w:rsidR="008269E8" w:rsidRPr="008269E8" w:rsidTr="008269E8">
        <w:tc>
          <w:tcPr>
            <w:tcW w:w="3825" w:type="dxa"/>
          </w:tcPr>
          <w:p w:rsidR="008269E8" w:rsidRPr="00B548B0" w:rsidRDefault="00933503" w:rsidP="00933503">
            <w:pPr>
              <w:pStyle w:val="a7"/>
              <w:widowControl w:val="0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cs/>
              </w:rPr>
            </w:pPr>
            <w:r w:rsidRPr="00933503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المقصود </w:t>
            </w:r>
            <w:proofErr w:type="spellStart"/>
            <w:r w:rsidR="000A788D">
              <w:rPr>
                <w:rFonts w:ascii="Arial" w:hAnsi="Arial" w:cs="Arial" w:hint="cs"/>
                <w:b/>
                <w:bCs/>
                <w:rtl/>
                <w:lang w:bidi="ar-JO"/>
              </w:rPr>
              <w:t>بالايمان</w:t>
            </w:r>
            <w:proofErr w:type="spellEnd"/>
          </w:p>
          <w:p w:rsidR="00B548B0" w:rsidRDefault="000A788D" w:rsidP="00933503">
            <w:pPr>
              <w:pStyle w:val="a7"/>
              <w:widowControl w:val="0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SA"/>
              </w:rPr>
              <w:t xml:space="preserve">الظواهر الكونية التي يتوصل العقل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  <w:lang w:bidi="ar-SA"/>
              </w:rPr>
              <w:t>بها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  <w:lang w:bidi="ar-SA"/>
              </w:rPr>
              <w:t xml:space="preserve"> الى الايمان بالله تعالى</w:t>
            </w:r>
          </w:p>
          <w:p w:rsidR="00B548B0" w:rsidRDefault="009D1043" w:rsidP="00933503">
            <w:pPr>
              <w:pStyle w:val="a7"/>
              <w:widowControl w:val="0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مثال على ظاهرة الابداع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والاتقان</w:t>
            </w:r>
            <w:proofErr w:type="spellEnd"/>
          </w:p>
          <w:p w:rsidR="00B548B0" w:rsidRDefault="009D1043" w:rsidP="00933503">
            <w:pPr>
              <w:pStyle w:val="a7"/>
              <w:widowControl w:val="0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مثال على ظاهرة الهداية</w:t>
            </w:r>
          </w:p>
          <w:p w:rsidR="002679A9" w:rsidRDefault="009D1043" w:rsidP="00933503">
            <w:pPr>
              <w:pStyle w:val="a7"/>
              <w:widowControl w:val="0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SA"/>
              </w:rPr>
              <w:t xml:space="preserve">المقصود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  <w:lang w:bidi="ar-SA"/>
              </w:rPr>
              <w:t>بنواقض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  <w:lang w:bidi="ar-SA"/>
              </w:rPr>
              <w:t xml:space="preserve"> الايمان</w:t>
            </w:r>
          </w:p>
          <w:p w:rsidR="00F546F7" w:rsidRDefault="009D1043" w:rsidP="00933503">
            <w:pPr>
              <w:pStyle w:val="a7"/>
              <w:widowControl w:val="0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مثال على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نواقض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الايمان من الاعمال</w:t>
            </w:r>
          </w:p>
          <w:p w:rsidR="002679A9" w:rsidRDefault="009D1043" w:rsidP="00933503">
            <w:pPr>
              <w:pStyle w:val="a7"/>
              <w:widowControl w:val="0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المقصود بنواقص الايمان</w:t>
            </w:r>
          </w:p>
          <w:p w:rsidR="00B25719" w:rsidRDefault="009D1043" w:rsidP="00933503">
            <w:pPr>
              <w:pStyle w:val="a7"/>
              <w:widowControl w:val="0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بعض نواقص الايمان</w:t>
            </w:r>
          </w:p>
          <w:p w:rsidR="00932DCC" w:rsidRDefault="00932DCC" w:rsidP="009D1043">
            <w:pPr>
              <w:pStyle w:val="a7"/>
              <w:widowControl w:val="0"/>
              <w:rPr>
                <w:rFonts w:ascii="Arial" w:hAnsi="Arial" w:cs="Arial"/>
                <w:b/>
                <w:bCs/>
              </w:rPr>
            </w:pPr>
          </w:p>
          <w:p w:rsidR="00B25719" w:rsidRDefault="009D1043" w:rsidP="00933503">
            <w:pPr>
              <w:pStyle w:val="a7"/>
              <w:widowControl w:val="0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المقصود بالتميمة</w:t>
            </w:r>
          </w:p>
          <w:p w:rsidR="009D1043" w:rsidRPr="009D1043" w:rsidRDefault="009D1043" w:rsidP="009D1043">
            <w:pPr>
              <w:pStyle w:val="a7"/>
              <w:rPr>
                <w:rFonts w:ascii="Arial" w:hAnsi="Arial" w:cs="Arial"/>
                <w:b/>
                <w:bCs/>
                <w:rtl/>
                <w:lang w:bidi="ar-SA"/>
              </w:rPr>
            </w:pPr>
          </w:p>
          <w:p w:rsidR="009D1043" w:rsidRDefault="009D1043" w:rsidP="00933503">
            <w:pPr>
              <w:pStyle w:val="a7"/>
              <w:widowControl w:val="0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SA"/>
              </w:rPr>
              <w:t>المقصود بالرقى</w:t>
            </w:r>
          </w:p>
          <w:p w:rsidR="009D1043" w:rsidRPr="009D1043" w:rsidRDefault="009D1043" w:rsidP="009D1043">
            <w:pPr>
              <w:pStyle w:val="a7"/>
              <w:rPr>
                <w:rFonts w:ascii="Arial" w:hAnsi="Arial" w:cs="Arial"/>
                <w:b/>
                <w:bCs/>
                <w:rtl/>
                <w:lang w:bidi="ar-SA"/>
              </w:rPr>
            </w:pPr>
          </w:p>
          <w:p w:rsidR="009D1043" w:rsidRDefault="009D1043" w:rsidP="00933503">
            <w:pPr>
              <w:pStyle w:val="a7"/>
              <w:widowControl w:val="0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SA"/>
              </w:rPr>
              <w:t xml:space="preserve">اقسام الرقى </w:t>
            </w:r>
          </w:p>
          <w:p w:rsidR="009D1043" w:rsidRPr="009D1043" w:rsidRDefault="009D1043" w:rsidP="009D1043">
            <w:pPr>
              <w:pStyle w:val="a7"/>
              <w:rPr>
                <w:rFonts w:ascii="Arial" w:hAnsi="Arial" w:cs="Arial"/>
                <w:b/>
                <w:bCs/>
                <w:rtl/>
                <w:lang w:bidi="ar-SA"/>
              </w:rPr>
            </w:pPr>
          </w:p>
          <w:p w:rsidR="009D1043" w:rsidRDefault="009D1043" w:rsidP="00933503">
            <w:pPr>
              <w:pStyle w:val="a7"/>
              <w:widowControl w:val="0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SA"/>
              </w:rPr>
              <w:t>المقصود بالطيرة</w:t>
            </w:r>
          </w:p>
          <w:p w:rsidR="00E923E6" w:rsidRPr="008543FB" w:rsidRDefault="00932DCC" w:rsidP="008543FB">
            <w:pPr>
              <w:widowControl w:val="0"/>
              <w:rPr>
                <w:rFonts w:ascii="Arial" w:hAnsi="Arial" w:cs="Arial"/>
                <w:b/>
                <w:bCs/>
                <w:rtl/>
                <w:lang w:bidi="ar-SA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SA"/>
              </w:rPr>
              <w:t xml:space="preserve">      </w:t>
            </w:r>
          </w:p>
          <w:p w:rsidR="00E923E6" w:rsidRPr="00E923E6" w:rsidRDefault="00E923E6" w:rsidP="00E923E6">
            <w:pPr>
              <w:widowControl w:val="0"/>
              <w:ind w:left="36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85" w:type="dxa"/>
          </w:tcPr>
          <w:p w:rsidR="008269E8" w:rsidRDefault="00B2569E" w:rsidP="00B2569E">
            <w:pPr>
              <w:widowControl w:val="0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أن يكون الطالب في نهاية الوحدة الدراسية قادرا على:</w:t>
            </w:r>
          </w:p>
          <w:p w:rsidR="009D1043" w:rsidRDefault="009D1043" w:rsidP="00706481">
            <w:pPr>
              <w:pStyle w:val="a7"/>
              <w:widowControl w:val="0"/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</w:rPr>
            </w:pPr>
            <w:r w:rsidRPr="009D1043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توضيح المقصود </w:t>
            </w:r>
            <w:proofErr w:type="spellStart"/>
            <w:r w:rsidRPr="009D1043">
              <w:rPr>
                <w:rFonts w:ascii="Arial" w:hAnsi="Arial" w:cs="Arial" w:hint="cs"/>
                <w:b/>
                <w:bCs/>
                <w:rtl/>
                <w:lang w:bidi="ar-JO"/>
              </w:rPr>
              <w:t>بالايمان</w:t>
            </w:r>
            <w:proofErr w:type="spellEnd"/>
            <w:r w:rsidRPr="009D1043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و ذكر الظواهر الكونية التي يتوصل </w:t>
            </w:r>
            <w:proofErr w:type="spellStart"/>
            <w:r w:rsidRPr="009D1043">
              <w:rPr>
                <w:rFonts w:ascii="Arial" w:hAnsi="Arial" w:cs="Arial" w:hint="cs"/>
                <w:b/>
                <w:bCs/>
                <w:rtl/>
                <w:lang w:bidi="ar-JO"/>
              </w:rPr>
              <w:t>بها</w:t>
            </w:r>
            <w:proofErr w:type="spellEnd"/>
            <w:r w:rsidRPr="009D1043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العقل الى الايمان بالله تعالى</w:t>
            </w:r>
          </w:p>
          <w:p w:rsidR="009D1043" w:rsidRDefault="009D1043" w:rsidP="00706481">
            <w:pPr>
              <w:pStyle w:val="a7"/>
              <w:widowControl w:val="0"/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SA"/>
              </w:rPr>
              <w:t xml:space="preserve">ذكر مثال على ظاهرة الابداع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  <w:lang w:bidi="ar-SA"/>
              </w:rPr>
              <w:t>والاتقان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  <w:lang w:bidi="ar-SA"/>
              </w:rPr>
              <w:t xml:space="preserve"> وظاهرة الهداية</w:t>
            </w:r>
          </w:p>
          <w:p w:rsidR="009D1043" w:rsidRDefault="008543FB" w:rsidP="00706481">
            <w:pPr>
              <w:pStyle w:val="a7"/>
              <w:widowControl w:val="0"/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SA"/>
              </w:rPr>
              <w:t xml:space="preserve">توضيح المقصود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  <w:lang w:bidi="ar-SA"/>
              </w:rPr>
              <w:t>بنواقض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  <w:lang w:bidi="ar-SA"/>
              </w:rPr>
              <w:t xml:space="preserve"> الايمان</w:t>
            </w:r>
          </w:p>
          <w:p w:rsidR="008543FB" w:rsidRDefault="008543FB" w:rsidP="00706481">
            <w:pPr>
              <w:pStyle w:val="a7"/>
              <w:widowControl w:val="0"/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SA"/>
              </w:rPr>
              <w:t xml:space="preserve">ذكر مثال على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  <w:lang w:bidi="ar-SA"/>
              </w:rPr>
              <w:t>نواقض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  <w:lang w:bidi="ar-SA"/>
              </w:rPr>
              <w:t xml:space="preserve"> الايمان من الاعمال</w:t>
            </w:r>
          </w:p>
          <w:p w:rsidR="008543FB" w:rsidRDefault="008543FB" w:rsidP="00706481">
            <w:pPr>
              <w:pStyle w:val="a7"/>
              <w:widowControl w:val="0"/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SA"/>
              </w:rPr>
              <w:t>المقصود بنواقص الايمان</w:t>
            </w:r>
          </w:p>
          <w:p w:rsidR="008543FB" w:rsidRDefault="008543FB" w:rsidP="00706481">
            <w:pPr>
              <w:pStyle w:val="a7"/>
              <w:widowControl w:val="0"/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SA"/>
              </w:rPr>
              <w:t>ذكر بعض الامور التي تؤدي الى نقص الايمان</w:t>
            </w:r>
          </w:p>
          <w:p w:rsidR="008543FB" w:rsidRDefault="008543FB" w:rsidP="00706481">
            <w:pPr>
              <w:pStyle w:val="a7"/>
              <w:widowControl w:val="0"/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SA"/>
              </w:rPr>
              <w:t xml:space="preserve">توضيح المقصود بكل من التميمة والرقى </w:t>
            </w:r>
          </w:p>
          <w:p w:rsidR="008543FB" w:rsidRDefault="008543FB" w:rsidP="00706481">
            <w:pPr>
              <w:pStyle w:val="a7"/>
              <w:widowControl w:val="0"/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SA"/>
              </w:rPr>
              <w:t>ذكر اقسام الرقى</w:t>
            </w:r>
          </w:p>
          <w:p w:rsidR="008543FB" w:rsidRDefault="008543FB" w:rsidP="00706481">
            <w:pPr>
              <w:pStyle w:val="a7"/>
              <w:widowControl w:val="0"/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SA"/>
              </w:rPr>
              <w:t>توضيح المقصود بالطيرة</w:t>
            </w:r>
          </w:p>
          <w:p w:rsidR="00BB1D58" w:rsidRPr="008543FB" w:rsidRDefault="00BB1D58" w:rsidP="008543FB">
            <w:pPr>
              <w:widowControl w:val="0"/>
              <w:ind w:left="36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85" w:type="dxa"/>
          </w:tcPr>
          <w:p w:rsidR="00AE64DE" w:rsidRDefault="008543FB" w:rsidP="00AE64DE">
            <w:pPr>
              <w:pStyle w:val="a7"/>
              <w:widowControl w:val="0"/>
              <w:numPr>
                <w:ilvl w:val="0"/>
                <w:numId w:val="4"/>
              </w:num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استشعار عظمة الله سبحانه  التي تتجلى بالظواهر الكونية</w:t>
            </w:r>
          </w:p>
          <w:p w:rsidR="008269E8" w:rsidRPr="00D067C5" w:rsidRDefault="008269E8" w:rsidP="00D067C5">
            <w:pPr>
              <w:widowControl w:val="0"/>
              <w:ind w:left="360"/>
              <w:rPr>
                <w:rFonts w:ascii="Arial" w:hAnsi="Arial" w:cs="Arial"/>
                <w:b/>
                <w:bCs/>
              </w:rPr>
            </w:pPr>
          </w:p>
          <w:p w:rsidR="000E21FA" w:rsidRPr="008543FB" w:rsidRDefault="006C3AB2" w:rsidP="008543FB">
            <w:pPr>
              <w:pStyle w:val="a7"/>
              <w:widowControl w:val="0"/>
              <w:numPr>
                <w:ilvl w:val="0"/>
                <w:numId w:val="4"/>
              </w:num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استشعار فضل العقل في الايمان</w:t>
            </w:r>
          </w:p>
          <w:p w:rsidR="00DA739C" w:rsidRPr="00332AE8" w:rsidRDefault="008543FB" w:rsidP="00332AE8">
            <w:pPr>
              <w:pStyle w:val="a7"/>
              <w:widowControl w:val="0"/>
              <w:numPr>
                <w:ilvl w:val="0"/>
                <w:numId w:val="4"/>
              </w:numPr>
              <w:rPr>
                <w:rFonts w:ascii="Arial" w:hAnsi="Arial" w:cs="Arial"/>
                <w:b/>
                <w:bCs/>
                <w:rtl/>
                <w:cs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نبذ الخرافات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والاساطير</w:t>
            </w:r>
            <w:proofErr w:type="spellEnd"/>
          </w:p>
        </w:tc>
      </w:tr>
    </w:tbl>
    <w:p w:rsidR="008269E8" w:rsidRPr="00D067C5" w:rsidRDefault="008269E8" w:rsidP="008269E8">
      <w:pPr>
        <w:widowControl w:val="0"/>
        <w:spacing w:after="0" w:line="240" w:lineRule="auto"/>
        <w:jc w:val="center"/>
        <w:rPr>
          <w:rFonts w:ascii="Arial" w:eastAsia="AR PL SungtiL GB" w:hAnsi="Arial" w:cs="Arial"/>
          <w:b/>
          <w:bCs/>
          <w:sz w:val="4"/>
          <w:szCs w:val="4"/>
          <w:rtl/>
          <w:lang w:eastAsia="zh-CN"/>
        </w:rPr>
      </w:pPr>
    </w:p>
    <w:tbl>
      <w:tblPr>
        <w:tblStyle w:val="1"/>
        <w:bidiVisual/>
        <w:tblW w:w="0" w:type="auto"/>
        <w:tblInd w:w="80" w:type="dxa"/>
        <w:tblLook w:val="04A0"/>
      </w:tblPr>
      <w:tblGrid>
        <w:gridCol w:w="11"/>
        <w:gridCol w:w="1423"/>
        <w:gridCol w:w="2268"/>
        <w:gridCol w:w="4604"/>
        <w:gridCol w:w="236"/>
        <w:gridCol w:w="1857"/>
        <w:gridCol w:w="203"/>
      </w:tblGrid>
      <w:tr w:rsidR="008269E8" w:rsidRPr="008269E8" w:rsidTr="00E71B55">
        <w:trPr>
          <w:gridBefore w:val="1"/>
          <w:gridAfter w:val="1"/>
          <w:wBefore w:w="11" w:type="dxa"/>
          <w:wAfter w:w="203" w:type="dxa"/>
        </w:trPr>
        <w:tc>
          <w:tcPr>
            <w:tcW w:w="8295" w:type="dxa"/>
            <w:gridSpan w:val="3"/>
            <w:shd w:val="clear" w:color="auto" w:fill="D9D9D9" w:themeFill="background1" w:themeFillShade="D9"/>
          </w:tcPr>
          <w:p w:rsidR="008269E8" w:rsidRPr="008269E8" w:rsidRDefault="008269E8" w:rsidP="008269E8">
            <w:pPr>
              <w:widowControl w:val="0"/>
              <w:rPr>
                <w:rFonts w:ascii="Arial" w:hAnsi="Arial" w:cs="Arial"/>
                <w:b/>
                <w:bCs/>
              </w:rPr>
            </w:pPr>
            <w:r w:rsidRPr="008269E8">
              <w:rPr>
                <w:rFonts w:ascii="Arial" w:hAnsi="Arial" w:cs="Arial" w:hint="cs"/>
                <w:b/>
                <w:bCs/>
                <w:rtl/>
                <w:lang w:bidi="ar-SA"/>
              </w:rPr>
              <w:t>المهام التعليمية الرئيسة في الوحدة</w:t>
            </w:r>
          </w:p>
        </w:tc>
        <w:tc>
          <w:tcPr>
            <w:tcW w:w="2093" w:type="dxa"/>
            <w:gridSpan w:val="2"/>
            <w:shd w:val="clear" w:color="auto" w:fill="D9D9D9" w:themeFill="background1" w:themeFillShade="D9"/>
          </w:tcPr>
          <w:p w:rsidR="008269E8" w:rsidRPr="008269E8" w:rsidRDefault="008269E8" w:rsidP="008269E8">
            <w:pPr>
              <w:widowControl w:val="0"/>
              <w:rPr>
                <w:rFonts w:ascii="Arial" w:hAnsi="Arial" w:cs="Arial"/>
                <w:b/>
                <w:bCs/>
              </w:rPr>
            </w:pPr>
            <w:r w:rsidRPr="008269E8">
              <w:rPr>
                <w:rFonts w:ascii="Arial" w:hAnsi="Arial" w:cs="Arial" w:hint="cs"/>
                <w:b/>
                <w:bCs/>
                <w:rtl/>
                <w:lang w:bidi="ar-SA"/>
              </w:rPr>
              <w:t>أداة التقويم</w:t>
            </w:r>
          </w:p>
        </w:tc>
      </w:tr>
      <w:tr w:rsidR="008269E8" w:rsidRPr="008269E8" w:rsidTr="00D1616E">
        <w:trPr>
          <w:gridAfter w:val="1"/>
          <w:wAfter w:w="203" w:type="dxa"/>
        </w:trPr>
        <w:tc>
          <w:tcPr>
            <w:tcW w:w="8306" w:type="dxa"/>
            <w:gridSpan w:val="4"/>
          </w:tcPr>
          <w:p w:rsidR="008269E8" w:rsidRPr="008269E8" w:rsidRDefault="001B401C" w:rsidP="006C3AB2">
            <w:pPr>
              <w:widowControl w:val="0"/>
              <w:rPr>
                <w:rFonts w:ascii="Arial" w:hAnsi="Arial" w:cs="Arial"/>
                <w:b/>
                <w:bCs/>
                <w:lang w:bidi="ar-SA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SA"/>
              </w:rPr>
              <w:t xml:space="preserve"> اعداد وسيلة تعليمية تبين  بعض الظواهر الكونية التي يتوصل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  <w:lang w:bidi="ar-SA"/>
              </w:rPr>
              <w:t>بها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  <w:lang w:bidi="ar-SA"/>
              </w:rPr>
              <w:t xml:space="preserve"> العقل الى الايمان بالله تعالى</w:t>
            </w:r>
          </w:p>
        </w:tc>
        <w:tc>
          <w:tcPr>
            <w:tcW w:w="2093" w:type="dxa"/>
            <w:gridSpan w:val="2"/>
          </w:tcPr>
          <w:p w:rsidR="008269E8" w:rsidRDefault="001972E1" w:rsidP="00C04B38">
            <w:pPr>
              <w:widowControl w:val="0"/>
              <w:jc w:val="center"/>
              <w:rPr>
                <w:rFonts w:ascii="Arial" w:hAnsi="Arial" w:cs="Arial"/>
                <w:b/>
                <w:bCs/>
                <w:rtl/>
                <w:lang w:bidi="ar-SA"/>
              </w:rPr>
            </w:pPr>
            <w:hyperlink r:id="rId7" w:history="1">
              <w:r w:rsidR="00C04B38" w:rsidRPr="00C04B38">
                <w:rPr>
                  <w:rStyle w:val="Hyperlink"/>
                  <w:rFonts w:ascii="Arial" w:hAnsi="Arial" w:cs="Arial" w:hint="cs"/>
                  <w:b/>
                  <w:bCs/>
                  <w:rtl/>
                  <w:lang w:bidi="ar-SA"/>
                </w:rPr>
                <w:t>سلم التقدير الوصفي</w:t>
              </w:r>
            </w:hyperlink>
          </w:p>
          <w:p w:rsidR="00400309" w:rsidRDefault="00400309" w:rsidP="00C04B38">
            <w:pPr>
              <w:widowControl w:val="0"/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cs/>
                <w:lang w:bidi="ar-SA"/>
              </w:rPr>
              <w:t>الملاحظ</w:t>
            </w: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ة</w:t>
            </w:r>
          </w:p>
          <w:p w:rsidR="006849E7" w:rsidRDefault="001972E1" w:rsidP="00C04B38">
            <w:pPr>
              <w:widowControl w:val="0"/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hyperlink r:id="rId8" w:history="1">
              <w:r w:rsidR="006849E7" w:rsidRPr="009D47A8">
                <w:rPr>
                  <w:rStyle w:val="Hyperlink"/>
                  <w:rFonts w:ascii="Arial" w:hAnsi="Arial" w:cs="Arial" w:hint="cs"/>
                  <w:b/>
                  <w:bCs/>
                  <w:rtl/>
                  <w:lang w:bidi="ar-JO"/>
                </w:rPr>
                <w:t>أوراق عمل</w:t>
              </w:r>
            </w:hyperlink>
          </w:p>
          <w:p w:rsidR="00E763AD" w:rsidRDefault="00E763AD" w:rsidP="00E763AD">
            <w:pPr>
              <w:widowControl w:val="0"/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طرح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أسئلة/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دفتر متابعة</w:t>
            </w:r>
          </w:p>
          <w:p w:rsidR="00C23529" w:rsidRDefault="00C23529" w:rsidP="00E763AD">
            <w:pPr>
              <w:widowControl w:val="0"/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C23529" w:rsidRPr="008269E8" w:rsidRDefault="00C23529" w:rsidP="00E763AD">
            <w:pPr>
              <w:widowControl w:val="0"/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</w:tc>
      </w:tr>
      <w:tr w:rsidR="00C23529" w:rsidRPr="008269E8" w:rsidTr="00D1616E">
        <w:trPr>
          <w:gridAfter w:val="1"/>
          <w:wAfter w:w="203" w:type="dxa"/>
        </w:trPr>
        <w:tc>
          <w:tcPr>
            <w:tcW w:w="8306" w:type="dxa"/>
            <w:gridSpan w:val="4"/>
          </w:tcPr>
          <w:p w:rsidR="00C23529" w:rsidRDefault="00C23529" w:rsidP="006C3AB2">
            <w:pPr>
              <w:widowControl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93" w:type="dxa"/>
            <w:gridSpan w:val="2"/>
          </w:tcPr>
          <w:p w:rsidR="00C23529" w:rsidRDefault="00C23529" w:rsidP="00C04B38">
            <w:pPr>
              <w:widowControl w:val="0"/>
              <w:jc w:val="center"/>
            </w:pPr>
          </w:p>
        </w:tc>
      </w:tr>
      <w:tr w:rsidR="008269E8" w:rsidRPr="008269E8" w:rsidTr="00E71B55">
        <w:tc>
          <w:tcPr>
            <w:tcW w:w="1434" w:type="dxa"/>
            <w:gridSpan w:val="2"/>
            <w:shd w:val="clear" w:color="auto" w:fill="D9D9D9" w:themeFill="background1" w:themeFillShade="D9"/>
            <w:vAlign w:val="center"/>
          </w:tcPr>
          <w:p w:rsidR="008269E8" w:rsidRPr="008269E8" w:rsidRDefault="00DB1696" w:rsidP="008269E8">
            <w:pPr>
              <w:widowControl w:val="0"/>
              <w:jc w:val="center"/>
              <w:rPr>
                <w:rFonts w:ascii="Arial" w:hAnsi="Arial" w:cs="Arial"/>
                <w:b/>
                <w:bCs/>
                <w:rtl/>
                <w:cs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SA"/>
              </w:rPr>
              <w:t>رقم ال</w:t>
            </w:r>
            <w:r w:rsidR="00D67E8C">
              <w:rPr>
                <w:rFonts w:ascii="Arial" w:hAnsi="Arial" w:cs="Arial" w:hint="cs"/>
                <w:b/>
                <w:bCs/>
                <w:rtl/>
                <w:lang w:bidi="ar-SA"/>
              </w:rPr>
              <w:t xml:space="preserve">درس </w:t>
            </w:r>
            <w:r w:rsidR="008269E8" w:rsidRPr="008269E8">
              <w:rPr>
                <w:rFonts w:ascii="Arial" w:hAnsi="Arial" w:cs="Arial" w:hint="cs"/>
                <w:b/>
                <w:bCs/>
                <w:rtl/>
                <w:lang w:bidi="ar-SA"/>
              </w:rPr>
              <w:t>وعنوانه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8269E8" w:rsidRPr="008269E8" w:rsidRDefault="008269E8" w:rsidP="008269E8">
            <w:pPr>
              <w:widowControl w:val="0"/>
              <w:jc w:val="center"/>
              <w:rPr>
                <w:rFonts w:ascii="Arial" w:hAnsi="Arial" w:cs="Arial"/>
                <w:b/>
                <w:bCs/>
                <w:rtl/>
                <w:cs/>
              </w:rPr>
            </w:pPr>
            <w:r w:rsidRPr="008269E8">
              <w:rPr>
                <w:rFonts w:ascii="Arial" w:hAnsi="Arial" w:cs="Arial" w:hint="cs"/>
                <w:b/>
                <w:bCs/>
                <w:rtl/>
                <w:lang w:bidi="ar-SA"/>
              </w:rPr>
              <w:t xml:space="preserve">الأهداف التعليمية </w:t>
            </w:r>
            <w:proofErr w:type="spellStart"/>
            <w:r w:rsidRPr="008269E8">
              <w:rPr>
                <w:rFonts w:ascii="Arial" w:hAnsi="Arial" w:cs="Arial" w:hint="cs"/>
                <w:b/>
                <w:bCs/>
                <w:rtl/>
                <w:lang w:bidi="ar-SA"/>
              </w:rPr>
              <w:t>التعلمية</w:t>
            </w:r>
            <w:proofErr w:type="spellEnd"/>
          </w:p>
        </w:tc>
        <w:tc>
          <w:tcPr>
            <w:tcW w:w="4840" w:type="dxa"/>
            <w:gridSpan w:val="2"/>
            <w:shd w:val="clear" w:color="auto" w:fill="D9D9D9" w:themeFill="background1" w:themeFillShade="D9"/>
            <w:vAlign w:val="center"/>
          </w:tcPr>
          <w:p w:rsidR="008269E8" w:rsidRPr="008269E8" w:rsidRDefault="008269E8" w:rsidP="008269E8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  <w:r w:rsidRPr="008269E8">
              <w:rPr>
                <w:rFonts w:ascii="Arial" w:hAnsi="Arial" w:cs="Arial" w:hint="cs"/>
                <w:b/>
                <w:bCs/>
                <w:rtl/>
                <w:lang w:bidi="ar-SA"/>
              </w:rPr>
              <w:t xml:space="preserve">أنشطة الدرس </w:t>
            </w:r>
            <w:r w:rsidRPr="008269E8">
              <w:rPr>
                <w:rFonts w:ascii="Arial" w:hAnsi="Arial" w:cs="Arial" w:hint="cs"/>
                <w:b/>
                <w:bCs/>
                <w:rtl/>
                <w:cs/>
              </w:rPr>
              <w:t>(</w:t>
            </w:r>
            <w:r w:rsidRPr="008269E8">
              <w:rPr>
                <w:rFonts w:ascii="Arial" w:hAnsi="Arial" w:cs="Arial" w:hint="cs"/>
                <w:b/>
                <w:bCs/>
                <w:rtl/>
                <w:cs/>
                <w:lang w:bidi="ar-SA"/>
              </w:rPr>
              <w:t xml:space="preserve">دور </w:t>
            </w:r>
            <w:proofErr w:type="spellStart"/>
            <w:r w:rsidRPr="008269E8">
              <w:rPr>
                <w:rFonts w:ascii="Arial" w:hAnsi="Arial" w:cs="Arial" w:hint="cs"/>
                <w:b/>
                <w:bCs/>
                <w:rtl/>
                <w:cs/>
                <w:lang w:bidi="ar-SA"/>
              </w:rPr>
              <w:t>المعلم،</w:t>
            </w:r>
            <w:proofErr w:type="spellEnd"/>
            <w:r w:rsidRPr="008269E8">
              <w:rPr>
                <w:rFonts w:ascii="Arial" w:hAnsi="Arial" w:cs="Arial" w:hint="cs"/>
                <w:b/>
                <w:bCs/>
                <w:rtl/>
                <w:cs/>
                <w:lang w:bidi="ar-SA"/>
              </w:rPr>
              <w:t xml:space="preserve"> دور المتعلم</w:t>
            </w:r>
            <w:r w:rsidRPr="008269E8">
              <w:rPr>
                <w:rFonts w:ascii="Arial" w:hAnsi="Arial" w:cs="Arial" w:hint="cs"/>
                <w:b/>
                <w:bCs/>
                <w:rtl/>
                <w:cs/>
              </w:rPr>
              <w:t>)</w:t>
            </w:r>
          </w:p>
        </w:tc>
        <w:tc>
          <w:tcPr>
            <w:tcW w:w="2060" w:type="dxa"/>
            <w:gridSpan w:val="2"/>
            <w:shd w:val="clear" w:color="auto" w:fill="D9D9D9" w:themeFill="background1" w:themeFillShade="D9"/>
            <w:vAlign w:val="center"/>
          </w:tcPr>
          <w:p w:rsidR="008269E8" w:rsidRPr="008269E8" w:rsidRDefault="008269E8" w:rsidP="008269E8">
            <w:pPr>
              <w:widowControl w:val="0"/>
              <w:jc w:val="center"/>
              <w:rPr>
                <w:rFonts w:ascii="Arial" w:hAnsi="Arial" w:cs="Arial"/>
                <w:b/>
                <w:bCs/>
                <w:rtl/>
                <w:cs/>
              </w:rPr>
            </w:pPr>
            <w:r w:rsidRPr="008269E8">
              <w:rPr>
                <w:rFonts w:ascii="Arial" w:hAnsi="Arial" w:cs="Arial" w:hint="cs"/>
                <w:b/>
                <w:bCs/>
                <w:rtl/>
                <w:lang w:bidi="ar-SA"/>
              </w:rPr>
              <w:t>التقويم</w:t>
            </w:r>
          </w:p>
        </w:tc>
      </w:tr>
      <w:tr w:rsidR="008269E8" w:rsidRPr="008269E8" w:rsidTr="00E71B55">
        <w:trPr>
          <w:cantSplit/>
          <w:trHeight w:val="1134"/>
        </w:trPr>
        <w:tc>
          <w:tcPr>
            <w:tcW w:w="1434" w:type="dxa"/>
            <w:gridSpan w:val="2"/>
            <w:textDirection w:val="tbRl"/>
          </w:tcPr>
          <w:p w:rsidR="008269E8" w:rsidRPr="002A7CB0" w:rsidRDefault="006C3AB2" w:rsidP="002C1DDE">
            <w:pPr>
              <w:pStyle w:val="a7"/>
              <w:widowControl w:val="0"/>
              <w:numPr>
                <w:ilvl w:val="0"/>
                <w:numId w:val="5"/>
              </w:numPr>
              <w:ind w:right="113"/>
              <w:jc w:val="center"/>
              <w:rPr>
                <w:rFonts w:asciiTheme="minorBidi" w:hAnsiTheme="minorBidi" w:cstheme="minorBidi"/>
                <w:b/>
                <w:bCs/>
                <w:rtl/>
                <w:lang w:bidi="ar-JO"/>
              </w:rPr>
            </w:pPr>
            <w:r>
              <w:rPr>
                <w:rFonts w:asciiTheme="minorBidi" w:hAnsiTheme="minorBidi" w:cstheme="minorBidi"/>
                <w:b/>
                <w:bCs/>
                <w:rtl/>
                <w:lang w:bidi="ar-JO"/>
              </w:rPr>
              <w:t>ا</w:t>
            </w:r>
            <w:r>
              <w:rPr>
                <w:rFonts w:asciiTheme="minorBidi" w:hAnsiTheme="minorBidi" w:cstheme="minorBidi" w:hint="cs"/>
                <w:b/>
                <w:bCs/>
                <w:rtl/>
                <w:lang w:bidi="ar-JO"/>
              </w:rPr>
              <w:t>لعقل يدعو الى الايمان</w:t>
            </w:r>
          </w:p>
          <w:p w:rsidR="008269E8" w:rsidRPr="002A7CB0" w:rsidRDefault="008269E8" w:rsidP="00CC5D07">
            <w:pPr>
              <w:widowControl w:val="0"/>
              <w:ind w:left="113" w:right="113"/>
              <w:rPr>
                <w:rFonts w:ascii="Arial" w:hAnsi="Arial" w:cs="Arial"/>
                <w:b/>
                <w:bCs/>
                <w:rtl/>
                <w:cs/>
              </w:rPr>
            </w:pPr>
          </w:p>
          <w:p w:rsidR="008269E8" w:rsidRPr="002A7CB0" w:rsidRDefault="008269E8" w:rsidP="002C1DDE">
            <w:pPr>
              <w:widowControl w:val="0"/>
              <w:ind w:left="113" w:right="113"/>
              <w:jc w:val="center"/>
              <w:rPr>
                <w:rFonts w:ascii="Arial" w:hAnsi="Arial" w:cs="Arial"/>
                <w:b/>
                <w:bCs/>
                <w:rtl/>
                <w:cs/>
              </w:rPr>
            </w:pPr>
          </w:p>
          <w:p w:rsidR="008269E8" w:rsidRPr="002A7CB0" w:rsidRDefault="008269E8" w:rsidP="002C1DDE">
            <w:pPr>
              <w:widowControl w:val="0"/>
              <w:ind w:left="113" w:right="113"/>
              <w:jc w:val="center"/>
              <w:rPr>
                <w:rFonts w:ascii="Arial" w:hAnsi="Arial" w:cs="Arial"/>
                <w:b/>
                <w:bCs/>
                <w:rtl/>
                <w:cs/>
              </w:rPr>
            </w:pPr>
          </w:p>
        </w:tc>
        <w:tc>
          <w:tcPr>
            <w:tcW w:w="2268" w:type="dxa"/>
          </w:tcPr>
          <w:p w:rsidR="00216364" w:rsidRPr="002A7CB0" w:rsidRDefault="00E20E3C" w:rsidP="00216364">
            <w:pPr>
              <w:jc w:val="lowKashida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rtl/>
                <w:lang w:bidi="ar-SA"/>
              </w:rPr>
              <w:t>يتوقع من الطالب</w:t>
            </w:r>
            <w:r w:rsidR="00216364" w:rsidRPr="002A7CB0">
              <w:rPr>
                <w:rFonts w:ascii="Times New Roman" w:eastAsia="Times New Roman" w:hAnsi="Times New Roman" w:cs="Times New Roman"/>
                <w:b/>
                <w:bCs/>
                <w:rtl/>
                <w:lang w:bidi="ar-SA"/>
              </w:rPr>
              <w:t xml:space="preserve"> </w:t>
            </w:r>
            <w:r w:rsidR="00216364" w:rsidRPr="002A7CB0">
              <w:rPr>
                <w:rFonts w:ascii="Times New Roman" w:eastAsia="Times New Roman" w:hAnsi="Times New Roman" w:cs="Times New Roman" w:hint="cs"/>
                <w:b/>
                <w:bCs/>
                <w:rtl/>
                <w:lang w:bidi="ar-SA"/>
              </w:rPr>
              <w:t xml:space="preserve">في نهاية الدرس </w:t>
            </w:r>
            <w:r w:rsidR="00216364" w:rsidRPr="002A7CB0">
              <w:rPr>
                <w:rFonts w:ascii="Times New Roman" w:eastAsia="Times New Roman" w:hAnsi="Times New Roman" w:cs="Times New Roman"/>
                <w:b/>
                <w:bCs/>
                <w:rtl/>
                <w:cs/>
              </w:rPr>
              <w:t>:</w:t>
            </w:r>
          </w:p>
          <w:p w:rsidR="00216364" w:rsidRPr="002A7CB0" w:rsidRDefault="00216364" w:rsidP="00216364">
            <w:pPr>
              <w:jc w:val="lowKashida"/>
              <w:rPr>
                <w:rFonts w:ascii="Times New Roman" w:eastAsia="Times New Roman" w:hAnsi="Times New Roman" w:cs="Times New Roman"/>
                <w:b/>
                <w:bCs/>
                <w:rtl/>
                <w:cs/>
              </w:rPr>
            </w:pPr>
          </w:p>
          <w:p w:rsidR="00216364" w:rsidRPr="002A7CB0" w:rsidRDefault="00216364" w:rsidP="00216364">
            <w:pPr>
              <w:jc w:val="lowKashida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A7CB0">
              <w:rPr>
                <w:rFonts w:ascii="Times New Roman" w:eastAsia="Times New Roman" w:hAnsi="Times New Roman" w:cs="Times New Roman"/>
                <w:b/>
                <w:bCs/>
                <w:rtl/>
                <w:cs/>
              </w:rPr>
              <w:t>1)</w:t>
            </w:r>
            <w:r w:rsidRPr="002A7CB0">
              <w:rPr>
                <w:rFonts w:ascii="Times New Roman" w:eastAsia="Times New Roman" w:hAnsi="Times New Roman" w:cs="Times New Roman"/>
                <w:b/>
                <w:bCs/>
                <w:rtl/>
                <w:lang w:bidi="ar-SA"/>
              </w:rPr>
              <w:t xml:space="preserve">أن </w:t>
            </w:r>
            <w:r w:rsidR="00E20E3C">
              <w:rPr>
                <w:rFonts w:ascii="Times New Roman" w:eastAsia="Times New Roman" w:hAnsi="Times New Roman" w:cs="Times New Roman" w:hint="cs"/>
                <w:b/>
                <w:bCs/>
                <w:rtl/>
                <w:lang w:bidi="ar-SA"/>
              </w:rPr>
              <w:t>ي</w:t>
            </w:r>
            <w:r w:rsidRPr="002A7CB0">
              <w:rPr>
                <w:rFonts w:ascii="Times New Roman" w:eastAsia="Times New Roman" w:hAnsi="Times New Roman" w:cs="Times New Roman" w:hint="cs"/>
                <w:b/>
                <w:bCs/>
                <w:rtl/>
                <w:lang w:bidi="ar-SA"/>
              </w:rPr>
              <w:t>عرف</w:t>
            </w:r>
            <w:r w:rsidR="006C3AB2">
              <w:rPr>
                <w:rFonts w:ascii="Times New Roman" w:eastAsia="Times New Roman" w:hAnsi="Times New Roman" w:cs="Times New Roman" w:hint="cs"/>
                <w:b/>
                <w:bCs/>
                <w:rtl/>
                <w:lang w:bidi="ar-SA"/>
              </w:rPr>
              <w:t xml:space="preserve"> العقل</w:t>
            </w:r>
          </w:p>
          <w:p w:rsidR="00216364" w:rsidRDefault="00216364" w:rsidP="00216364">
            <w:pPr>
              <w:jc w:val="lowKashida"/>
              <w:rPr>
                <w:rFonts w:ascii="Times New Roman" w:eastAsia="Times New Roman" w:hAnsi="Times New Roman" w:cs="Times New Roman"/>
                <w:b/>
                <w:bCs/>
                <w:rtl/>
                <w:lang w:bidi="ar-SA"/>
              </w:rPr>
            </w:pPr>
          </w:p>
          <w:p w:rsidR="006C3AB2" w:rsidRDefault="006C3AB2" w:rsidP="00216364">
            <w:pPr>
              <w:jc w:val="lowKashida"/>
              <w:rPr>
                <w:rFonts w:ascii="Times New Roman" w:eastAsia="Times New Roman" w:hAnsi="Times New Roman" w:cs="Times New Roman"/>
                <w:b/>
                <w:bCs/>
                <w:rtl/>
                <w:cs/>
              </w:rPr>
            </w:pPr>
          </w:p>
          <w:p w:rsidR="006C3AB2" w:rsidRDefault="006C3AB2" w:rsidP="00216364">
            <w:pPr>
              <w:jc w:val="lowKashida"/>
              <w:rPr>
                <w:rFonts w:ascii="Times New Roman" w:eastAsia="Times New Roman" w:hAnsi="Times New Roman" w:cs="Times New Roman"/>
                <w:b/>
                <w:bCs/>
                <w:rtl/>
                <w:lang w:bidi="ar-SA"/>
              </w:rPr>
            </w:pPr>
          </w:p>
          <w:p w:rsidR="006C3AB2" w:rsidRPr="002A7CB0" w:rsidRDefault="006C3AB2" w:rsidP="00216364">
            <w:pPr>
              <w:jc w:val="lowKashida"/>
              <w:rPr>
                <w:rFonts w:ascii="Times New Roman" w:eastAsia="Times New Roman" w:hAnsi="Times New Roman" w:cs="Times New Roman"/>
                <w:b/>
                <w:bCs/>
                <w:rtl/>
                <w:lang w:bidi="ar-SA"/>
              </w:rPr>
            </w:pPr>
          </w:p>
          <w:p w:rsidR="00216364" w:rsidRPr="002A7CB0" w:rsidRDefault="00216364" w:rsidP="00216364">
            <w:pPr>
              <w:jc w:val="lowKashida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A7CB0">
              <w:rPr>
                <w:rFonts w:ascii="Times New Roman" w:eastAsia="Times New Roman" w:hAnsi="Times New Roman" w:cs="Times New Roman"/>
                <w:b/>
                <w:bCs/>
                <w:rtl/>
                <w:cs/>
              </w:rPr>
              <w:t>2)</w:t>
            </w:r>
            <w:r w:rsidRPr="002A7CB0">
              <w:rPr>
                <w:rFonts w:ascii="Times New Roman" w:eastAsia="Times New Roman" w:hAnsi="Times New Roman" w:cs="Times New Roman"/>
                <w:b/>
                <w:bCs/>
                <w:rtl/>
                <w:lang w:bidi="ar-SA"/>
              </w:rPr>
              <w:t xml:space="preserve">أن </w:t>
            </w:r>
            <w:r w:rsidR="006C3AB2">
              <w:rPr>
                <w:rFonts w:ascii="Times New Roman" w:eastAsia="Times New Roman" w:hAnsi="Times New Roman" w:cs="Times New Roman" w:hint="cs"/>
                <w:b/>
                <w:bCs/>
                <w:rtl/>
                <w:lang w:bidi="ar-SA"/>
              </w:rPr>
              <w:t xml:space="preserve">يذكر بعض الظواهر الكونية  التي يتوصل العقل </w:t>
            </w:r>
            <w:proofErr w:type="spellStart"/>
            <w:r w:rsidR="006C3AB2">
              <w:rPr>
                <w:rFonts w:ascii="Times New Roman" w:eastAsia="Times New Roman" w:hAnsi="Times New Roman" w:cs="Times New Roman" w:hint="cs"/>
                <w:b/>
                <w:bCs/>
                <w:rtl/>
                <w:lang w:bidi="ar-SA"/>
              </w:rPr>
              <w:t>بها</w:t>
            </w:r>
            <w:proofErr w:type="spellEnd"/>
            <w:r w:rsidR="006C3AB2">
              <w:rPr>
                <w:rFonts w:ascii="Times New Roman" w:eastAsia="Times New Roman" w:hAnsi="Times New Roman" w:cs="Times New Roman" w:hint="cs"/>
                <w:b/>
                <w:bCs/>
                <w:rtl/>
                <w:lang w:bidi="ar-SA"/>
              </w:rPr>
              <w:t xml:space="preserve"> الى الايمان بالله تعالى</w:t>
            </w:r>
          </w:p>
          <w:p w:rsidR="00216364" w:rsidRDefault="00216364" w:rsidP="00216364">
            <w:pPr>
              <w:jc w:val="lowKashida"/>
              <w:rPr>
                <w:rFonts w:ascii="Times New Roman" w:eastAsia="Times New Roman" w:hAnsi="Times New Roman" w:cs="Times New Roman"/>
                <w:b/>
                <w:bCs/>
                <w:rtl/>
                <w:lang w:bidi="ar-SA"/>
              </w:rPr>
            </w:pPr>
          </w:p>
          <w:p w:rsidR="006C3AB2" w:rsidRDefault="006C3AB2" w:rsidP="00216364">
            <w:pPr>
              <w:jc w:val="lowKashida"/>
              <w:rPr>
                <w:rFonts w:ascii="Times New Roman" w:eastAsia="Times New Roman" w:hAnsi="Times New Roman" w:cs="Times New Roman"/>
                <w:b/>
                <w:bCs/>
                <w:rtl/>
                <w:cs/>
              </w:rPr>
            </w:pPr>
          </w:p>
          <w:p w:rsidR="006C3AB2" w:rsidRDefault="006C3AB2" w:rsidP="00216364">
            <w:pPr>
              <w:jc w:val="lowKashida"/>
              <w:rPr>
                <w:rFonts w:ascii="Times New Roman" w:eastAsia="Times New Roman" w:hAnsi="Times New Roman" w:cs="Times New Roman"/>
                <w:b/>
                <w:bCs/>
                <w:rtl/>
                <w:lang w:bidi="ar-SA"/>
              </w:rPr>
            </w:pPr>
          </w:p>
          <w:p w:rsidR="006C3AB2" w:rsidRPr="006C3AB2" w:rsidRDefault="006C3AB2" w:rsidP="00216364">
            <w:pPr>
              <w:jc w:val="lowKashida"/>
              <w:rPr>
                <w:rFonts w:ascii="Times New Roman" w:eastAsia="Times New Roman" w:hAnsi="Times New Roman" w:cs="Times New Roman"/>
                <w:b/>
                <w:bCs/>
                <w:rtl/>
                <w:lang w:bidi="ar-SA"/>
              </w:rPr>
            </w:pPr>
          </w:p>
          <w:p w:rsidR="00216364" w:rsidRPr="002A7CB0" w:rsidRDefault="00216364" w:rsidP="00216364">
            <w:pPr>
              <w:jc w:val="lowKashida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A7CB0">
              <w:rPr>
                <w:rFonts w:ascii="Times New Roman" w:eastAsia="Times New Roman" w:hAnsi="Times New Roman" w:cs="Times New Roman"/>
                <w:b/>
                <w:bCs/>
                <w:rtl/>
                <w:cs/>
              </w:rPr>
              <w:t xml:space="preserve">3) </w:t>
            </w:r>
            <w:r w:rsidRPr="002A7CB0">
              <w:rPr>
                <w:rFonts w:ascii="Times New Roman" w:eastAsia="Times New Roman" w:hAnsi="Times New Roman" w:cs="Times New Roman"/>
                <w:b/>
                <w:bCs/>
                <w:rtl/>
                <w:lang w:bidi="ar-SA"/>
              </w:rPr>
              <w:t xml:space="preserve">أن </w:t>
            </w:r>
            <w:proofErr w:type="spellStart"/>
            <w:r w:rsidR="006C3AB2">
              <w:rPr>
                <w:rFonts w:ascii="Times New Roman" w:eastAsia="Times New Roman" w:hAnsi="Times New Roman" w:cs="Times New Roman" w:hint="cs"/>
                <w:b/>
                <w:bCs/>
                <w:rtl/>
                <w:lang w:bidi="ar-SA"/>
              </w:rPr>
              <w:t>ياتي</w:t>
            </w:r>
            <w:proofErr w:type="spellEnd"/>
            <w:r w:rsidR="006C3AB2">
              <w:rPr>
                <w:rFonts w:ascii="Times New Roman" w:eastAsia="Times New Roman" w:hAnsi="Times New Roman" w:cs="Times New Roman" w:hint="cs"/>
                <w:b/>
                <w:bCs/>
                <w:rtl/>
                <w:lang w:bidi="ar-SA"/>
              </w:rPr>
              <w:t xml:space="preserve"> بمثال على ظاهرة الابداع </w:t>
            </w:r>
            <w:proofErr w:type="spellStart"/>
            <w:r w:rsidR="006C3AB2">
              <w:rPr>
                <w:rFonts w:ascii="Times New Roman" w:eastAsia="Times New Roman" w:hAnsi="Times New Roman" w:cs="Times New Roman" w:hint="cs"/>
                <w:b/>
                <w:bCs/>
                <w:rtl/>
                <w:lang w:bidi="ar-SA"/>
              </w:rPr>
              <w:t>والاتقان</w:t>
            </w:r>
            <w:proofErr w:type="spellEnd"/>
          </w:p>
          <w:p w:rsidR="00216364" w:rsidRDefault="00216364" w:rsidP="00216364">
            <w:pPr>
              <w:jc w:val="lowKashida"/>
              <w:rPr>
                <w:rFonts w:ascii="Times New Roman" w:eastAsia="Times New Roman" w:hAnsi="Times New Roman" w:cs="Times New Roman"/>
                <w:b/>
                <w:bCs/>
                <w:rtl/>
                <w:lang w:bidi="ar-SA"/>
              </w:rPr>
            </w:pPr>
          </w:p>
          <w:p w:rsidR="006C3AB2" w:rsidRDefault="006C3AB2" w:rsidP="00216364">
            <w:pPr>
              <w:jc w:val="lowKashida"/>
              <w:rPr>
                <w:rFonts w:ascii="Times New Roman" w:eastAsia="Times New Roman" w:hAnsi="Times New Roman" w:cs="Times New Roman"/>
                <w:b/>
                <w:bCs/>
                <w:rtl/>
                <w:cs/>
              </w:rPr>
            </w:pPr>
          </w:p>
          <w:p w:rsidR="006C3AB2" w:rsidRPr="006C3AB2" w:rsidRDefault="006C3AB2" w:rsidP="00216364">
            <w:pPr>
              <w:jc w:val="lowKashida"/>
              <w:rPr>
                <w:rFonts w:ascii="Times New Roman" w:eastAsia="Times New Roman" w:hAnsi="Times New Roman" w:cs="Times New Roman"/>
                <w:b/>
                <w:bCs/>
                <w:rtl/>
                <w:lang w:bidi="ar-SA"/>
              </w:rPr>
            </w:pPr>
          </w:p>
          <w:p w:rsidR="00216364" w:rsidRPr="002A7CB0" w:rsidRDefault="00216364" w:rsidP="006C3AB2">
            <w:pPr>
              <w:jc w:val="lowKashida"/>
              <w:rPr>
                <w:rFonts w:ascii="Times New Roman" w:eastAsia="Times New Roman" w:hAnsi="Times New Roman" w:cs="Times New Roman"/>
                <w:b/>
                <w:bCs/>
                <w:rtl/>
                <w:lang w:bidi="ar-SA"/>
              </w:rPr>
            </w:pPr>
            <w:r w:rsidRPr="002A7CB0">
              <w:rPr>
                <w:rFonts w:ascii="Times New Roman" w:eastAsia="Times New Roman" w:hAnsi="Times New Roman" w:cs="Times New Roman"/>
                <w:b/>
                <w:bCs/>
                <w:rtl/>
                <w:cs/>
              </w:rPr>
              <w:t xml:space="preserve">4) </w:t>
            </w:r>
            <w:r w:rsidR="006C3AB2">
              <w:rPr>
                <w:rFonts w:ascii="Times New Roman" w:eastAsia="Times New Roman" w:hAnsi="Times New Roman" w:cs="Times New Roman" w:hint="cs"/>
                <w:b/>
                <w:bCs/>
                <w:rtl/>
                <w:lang w:bidi="ar-SA"/>
              </w:rPr>
              <w:t>يذكر مثال على ظاهرة الهداية</w:t>
            </w:r>
          </w:p>
          <w:p w:rsidR="008269E8" w:rsidRPr="002A7CB0" w:rsidRDefault="008269E8" w:rsidP="008269E8">
            <w:pPr>
              <w:widowControl w:val="0"/>
              <w:jc w:val="center"/>
              <w:rPr>
                <w:rFonts w:ascii="Arial" w:hAnsi="Arial" w:cs="Arial"/>
                <w:b/>
                <w:bCs/>
                <w:rtl/>
                <w:cs/>
              </w:rPr>
            </w:pPr>
          </w:p>
        </w:tc>
        <w:tc>
          <w:tcPr>
            <w:tcW w:w="4840" w:type="dxa"/>
            <w:gridSpan w:val="2"/>
          </w:tcPr>
          <w:p w:rsidR="002D266B" w:rsidRPr="002A7CB0" w:rsidRDefault="008269E8" w:rsidP="002D266B">
            <w:pPr>
              <w:widowControl w:val="0"/>
              <w:rPr>
                <w:rFonts w:ascii="Arial" w:hAnsi="Arial" w:cs="Arial"/>
                <w:b/>
                <w:bCs/>
                <w:color w:val="C00000"/>
                <w:rtl/>
                <w:lang w:bidi="ar-SA"/>
              </w:rPr>
            </w:pPr>
            <w:r w:rsidRPr="002A7CB0">
              <w:rPr>
                <w:rFonts w:ascii="Arial" w:hAnsi="Arial" w:cs="Arial" w:hint="cs"/>
                <w:b/>
                <w:bCs/>
                <w:color w:val="C00000"/>
                <w:u w:val="single"/>
                <w:rtl/>
                <w:lang w:bidi="ar-SA"/>
              </w:rPr>
              <w:t>دور المعلم</w:t>
            </w:r>
            <w:r w:rsidR="00C23529">
              <w:rPr>
                <w:rFonts w:ascii="Arial" w:hAnsi="Arial" w:cs="Arial" w:hint="cs"/>
                <w:b/>
                <w:bCs/>
                <w:color w:val="C00000"/>
                <w:u w:val="single"/>
                <w:rtl/>
                <w:lang w:bidi="ar-SA"/>
              </w:rPr>
              <w:t xml:space="preserve"> و</w:t>
            </w:r>
            <w:r w:rsidR="00287695" w:rsidRPr="002A7CB0">
              <w:rPr>
                <w:rFonts w:ascii="Arial" w:hAnsi="Arial" w:cs="Arial" w:hint="cs"/>
                <w:b/>
                <w:bCs/>
                <w:color w:val="C00000"/>
                <w:u w:val="single"/>
                <w:rtl/>
                <w:lang w:bidi="ar-SA"/>
              </w:rPr>
              <w:t>دور المتعلم</w:t>
            </w:r>
          </w:p>
          <w:p w:rsidR="0090422F" w:rsidRPr="002A7CB0" w:rsidRDefault="0090422F" w:rsidP="0090422F">
            <w:pPr>
              <w:jc w:val="lowKashida"/>
              <w:rPr>
                <w:rFonts w:ascii="ae_AlMothnna" w:hAnsi="ae_AlMothnna" w:cs="mohammad bold art 1"/>
                <w:b/>
                <w:bCs/>
                <w:color w:val="002060"/>
              </w:rPr>
            </w:pPr>
            <w:r w:rsidRPr="002A7CB0">
              <w:rPr>
                <w:rFonts w:ascii="ae_AlMothnna" w:hAnsi="ae_AlMothnna" w:cs="mohammad bold art 1" w:hint="cs"/>
                <w:b/>
                <w:bCs/>
                <w:color w:val="002060"/>
                <w:highlight w:val="cyan"/>
                <w:rtl/>
                <w:lang w:bidi="ar-JO"/>
              </w:rPr>
              <w:t>التمهيد</w:t>
            </w:r>
            <w:r w:rsidRPr="002A7CB0">
              <w:rPr>
                <w:rFonts w:ascii="ae_AlMothnna" w:hAnsi="ae_AlMothnna" w:cs="mohammad bold art 1"/>
                <w:b/>
                <w:bCs/>
                <w:color w:val="002060"/>
                <w:highlight w:val="cyan"/>
                <w:rtl/>
                <w:cs/>
              </w:rPr>
              <w:t>:</w:t>
            </w:r>
          </w:p>
          <w:p w:rsidR="004A6596" w:rsidRPr="002A7CB0" w:rsidRDefault="0090422F" w:rsidP="0090422F">
            <w:pPr>
              <w:jc w:val="lowKashida"/>
              <w:rPr>
                <w:rFonts w:asciiTheme="majorBidi" w:hAnsiTheme="majorBidi" w:cstheme="majorBidi"/>
                <w:b/>
                <w:bCs/>
                <w:rtl/>
                <w:lang w:bidi="ar-SA"/>
              </w:rPr>
            </w:pPr>
            <w:r w:rsidRPr="002A7CB0"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 xml:space="preserve">طرح السلام </w:t>
            </w:r>
            <w:r w:rsidR="004A6596" w:rsidRPr="002A7CB0">
              <w:rPr>
                <w:rFonts w:asciiTheme="majorBidi" w:hAnsiTheme="majorBidi" w:cstheme="majorBidi" w:hint="cs"/>
                <w:b/>
                <w:bCs/>
                <w:color w:val="006600"/>
                <w:rtl/>
                <w:lang w:bidi="ar-JO"/>
              </w:rPr>
              <w:t>رد التحية</w:t>
            </w:r>
          </w:p>
          <w:p w:rsidR="004A6596" w:rsidRPr="002A7CB0" w:rsidRDefault="0090422F" w:rsidP="0090422F">
            <w:pPr>
              <w:jc w:val="lowKashida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002A7CB0"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 xml:space="preserve">وترديد الدعاء </w:t>
            </w:r>
            <w:r w:rsidR="004A6596" w:rsidRPr="002A7CB0">
              <w:rPr>
                <w:rFonts w:asciiTheme="majorBidi" w:hAnsiTheme="majorBidi" w:cstheme="majorBidi" w:hint="cs"/>
                <w:b/>
                <w:bCs/>
                <w:color w:val="006600"/>
                <w:rtl/>
                <w:lang w:bidi="ar-JO"/>
              </w:rPr>
              <w:t>ترديد الدعاء</w:t>
            </w:r>
          </w:p>
          <w:p w:rsidR="004A6596" w:rsidRPr="002A7CB0" w:rsidRDefault="0090422F" w:rsidP="0090422F">
            <w:pPr>
              <w:jc w:val="lowKashida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proofErr w:type="spellStart"/>
            <w:r w:rsidRPr="002A7CB0"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>(</w:t>
            </w:r>
            <w:proofErr w:type="spellEnd"/>
            <w:r w:rsidRPr="002A7CB0"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 xml:space="preserve"> اللهم علمنا ما ينفعنا </w:t>
            </w:r>
          </w:p>
          <w:p w:rsidR="0090422F" w:rsidRPr="002A7CB0" w:rsidRDefault="00595BF2" w:rsidP="00595BF2">
            <w:pPr>
              <w:jc w:val="lowKashida"/>
              <w:rPr>
                <w:rFonts w:asciiTheme="majorBidi" w:hAnsiTheme="majorBidi" w:cstheme="majorBidi"/>
                <w:b/>
                <w:bCs/>
                <w:rtl/>
                <w:lang w:bidi="ar-SA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 xml:space="preserve">وانفعنا بما علمتنا </w:t>
            </w:r>
            <w:proofErr w:type="spellStart"/>
            <w:r w:rsidR="0090422F" w:rsidRPr="002A7CB0"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>)</w:t>
            </w:r>
            <w:proofErr w:type="spellEnd"/>
          </w:p>
          <w:p w:rsidR="001B401C" w:rsidRDefault="001B401C" w:rsidP="00595BF2">
            <w:pPr>
              <w:jc w:val="lowKashida"/>
              <w:rPr>
                <w:rFonts w:asciiTheme="majorBidi" w:hAnsiTheme="majorBidi" w:cstheme="majorBidi"/>
                <w:b/>
                <w:bCs/>
                <w:rtl/>
                <w:lang w:bidi="ar-SA"/>
              </w:rPr>
            </w:pPr>
          </w:p>
          <w:p w:rsidR="001B401C" w:rsidRDefault="001B401C" w:rsidP="00595BF2">
            <w:pPr>
              <w:jc w:val="lowKashida"/>
              <w:rPr>
                <w:rFonts w:ascii="ae_AlMothnna" w:hAnsi="ae_AlMothnna" w:cs="mohammad bold art 1"/>
                <w:b/>
                <w:bCs/>
                <w:color w:val="FF0000"/>
                <w:highlight w:val="cyan"/>
                <w:rtl/>
                <w:lang w:bidi="ar-SA"/>
              </w:rPr>
            </w:pPr>
            <w:r>
              <w:rPr>
                <w:rFonts w:ascii="ae_AlMothnna" w:hAnsi="ae_AlMothnna" w:cs="mohammad bold art 1" w:hint="cs"/>
                <w:b/>
                <w:bCs/>
                <w:color w:val="FF0000"/>
                <w:highlight w:val="cyan"/>
                <w:rtl/>
                <w:lang w:bidi="ar-SA"/>
              </w:rPr>
              <w:t xml:space="preserve">ثم </w:t>
            </w:r>
            <w:proofErr w:type="spellStart"/>
            <w:r>
              <w:rPr>
                <w:rFonts w:ascii="ae_AlMothnna" w:hAnsi="ae_AlMothnna" w:cs="mohammad bold art 1" w:hint="cs"/>
                <w:b/>
                <w:bCs/>
                <w:color w:val="FF0000"/>
                <w:highlight w:val="cyan"/>
                <w:rtl/>
                <w:lang w:bidi="ar-SA"/>
              </w:rPr>
              <w:t>ملراجعة</w:t>
            </w:r>
            <w:proofErr w:type="spellEnd"/>
            <w:r>
              <w:rPr>
                <w:rFonts w:ascii="ae_AlMothnna" w:hAnsi="ae_AlMothnna" w:cs="mohammad bold art 1" w:hint="cs"/>
                <w:b/>
                <w:bCs/>
                <w:color w:val="FF0000"/>
                <w:highlight w:val="cyan"/>
                <w:rtl/>
                <w:lang w:bidi="ar-SA"/>
              </w:rPr>
              <w:t xml:space="preserve"> الدرس السابق</w:t>
            </w:r>
          </w:p>
          <w:p w:rsidR="00BD784B" w:rsidRPr="00595BF2" w:rsidRDefault="00BD784B" w:rsidP="00595BF2">
            <w:pPr>
              <w:jc w:val="lowKashida"/>
              <w:rPr>
                <w:rFonts w:asciiTheme="majorBidi" w:hAnsiTheme="majorBidi" w:cstheme="majorBidi"/>
                <w:b/>
                <w:bCs/>
                <w:lang w:bidi="ar-JO"/>
              </w:rPr>
            </w:pPr>
            <w:r w:rsidRPr="002A7CB0">
              <w:rPr>
                <w:rFonts w:ascii="ae_AlMothnna" w:hAnsi="ae_AlMothnna" w:cs="mohammad bold art 1"/>
                <w:b/>
                <w:bCs/>
                <w:color w:val="FF0000"/>
                <w:highlight w:val="cyan"/>
                <w:rtl/>
                <w:lang w:bidi="ar-SA"/>
              </w:rPr>
              <w:t>العرض</w:t>
            </w:r>
            <w:r w:rsidRPr="002A7CB0">
              <w:rPr>
                <w:rFonts w:ascii="ae_AlMothnna" w:hAnsi="ae_AlMothnna" w:cs="mohammad bold art 1"/>
                <w:b/>
                <w:bCs/>
                <w:color w:val="FF0000"/>
                <w:highlight w:val="cyan"/>
                <w:rtl/>
                <w:cs/>
              </w:rPr>
              <w:t>:</w:t>
            </w:r>
          </w:p>
          <w:p w:rsidR="00F76522" w:rsidRPr="002A7CB0" w:rsidRDefault="006C3AB2" w:rsidP="006C3AB2">
            <w:pPr>
              <w:rPr>
                <w:rFonts w:asciiTheme="majorBidi" w:hAnsiTheme="majorBidi" w:cs="Arial Unicode MS"/>
                <w:b/>
                <w:bCs/>
                <w:rtl/>
                <w:lang w:bidi="ar-SA"/>
              </w:rPr>
            </w:pPr>
            <w:r>
              <w:rPr>
                <w:rFonts w:asciiTheme="majorBidi" w:hAnsiTheme="majorBidi" w:cs="Times New Roman" w:hint="cs"/>
                <w:b/>
                <w:bCs/>
                <w:rtl/>
                <w:lang w:bidi="ar-SA"/>
              </w:rPr>
              <w:t>البدء بتعريف العقل</w:t>
            </w:r>
            <w:r w:rsidR="00F76522" w:rsidRPr="002A7CB0">
              <w:rPr>
                <w:rFonts w:asciiTheme="majorBidi" w:hAnsiTheme="majorBidi" w:cs="Times New Roman" w:hint="cs"/>
                <w:b/>
                <w:bCs/>
                <w:rtl/>
                <w:lang w:bidi="ar-JO"/>
              </w:rPr>
              <w:t xml:space="preserve"> </w:t>
            </w:r>
          </w:p>
          <w:p w:rsidR="00AA09AD" w:rsidRDefault="00BD784B" w:rsidP="00595BF2">
            <w:pPr>
              <w:jc w:val="right"/>
              <w:rPr>
                <w:rFonts w:asciiTheme="minorBidi" w:hAnsiTheme="minorBidi" w:cstheme="minorBidi"/>
                <w:b/>
                <w:bCs/>
                <w:color w:val="006600"/>
                <w:rtl/>
                <w:lang w:bidi="ar-SA"/>
              </w:rPr>
            </w:pPr>
            <w:r w:rsidRPr="002A7CB0">
              <w:rPr>
                <w:rFonts w:asciiTheme="majorBidi" w:hAnsiTheme="majorBidi" w:cs="Times New Roman" w:hint="cs"/>
                <w:b/>
                <w:bCs/>
                <w:rtl/>
                <w:lang w:bidi="ar-SA"/>
              </w:rPr>
              <w:t xml:space="preserve">من خلال </w:t>
            </w:r>
            <w:r w:rsidRPr="002A7CB0">
              <w:rPr>
                <w:rFonts w:asciiTheme="minorBidi" w:hAnsiTheme="minorBidi" w:cstheme="minorBidi"/>
                <w:b/>
                <w:bCs/>
                <w:rtl/>
                <w:lang w:bidi="ar-SA"/>
              </w:rPr>
              <w:t>المناقشة</w:t>
            </w:r>
            <w:r w:rsidR="00595BF2">
              <w:rPr>
                <w:rFonts w:asciiTheme="minorBidi" w:hAnsiTheme="minorBidi" w:cstheme="minorBidi" w:hint="cs"/>
                <w:b/>
                <w:bCs/>
                <w:rtl/>
                <w:lang w:bidi="ar-JO"/>
              </w:rPr>
              <w:t xml:space="preserve"> </w:t>
            </w:r>
            <w:r w:rsidR="00A73947" w:rsidRPr="002A7CB0">
              <w:rPr>
                <w:rFonts w:asciiTheme="minorBidi" w:hAnsiTheme="minorBidi" w:cstheme="minorBidi" w:hint="cs"/>
                <w:b/>
                <w:bCs/>
                <w:rtl/>
                <w:lang w:bidi="ar-JO"/>
              </w:rPr>
              <w:t>وتدوينه</w:t>
            </w:r>
            <w:r w:rsidR="00F76522" w:rsidRPr="002A7CB0">
              <w:rPr>
                <w:rFonts w:asciiTheme="minorBidi" w:hAnsiTheme="minorBidi" w:cstheme="minorBidi"/>
                <w:b/>
                <w:bCs/>
                <w:rtl/>
                <w:lang w:bidi="ar-JO"/>
              </w:rPr>
              <w:t xml:space="preserve"> على السبورة</w:t>
            </w:r>
            <w:r w:rsidR="006C3AB2">
              <w:rPr>
                <w:rFonts w:asciiTheme="majorBidi" w:hAnsiTheme="majorBidi" w:cs="Arial Unicode MS" w:hint="cs"/>
                <w:b/>
                <w:bCs/>
                <w:rtl/>
                <w:lang w:bidi="ar-SA"/>
              </w:rPr>
              <w:t xml:space="preserve"> ثم ذكر بعض </w:t>
            </w:r>
            <w:r w:rsidR="006C3AB2" w:rsidRPr="00C23529">
              <w:rPr>
                <w:rFonts w:asciiTheme="minorBidi" w:hAnsiTheme="minorBidi" w:cstheme="minorBidi"/>
                <w:b/>
                <w:bCs/>
                <w:rtl/>
                <w:lang w:bidi="ar-SA"/>
              </w:rPr>
              <w:t xml:space="preserve">الظواهر الكونية التي يتوصل </w:t>
            </w:r>
            <w:proofErr w:type="spellStart"/>
            <w:r w:rsidR="006C3AB2" w:rsidRPr="00C23529">
              <w:rPr>
                <w:rFonts w:asciiTheme="minorBidi" w:hAnsiTheme="minorBidi" w:cstheme="minorBidi"/>
                <w:b/>
                <w:bCs/>
                <w:rtl/>
                <w:lang w:bidi="ar-SA"/>
              </w:rPr>
              <w:t>بها</w:t>
            </w:r>
            <w:proofErr w:type="spellEnd"/>
            <w:r w:rsidR="006C3AB2" w:rsidRPr="00C23529">
              <w:rPr>
                <w:rFonts w:asciiTheme="minorBidi" w:hAnsiTheme="minorBidi" w:cstheme="minorBidi"/>
                <w:b/>
                <w:bCs/>
                <w:rtl/>
                <w:lang w:bidi="ar-SA"/>
              </w:rPr>
              <w:t xml:space="preserve"> الى الايمان بالله</w:t>
            </w:r>
            <w:r w:rsidR="006C3AB2">
              <w:rPr>
                <w:rFonts w:asciiTheme="minorBidi" w:hAnsiTheme="minorBidi" w:cstheme="minorBidi" w:hint="cs"/>
                <w:b/>
                <w:bCs/>
                <w:color w:val="006600"/>
                <w:rtl/>
                <w:lang w:bidi="ar-SA"/>
              </w:rPr>
              <w:t xml:space="preserve"> تعالى</w:t>
            </w:r>
          </w:p>
          <w:p w:rsidR="007C10FE" w:rsidRDefault="006C3AB2" w:rsidP="00595BF2">
            <w:pPr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 xml:space="preserve"> </w:t>
            </w:r>
          </w:p>
          <w:p w:rsidR="006C3AB2" w:rsidRDefault="006C3AB2" w:rsidP="00595BF2">
            <w:pPr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</w:p>
          <w:p w:rsidR="006C3AB2" w:rsidRDefault="006C3AB2" w:rsidP="00595BF2">
            <w:pPr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</w:p>
          <w:p w:rsidR="006C3AB2" w:rsidRDefault="006C3AB2" w:rsidP="00595BF2">
            <w:pPr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 xml:space="preserve">ذكر مثال على ظاهرة الابداع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>والاتقان</w:t>
            </w:r>
            <w:proofErr w:type="spellEnd"/>
          </w:p>
          <w:p w:rsidR="00595BF2" w:rsidRDefault="00595BF2" w:rsidP="00595BF2">
            <w:pPr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</w:p>
          <w:p w:rsidR="00595BF2" w:rsidRDefault="00595BF2" w:rsidP="00507795">
            <w:pPr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</w:p>
          <w:p w:rsidR="006C3AB2" w:rsidRDefault="006C3AB2" w:rsidP="00507795">
            <w:pPr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</w:p>
          <w:p w:rsidR="006C3AB2" w:rsidRDefault="006C3AB2" w:rsidP="00507795">
            <w:pPr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>ذكر مثال على ظاهرة الهداية</w:t>
            </w:r>
          </w:p>
          <w:p w:rsidR="00595BF2" w:rsidRDefault="00595BF2" w:rsidP="00595BF2">
            <w:pPr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</w:p>
          <w:p w:rsidR="00595BF2" w:rsidRPr="002A7CB0" w:rsidRDefault="00595BF2" w:rsidP="00595BF2">
            <w:pPr>
              <w:rPr>
                <w:rFonts w:asciiTheme="majorBidi" w:hAnsiTheme="majorBidi" w:cstheme="majorBidi"/>
                <w:b/>
                <w:bCs/>
                <w:lang w:bidi="ar-JO"/>
              </w:rPr>
            </w:pPr>
          </w:p>
        </w:tc>
        <w:tc>
          <w:tcPr>
            <w:tcW w:w="2060" w:type="dxa"/>
            <w:gridSpan w:val="2"/>
          </w:tcPr>
          <w:p w:rsidR="00383D73" w:rsidRDefault="00760777" w:rsidP="00760777">
            <w:pPr>
              <w:widowControl w:val="0"/>
              <w:rPr>
                <w:rFonts w:ascii="Arial" w:hAnsi="Arial" w:cs="Arial"/>
                <w:b/>
                <w:bCs/>
                <w:rtl/>
                <w:cs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طرح أسئلة تغطي مسيرة الأهداف:</w:t>
            </w:r>
          </w:p>
          <w:p w:rsidR="00383D73" w:rsidRPr="00E763AD" w:rsidRDefault="00383D73" w:rsidP="00383D73">
            <w:pPr>
              <w:rPr>
                <w:rFonts w:ascii="Arial" w:hAnsi="Arial" w:cs="Arial"/>
                <w:rtl/>
                <w:cs/>
              </w:rPr>
            </w:pPr>
          </w:p>
          <w:p w:rsidR="00383D73" w:rsidRPr="00E763AD" w:rsidRDefault="00E763AD" w:rsidP="00383D73">
            <w:pPr>
              <w:jc w:val="lowKashida"/>
              <w:rPr>
                <w:rFonts w:asciiTheme="majorBidi" w:hAnsiTheme="majorBidi" w:cstheme="majorBidi"/>
                <w:b/>
                <w:bCs/>
              </w:rPr>
            </w:pPr>
            <w:r w:rsidRPr="00E763AD"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>1</w:t>
            </w:r>
            <w:r w:rsidR="00383D73" w:rsidRPr="00E763AD">
              <w:rPr>
                <w:rFonts w:asciiTheme="majorBidi" w:hAnsiTheme="majorBidi" w:cstheme="majorBidi"/>
                <w:b/>
                <w:bCs/>
                <w:rtl/>
                <w:cs/>
              </w:rPr>
              <w:t xml:space="preserve">) </w:t>
            </w:r>
            <w:r w:rsidR="00E20E3C">
              <w:rPr>
                <w:rFonts w:asciiTheme="majorBidi" w:hAnsiTheme="majorBidi" w:cstheme="majorBidi" w:hint="cs"/>
                <w:b/>
                <w:bCs/>
                <w:rtl/>
                <w:lang w:bidi="ar-SA"/>
              </w:rPr>
              <w:t>عرف</w:t>
            </w:r>
            <w:r w:rsidR="006C3AB2">
              <w:rPr>
                <w:rFonts w:asciiTheme="majorBidi" w:hAnsiTheme="majorBidi" w:cstheme="majorBidi" w:hint="cs"/>
                <w:b/>
                <w:bCs/>
                <w:rtl/>
                <w:lang w:bidi="ar-SA"/>
              </w:rPr>
              <w:t xml:space="preserve"> العقل</w:t>
            </w:r>
            <w:r w:rsidR="00383D73" w:rsidRPr="00E763AD">
              <w:rPr>
                <w:rFonts w:asciiTheme="majorBidi" w:hAnsiTheme="majorBidi" w:cstheme="majorBidi" w:hint="cs"/>
                <w:b/>
                <w:bCs/>
                <w:rtl/>
                <w:lang w:bidi="ar-SA"/>
              </w:rPr>
              <w:t>؟</w:t>
            </w:r>
          </w:p>
          <w:p w:rsidR="00383D73" w:rsidRDefault="00383D73" w:rsidP="00383D73">
            <w:pPr>
              <w:jc w:val="lowKashida"/>
              <w:rPr>
                <w:rFonts w:asciiTheme="majorBidi" w:hAnsiTheme="majorBidi" w:cstheme="majorBidi"/>
                <w:b/>
                <w:bCs/>
                <w:rtl/>
                <w:lang w:bidi="ar-SA"/>
              </w:rPr>
            </w:pPr>
          </w:p>
          <w:p w:rsidR="006C3AB2" w:rsidRDefault="006C3AB2" w:rsidP="00383D73">
            <w:pPr>
              <w:jc w:val="lowKashida"/>
              <w:rPr>
                <w:rFonts w:asciiTheme="majorBidi" w:hAnsiTheme="majorBidi" w:cstheme="majorBidi"/>
                <w:b/>
                <w:bCs/>
                <w:rtl/>
                <w:cs/>
              </w:rPr>
            </w:pPr>
          </w:p>
          <w:p w:rsidR="006C3AB2" w:rsidRDefault="006C3AB2" w:rsidP="00383D73">
            <w:pPr>
              <w:jc w:val="lowKashida"/>
              <w:rPr>
                <w:rFonts w:asciiTheme="majorBidi" w:hAnsiTheme="majorBidi" w:cstheme="majorBidi"/>
                <w:b/>
                <w:bCs/>
                <w:rtl/>
                <w:lang w:bidi="ar-SA"/>
              </w:rPr>
            </w:pPr>
          </w:p>
          <w:p w:rsidR="006C3AB2" w:rsidRDefault="006C3AB2" w:rsidP="00383D73">
            <w:pPr>
              <w:jc w:val="lowKashida"/>
              <w:rPr>
                <w:rFonts w:asciiTheme="majorBidi" w:hAnsiTheme="majorBidi" w:cstheme="majorBidi"/>
                <w:b/>
                <w:bCs/>
                <w:rtl/>
                <w:lang w:bidi="ar-SA"/>
              </w:rPr>
            </w:pPr>
          </w:p>
          <w:p w:rsidR="006C3AB2" w:rsidRPr="00E763AD" w:rsidRDefault="006C3AB2" w:rsidP="00383D73">
            <w:pPr>
              <w:jc w:val="lowKashida"/>
              <w:rPr>
                <w:rFonts w:asciiTheme="majorBidi" w:hAnsiTheme="majorBidi" w:cstheme="majorBidi"/>
                <w:b/>
                <w:bCs/>
                <w:rtl/>
                <w:lang w:bidi="ar-SA"/>
              </w:rPr>
            </w:pPr>
          </w:p>
          <w:p w:rsidR="00383D73" w:rsidRPr="00E763AD" w:rsidRDefault="00383D73" w:rsidP="00383D73">
            <w:pPr>
              <w:jc w:val="lowKashida"/>
              <w:rPr>
                <w:rFonts w:asciiTheme="majorBidi" w:hAnsiTheme="majorBidi" w:cstheme="majorBidi"/>
                <w:b/>
                <w:bCs/>
              </w:rPr>
            </w:pPr>
            <w:r w:rsidRPr="00E763AD">
              <w:rPr>
                <w:rFonts w:asciiTheme="majorBidi" w:hAnsiTheme="majorBidi" w:cstheme="majorBidi"/>
                <w:b/>
                <w:bCs/>
                <w:rtl/>
                <w:cs/>
              </w:rPr>
              <w:t xml:space="preserve">2) </w:t>
            </w:r>
            <w:r w:rsidR="006C3AB2">
              <w:rPr>
                <w:rFonts w:asciiTheme="majorBidi" w:hAnsiTheme="majorBidi" w:cstheme="majorBidi" w:hint="cs"/>
                <w:b/>
                <w:bCs/>
                <w:rtl/>
                <w:lang w:bidi="ar-SA"/>
              </w:rPr>
              <w:t xml:space="preserve">اذكر بعض الظواهر الكونية  التي يتوصل </w:t>
            </w:r>
            <w:proofErr w:type="spellStart"/>
            <w:r w:rsidR="006C3AB2">
              <w:rPr>
                <w:rFonts w:asciiTheme="majorBidi" w:hAnsiTheme="majorBidi" w:cstheme="majorBidi" w:hint="cs"/>
                <w:b/>
                <w:bCs/>
                <w:rtl/>
                <w:lang w:bidi="ar-SA"/>
              </w:rPr>
              <w:t>بها</w:t>
            </w:r>
            <w:proofErr w:type="spellEnd"/>
            <w:r w:rsidR="006C3AB2">
              <w:rPr>
                <w:rFonts w:asciiTheme="majorBidi" w:hAnsiTheme="majorBidi" w:cstheme="majorBidi" w:hint="cs"/>
                <w:b/>
                <w:bCs/>
                <w:rtl/>
                <w:lang w:bidi="ar-SA"/>
              </w:rPr>
              <w:t xml:space="preserve"> الى الايمان بالله تعالى</w:t>
            </w:r>
            <w:r w:rsidRPr="00E763AD">
              <w:rPr>
                <w:rFonts w:asciiTheme="majorBidi" w:hAnsiTheme="majorBidi" w:cstheme="majorBidi"/>
                <w:b/>
                <w:bCs/>
                <w:rtl/>
                <w:lang w:bidi="ar-SA"/>
              </w:rPr>
              <w:t>؟</w:t>
            </w:r>
          </w:p>
          <w:p w:rsidR="00383D73" w:rsidRPr="00E763AD" w:rsidRDefault="00383D73" w:rsidP="00383D73">
            <w:pPr>
              <w:jc w:val="lowKashida"/>
              <w:rPr>
                <w:rFonts w:asciiTheme="majorBidi" w:hAnsiTheme="majorBidi" w:cstheme="majorBidi"/>
                <w:b/>
                <w:bCs/>
                <w:rtl/>
                <w:cs/>
              </w:rPr>
            </w:pPr>
          </w:p>
          <w:p w:rsidR="00383D73" w:rsidRPr="00E763AD" w:rsidRDefault="00383D73" w:rsidP="00383D73">
            <w:pPr>
              <w:jc w:val="lowKashida"/>
              <w:rPr>
                <w:rFonts w:asciiTheme="majorBidi" w:hAnsiTheme="majorBidi" w:cstheme="majorBidi"/>
                <w:b/>
                <w:bCs/>
              </w:rPr>
            </w:pPr>
            <w:r w:rsidRPr="00E763AD">
              <w:rPr>
                <w:rFonts w:asciiTheme="majorBidi" w:hAnsiTheme="majorBidi" w:cstheme="majorBidi"/>
                <w:b/>
                <w:bCs/>
                <w:rtl/>
                <w:cs/>
              </w:rPr>
              <w:t xml:space="preserve">3) </w:t>
            </w:r>
            <w:r w:rsidR="006C3AB2">
              <w:rPr>
                <w:rFonts w:asciiTheme="majorBidi" w:hAnsiTheme="majorBidi" w:cstheme="majorBidi" w:hint="cs"/>
                <w:b/>
                <w:bCs/>
                <w:rtl/>
                <w:lang w:bidi="ar-SA"/>
              </w:rPr>
              <w:t xml:space="preserve">اذكر مثالا على ظاهرة </w:t>
            </w:r>
            <w:proofErr w:type="spellStart"/>
            <w:r w:rsidR="006C3AB2">
              <w:rPr>
                <w:rFonts w:asciiTheme="majorBidi" w:hAnsiTheme="majorBidi" w:cstheme="majorBidi" w:hint="cs"/>
                <w:b/>
                <w:bCs/>
                <w:rtl/>
                <w:lang w:bidi="ar-SA"/>
              </w:rPr>
              <w:t>الالابداع</w:t>
            </w:r>
            <w:proofErr w:type="spellEnd"/>
            <w:r w:rsidR="006C3AB2">
              <w:rPr>
                <w:rFonts w:asciiTheme="majorBidi" w:hAnsiTheme="majorBidi" w:cstheme="majorBidi" w:hint="cs"/>
                <w:b/>
                <w:bCs/>
                <w:rtl/>
                <w:lang w:bidi="ar-SA"/>
              </w:rPr>
              <w:t xml:space="preserve"> </w:t>
            </w:r>
            <w:proofErr w:type="spellStart"/>
            <w:r w:rsidR="006C3AB2">
              <w:rPr>
                <w:rFonts w:asciiTheme="majorBidi" w:hAnsiTheme="majorBidi" w:cstheme="majorBidi" w:hint="cs"/>
                <w:b/>
                <w:bCs/>
                <w:rtl/>
                <w:lang w:bidi="ar-SA"/>
              </w:rPr>
              <w:t>والاتقان</w:t>
            </w:r>
            <w:r w:rsidRPr="00E763AD">
              <w:rPr>
                <w:rFonts w:asciiTheme="majorBidi" w:hAnsiTheme="majorBidi" w:cstheme="majorBidi"/>
                <w:b/>
                <w:bCs/>
                <w:rtl/>
                <w:lang w:bidi="ar-SA"/>
              </w:rPr>
              <w:t>؟</w:t>
            </w:r>
            <w:proofErr w:type="spellEnd"/>
          </w:p>
          <w:p w:rsidR="00383D73" w:rsidRDefault="00383D73" w:rsidP="00383D73">
            <w:pPr>
              <w:jc w:val="lowKashida"/>
              <w:rPr>
                <w:rFonts w:asciiTheme="majorBidi" w:hAnsiTheme="majorBidi" w:cstheme="majorBidi"/>
                <w:b/>
                <w:bCs/>
                <w:rtl/>
                <w:lang w:bidi="ar-SA"/>
              </w:rPr>
            </w:pPr>
          </w:p>
          <w:p w:rsidR="006C3AB2" w:rsidRPr="00E763AD" w:rsidRDefault="006C3AB2" w:rsidP="00383D73">
            <w:pPr>
              <w:jc w:val="lowKashida"/>
              <w:rPr>
                <w:rFonts w:asciiTheme="majorBidi" w:hAnsiTheme="majorBidi" w:cstheme="majorBidi"/>
                <w:b/>
                <w:bCs/>
                <w:rtl/>
                <w:cs/>
              </w:rPr>
            </w:pPr>
          </w:p>
          <w:p w:rsidR="00383D73" w:rsidRPr="00E763AD" w:rsidRDefault="00383D73" w:rsidP="00383D73">
            <w:pPr>
              <w:jc w:val="lowKashida"/>
              <w:rPr>
                <w:rFonts w:asciiTheme="majorBidi" w:hAnsiTheme="majorBidi" w:cstheme="majorBidi"/>
                <w:b/>
                <w:bCs/>
                <w:rtl/>
                <w:cs/>
              </w:rPr>
            </w:pPr>
            <w:r w:rsidRPr="00E763AD">
              <w:rPr>
                <w:rFonts w:asciiTheme="majorBidi" w:hAnsiTheme="majorBidi" w:cstheme="majorBidi"/>
                <w:b/>
                <w:bCs/>
                <w:rtl/>
                <w:cs/>
              </w:rPr>
              <w:t xml:space="preserve">4) </w:t>
            </w:r>
            <w:r w:rsidR="006C3AB2">
              <w:rPr>
                <w:rFonts w:asciiTheme="majorBidi" w:hAnsiTheme="majorBidi" w:cstheme="majorBidi" w:hint="cs"/>
                <w:b/>
                <w:bCs/>
                <w:rtl/>
                <w:lang w:bidi="ar-SA"/>
              </w:rPr>
              <w:t>اذكر مثالا على ظاهرة الهداية</w:t>
            </w:r>
            <w:r w:rsidRPr="00E763AD">
              <w:rPr>
                <w:rFonts w:asciiTheme="majorBidi" w:hAnsiTheme="majorBidi" w:cstheme="majorBidi"/>
                <w:b/>
                <w:bCs/>
                <w:rtl/>
                <w:lang w:bidi="ar-SA"/>
              </w:rPr>
              <w:t>؟</w:t>
            </w:r>
          </w:p>
          <w:p w:rsidR="00383D73" w:rsidRPr="00E763AD" w:rsidRDefault="00383D73" w:rsidP="00383D73">
            <w:pPr>
              <w:jc w:val="lowKashida"/>
              <w:rPr>
                <w:rFonts w:asciiTheme="majorBidi" w:hAnsiTheme="majorBidi" w:cstheme="majorBidi"/>
                <w:b/>
                <w:bCs/>
                <w:rtl/>
                <w:cs/>
              </w:rPr>
            </w:pPr>
          </w:p>
          <w:p w:rsidR="008269E8" w:rsidRPr="00383D73" w:rsidRDefault="008269E8" w:rsidP="00507795">
            <w:pPr>
              <w:jc w:val="lowKashida"/>
              <w:rPr>
                <w:rFonts w:ascii="Arial" w:hAnsi="Arial" w:cs="Arial"/>
              </w:rPr>
            </w:pPr>
          </w:p>
        </w:tc>
      </w:tr>
    </w:tbl>
    <w:p w:rsidR="00D1616E" w:rsidRDefault="00D1616E" w:rsidP="008269E8">
      <w:pPr>
        <w:widowControl w:val="0"/>
        <w:spacing w:after="0" w:line="240" w:lineRule="auto"/>
        <w:ind w:right="-284"/>
        <w:rPr>
          <w:rFonts w:ascii="Arial" w:eastAsia="AR PL SungtiL GB" w:hAnsi="Arial" w:cs="Arial"/>
          <w:b/>
          <w:bCs/>
          <w:sz w:val="28"/>
          <w:szCs w:val="28"/>
          <w:rtl/>
          <w:lang w:eastAsia="zh-CN" w:bidi="ar-JO"/>
        </w:rPr>
      </w:pPr>
    </w:p>
    <w:p w:rsidR="00944379" w:rsidRDefault="00944379" w:rsidP="008269E8">
      <w:pPr>
        <w:widowControl w:val="0"/>
        <w:spacing w:after="0" w:line="240" w:lineRule="auto"/>
        <w:ind w:right="-284"/>
        <w:rPr>
          <w:rFonts w:ascii="Arial" w:eastAsia="AR PL SungtiL GB" w:hAnsi="Arial" w:cs="Arial"/>
          <w:b/>
          <w:bCs/>
          <w:sz w:val="28"/>
          <w:szCs w:val="28"/>
          <w:rtl/>
          <w:lang w:eastAsia="zh-CN" w:bidi="ar-JO"/>
        </w:rPr>
      </w:pPr>
    </w:p>
    <w:p w:rsidR="00944379" w:rsidRDefault="00944379" w:rsidP="008269E8">
      <w:pPr>
        <w:widowControl w:val="0"/>
        <w:spacing w:after="0" w:line="240" w:lineRule="auto"/>
        <w:ind w:right="-284"/>
        <w:rPr>
          <w:rFonts w:ascii="Arial" w:eastAsia="AR PL SungtiL GB" w:hAnsi="Arial" w:cs="Arial"/>
          <w:b/>
          <w:bCs/>
          <w:sz w:val="28"/>
          <w:szCs w:val="28"/>
          <w:rtl/>
          <w:lang w:eastAsia="zh-CN" w:bidi="ar-JO"/>
        </w:rPr>
      </w:pPr>
    </w:p>
    <w:tbl>
      <w:tblPr>
        <w:tblStyle w:val="1"/>
        <w:bidiVisual/>
        <w:tblW w:w="0" w:type="auto"/>
        <w:tblInd w:w="80" w:type="dxa"/>
        <w:tblLook w:val="04A0"/>
      </w:tblPr>
      <w:tblGrid>
        <w:gridCol w:w="1434"/>
        <w:gridCol w:w="2268"/>
        <w:gridCol w:w="4840"/>
        <w:gridCol w:w="2060"/>
      </w:tblGrid>
      <w:tr w:rsidR="008725B7" w:rsidRPr="008269E8" w:rsidTr="009D47A8">
        <w:tc>
          <w:tcPr>
            <w:tcW w:w="1434" w:type="dxa"/>
          </w:tcPr>
          <w:p w:rsidR="00D1616E" w:rsidRPr="006C3AB2" w:rsidRDefault="006C3AB2" w:rsidP="006C3AB2">
            <w:pPr>
              <w:widowControl w:val="0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من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نواقض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الايمان</w:t>
            </w:r>
          </w:p>
          <w:p w:rsidR="00D1616E" w:rsidRPr="008269E8" w:rsidRDefault="00D1616E" w:rsidP="009D47A8">
            <w:pPr>
              <w:widowControl w:val="0"/>
              <w:jc w:val="center"/>
              <w:rPr>
                <w:rFonts w:ascii="Arial" w:hAnsi="Arial" w:cs="Arial"/>
                <w:b/>
                <w:bCs/>
                <w:rtl/>
                <w:cs/>
              </w:rPr>
            </w:pPr>
          </w:p>
          <w:p w:rsidR="00D1616E" w:rsidRPr="008269E8" w:rsidRDefault="00D1616E" w:rsidP="009D47A8">
            <w:pPr>
              <w:widowControl w:val="0"/>
              <w:jc w:val="center"/>
              <w:rPr>
                <w:rFonts w:ascii="Arial" w:hAnsi="Arial" w:cs="Arial"/>
                <w:b/>
                <w:bCs/>
                <w:rtl/>
                <w:cs/>
              </w:rPr>
            </w:pPr>
          </w:p>
          <w:p w:rsidR="00D1616E" w:rsidRPr="008269E8" w:rsidRDefault="00D1616E" w:rsidP="009D47A8">
            <w:pPr>
              <w:widowControl w:val="0"/>
              <w:jc w:val="center"/>
              <w:rPr>
                <w:rFonts w:ascii="Arial" w:hAnsi="Arial" w:cs="Arial"/>
                <w:b/>
                <w:bCs/>
                <w:rtl/>
                <w:cs/>
              </w:rPr>
            </w:pPr>
          </w:p>
        </w:tc>
        <w:tc>
          <w:tcPr>
            <w:tcW w:w="2268" w:type="dxa"/>
          </w:tcPr>
          <w:p w:rsidR="00D1616E" w:rsidRPr="00EA098C" w:rsidRDefault="00595BF2" w:rsidP="009D47A8">
            <w:pPr>
              <w:jc w:val="lowKashida"/>
              <w:rPr>
                <w:rFonts w:asciiTheme="majorBidi" w:hAnsiTheme="majorBidi" w:cstheme="majorBidi"/>
                <w:b/>
                <w:bCs/>
                <w:rtl/>
                <w:cs/>
              </w:rPr>
            </w:pPr>
            <w:r>
              <w:rPr>
                <w:rFonts w:asciiTheme="majorBidi" w:hAnsiTheme="majorBidi" w:cstheme="majorBidi"/>
                <w:b/>
                <w:bCs/>
                <w:rtl/>
                <w:lang w:bidi="ar-SA"/>
              </w:rPr>
              <w:t>يتوقع من الطالب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SA"/>
              </w:rPr>
              <w:t xml:space="preserve"> </w:t>
            </w:r>
            <w:r w:rsidR="00D1616E" w:rsidRPr="00EA098C">
              <w:rPr>
                <w:rFonts w:asciiTheme="majorBidi" w:hAnsiTheme="majorBidi" w:cstheme="majorBidi" w:hint="cs"/>
                <w:b/>
                <w:bCs/>
                <w:rtl/>
                <w:lang w:bidi="ar-SA"/>
              </w:rPr>
              <w:t xml:space="preserve">في نهاية الدرس </w:t>
            </w:r>
            <w:r w:rsidR="00D1616E" w:rsidRPr="00EA098C">
              <w:rPr>
                <w:rFonts w:asciiTheme="majorBidi" w:hAnsiTheme="majorBidi" w:cstheme="majorBidi"/>
                <w:b/>
                <w:bCs/>
                <w:rtl/>
                <w:cs/>
              </w:rPr>
              <w:t>:</w:t>
            </w:r>
          </w:p>
          <w:p w:rsidR="00D1616E" w:rsidRPr="00EA098C" w:rsidRDefault="00D1616E" w:rsidP="009D47A8">
            <w:pPr>
              <w:jc w:val="lowKashida"/>
              <w:rPr>
                <w:rFonts w:asciiTheme="majorBidi" w:hAnsiTheme="majorBidi" w:cstheme="majorBidi"/>
                <w:b/>
                <w:bCs/>
                <w:rtl/>
                <w:cs/>
              </w:rPr>
            </w:pPr>
          </w:p>
          <w:p w:rsidR="00D1616E" w:rsidRPr="00EA098C" w:rsidRDefault="005F38EC" w:rsidP="009D47A8">
            <w:pPr>
              <w:jc w:val="lowKashida"/>
              <w:rPr>
                <w:rFonts w:asciiTheme="majorBidi" w:hAnsiTheme="majorBidi" w:cstheme="majorBidi"/>
                <w:b/>
                <w:bCs/>
                <w:rtl/>
                <w:cs/>
              </w:rPr>
            </w:pPr>
            <w:r>
              <w:rPr>
                <w:rFonts w:asciiTheme="majorBidi" w:hAnsiTheme="majorBidi" w:cstheme="majorBidi"/>
                <w:b/>
                <w:bCs/>
                <w:rtl/>
                <w:cs/>
              </w:rPr>
              <w:t>1</w:t>
            </w:r>
            <w:r>
              <w:rPr>
                <w:rFonts w:asciiTheme="majorBidi" w:hAnsiTheme="majorBidi" w:cstheme="majorBidi"/>
                <w:b/>
                <w:bCs/>
              </w:rPr>
              <w:t>-</w:t>
            </w:r>
            <w:r w:rsidR="00595BF2">
              <w:rPr>
                <w:rFonts w:asciiTheme="majorBidi" w:hAnsiTheme="majorBidi" w:cstheme="majorBidi"/>
                <w:b/>
                <w:bCs/>
                <w:rtl/>
                <w:lang w:bidi="ar-SA"/>
              </w:rPr>
              <w:t xml:space="preserve">أن </w:t>
            </w:r>
            <w:r w:rsidR="006C3AB2">
              <w:rPr>
                <w:rFonts w:asciiTheme="majorBidi" w:hAnsiTheme="majorBidi" w:cstheme="majorBidi" w:hint="cs"/>
                <w:b/>
                <w:bCs/>
                <w:rtl/>
                <w:lang w:bidi="ar-SA"/>
              </w:rPr>
              <w:t xml:space="preserve">يعرف </w:t>
            </w:r>
            <w:proofErr w:type="spellStart"/>
            <w:r w:rsidR="006C3AB2">
              <w:rPr>
                <w:rFonts w:asciiTheme="majorBidi" w:hAnsiTheme="majorBidi" w:cstheme="majorBidi" w:hint="cs"/>
                <w:b/>
                <w:bCs/>
                <w:rtl/>
                <w:lang w:bidi="ar-SA"/>
              </w:rPr>
              <w:t>نواقض</w:t>
            </w:r>
            <w:proofErr w:type="spellEnd"/>
            <w:r w:rsidR="006C3AB2">
              <w:rPr>
                <w:rFonts w:asciiTheme="majorBidi" w:hAnsiTheme="majorBidi" w:cstheme="majorBidi" w:hint="cs"/>
                <w:b/>
                <w:bCs/>
                <w:rtl/>
                <w:lang w:bidi="ar-SA"/>
              </w:rPr>
              <w:t xml:space="preserve"> الايمان</w:t>
            </w:r>
            <w:r w:rsidR="00D1616E" w:rsidRPr="00EA098C">
              <w:rPr>
                <w:rFonts w:asciiTheme="majorBidi" w:hAnsiTheme="majorBidi" w:cstheme="majorBidi"/>
                <w:b/>
                <w:bCs/>
                <w:rtl/>
                <w:cs/>
              </w:rPr>
              <w:t xml:space="preserve">. </w:t>
            </w:r>
          </w:p>
          <w:p w:rsidR="00D1616E" w:rsidRPr="00EA098C" w:rsidRDefault="00D1616E" w:rsidP="009D47A8">
            <w:pPr>
              <w:jc w:val="lowKashida"/>
              <w:rPr>
                <w:rFonts w:asciiTheme="majorBidi" w:hAnsiTheme="majorBidi" w:cstheme="majorBidi"/>
                <w:b/>
                <w:bCs/>
                <w:rtl/>
                <w:cs/>
              </w:rPr>
            </w:pPr>
          </w:p>
          <w:p w:rsidR="00D1616E" w:rsidRPr="00EA098C" w:rsidRDefault="005F38EC" w:rsidP="009D47A8">
            <w:pPr>
              <w:jc w:val="lowKashida"/>
              <w:rPr>
                <w:rFonts w:asciiTheme="majorBidi" w:hAnsiTheme="majorBidi" w:cstheme="majorBidi"/>
                <w:b/>
                <w:bCs/>
                <w:rtl/>
                <w:lang w:bidi="ar-SA"/>
              </w:rPr>
            </w:pPr>
            <w:r>
              <w:rPr>
                <w:rFonts w:asciiTheme="majorBidi" w:hAnsiTheme="majorBidi" w:cstheme="majorBidi"/>
                <w:b/>
                <w:bCs/>
                <w:rtl/>
                <w:cs/>
              </w:rPr>
              <w:t>2</w:t>
            </w:r>
            <w:r w:rsidR="006C3AB2">
              <w:rPr>
                <w:rFonts w:asciiTheme="majorBidi" w:hAnsiTheme="majorBidi" w:cstheme="majorBidi"/>
                <w:b/>
                <w:bCs/>
              </w:rPr>
              <w:t>-</w:t>
            </w:r>
            <w:r w:rsidR="006C3AB2">
              <w:rPr>
                <w:rFonts w:asciiTheme="majorBidi" w:hAnsiTheme="majorBidi" w:cstheme="majorBidi" w:hint="cs"/>
                <w:b/>
                <w:bCs/>
                <w:rtl/>
                <w:lang w:bidi="ar-SA"/>
              </w:rPr>
              <w:t xml:space="preserve">ان يذكر مثال على </w:t>
            </w:r>
            <w:proofErr w:type="spellStart"/>
            <w:r w:rsidR="006C3AB2">
              <w:rPr>
                <w:rFonts w:asciiTheme="majorBidi" w:hAnsiTheme="majorBidi" w:cstheme="majorBidi" w:hint="cs"/>
                <w:b/>
                <w:bCs/>
                <w:rtl/>
                <w:lang w:bidi="ar-SA"/>
              </w:rPr>
              <w:t>نواقض</w:t>
            </w:r>
            <w:proofErr w:type="spellEnd"/>
            <w:r w:rsidR="006C3AB2">
              <w:rPr>
                <w:rFonts w:asciiTheme="majorBidi" w:hAnsiTheme="majorBidi" w:cstheme="majorBidi" w:hint="cs"/>
                <w:b/>
                <w:bCs/>
                <w:rtl/>
                <w:lang w:bidi="ar-SA"/>
              </w:rPr>
              <w:t xml:space="preserve"> الايمان من الاعمال</w:t>
            </w:r>
          </w:p>
          <w:p w:rsidR="00D1616E" w:rsidRPr="00EA098C" w:rsidRDefault="00D1616E" w:rsidP="009D47A8">
            <w:pPr>
              <w:jc w:val="lowKashida"/>
              <w:rPr>
                <w:rFonts w:asciiTheme="majorBidi" w:hAnsiTheme="majorBidi" w:cstheme="majorBidi"/>
                <w:b/>
                <w:bCs/>
              </w:rPr>
            </w:pPr>
          </w:p>
          <w:p w:rsidR="00D1616E" w:rsidRPr="00EA098C" w:rsidRDefault="00D1616E" w:rsidP="009D47A8">
            <w:pPr>
              <w:jc w:val="lowKashida"/>
              <w:rPr>
                <w:rFonts w:asciiTheme="majorBidi" w:hAnsiTheme="majorBidi" w:cstheme="majorBidi"/>
                <w:b/>
                <w:bCs/>
                <w:rtl/>
                <w:cs/>
              </w:rPr>
            </w:pPr>
          </w:p>
          <w:p w:rsidR="00D1616E" w:rsidRPr="00EA098C" w:rsidRDefault="005F38EC" w:rsidP="009D47A8">
            <w:pPr>
              <w:jc w:val="lowKashida"/>
              <w:rPr>
                <w:rFonts w:asciiTheme="majorBidi" w:hAnsiTheme="majorBidi" w:cstheme="majorBidi"/>
                <w:b/>
                <w:bCs/>
                <w:rtl/>
                <w:lang w:bidi="ar-SA"/>
              </w:rPr>
            </w:pPr>
            <w:r>
              <w:rPr>
                <w:rFonts w:asciiTheme="majorBidi" w:hAnsiTheme="majorBidi" w:cstheme="majorBidi"/>
                <w:b/>
                <w:bCs/>
                <w:cs/>
              </w:rPr>
              <w:t>3</w:t>
            </w:r>
            <w:r w:rsidR="00D1616E" w:rsidRPr="00EA098C">
              <w:rPr>
                <w:rFonts w:asciiTheme="majorBidi" w:hAnsiTheme="majorBidi" w:cstheme="majorBidi"/>
                <w:b/>
                <w:bCs/>
                <w:rtl/>
                <w:cs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cs/>
              </w:rPr>
              <w:t>-</w:t>
            </w:r>
            <w:r>
              <w:rPr>
                <w:rFonts w:asciiTheme="majorBidi" w:hAnsiTheme="majorBidi" w:cstheme="majorBidi"/>
                <w:b/>
                <w:bCs/>
                <w:rtl/>
                <w:lang w:bidi="ar-SA"/>
              </w:rPr>
              <w:t xml:space="preserve">ان </w:t>
            </w:r>
            <w:r w:rsidR="006C3AB2">
              <w:rPr>
                <w:rFonts w:asciiTheme="majorBidi" w:hAnsiTheme="majorBidi" w:cstheme="majorBidi" w:hint="cs"/>
                <w:b/>
                <w:bCs/>
                <w:rtl/>
                <w:lang w:bidi="ar-SA"/>
              </w:rPr>
              <w:t>يعرف نواقص الايمان</w:t>
            </w:r>
          </w:p>
          <w:p w:rsidR="00D1616E" w:rsidRPr="00EA098C" w:rsidRDefault="00D1616E" w:rsidP="009D47A8">
            <w:pPr>
              <w:jc w:val="lowKashida"/>
              <w:rPr>
                <w:rFonts w:asciiTheme="majorBidi" w:hAnsiTheme="majorBidi" w:cstheme="majorBidi"/>
                <w:b/>
                <w:bCs/>
                <w:rtl/>
                <w:cs/>
              </w:rPr>
            </w:pPr>
          </w:p>
          <w:p w:rsidR="00D1616E" w:rsidRPr="00EA098C" w:rsidRDefault="00845B8F" w:rsidP="009D47A8">
            <w:pPr>
              <w:jc w:val="lowKashida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cs/>
              </w:rPr>
              <w:t>4</w:t>
            </w:r>
            <w:r w:rsidR="00D1616E" w:rsidRPr="00EA098C">
              <w:rPr>
                <w:rFonts w:asciiTheme="majorBidi" w:hAnsiTheme="majorBidi" w:cstheme="majorBidi"/>
                <w:b/>
                <w:bCs/>
                <w:rtl/>
                <w:cs/>
              </w:rPr>
              <w:t>)</w:t>
            </w:r>
            <w:r w:rsidR="006C3AB2">
              <w:rPr>
                <w:rFonts w:asciiTheme="majorBidi" w:hAnsiTheme="majorBidi" w:cstheme="majorBidi"/>
                <w:b/>
                <w:bCs/>
                <w:rtl/>
                <w:lang w:bidi="ar-SA"/>
              </w:rPr>
              <w:t>أن</w:t>
            </w:r>
            <w:r w:rsidR="006C3AB2">
              <w:rPr>
                <w:rFonts w:asciiTheme="majorBidi" w:hAnsiTheme="majorBidi" w:cstheme="majorBidi" w:hint="cs"/>
                <w:b/>
                <w:bCs/>
                <w:rtl/>
                <w:lang w:bidi="ar-SA"/>
              </w:rPr>
              <w:t xml:space="preserve"> يذكر بعض الامور التي تنقص الايمان</w:t>
            </w:r>
          </w:p>
          <w:p w:rsidR="00D1616E" w:rsidRPr="00EA098C" w:rsidRDefault="00D1616E" w:rsidP="009D47A8">
            <w:pPr>
              <w:jc w:val="lowKashida"/>
              <w:rPr>
                <w:rFonts w:asciiTheme="majorBidi" w:hAnsiTheme="majorBidi" w:cstheme="majorBidi"/>
                <w:b/>
                <w:bCs/>
              </w:rPr>
            </w:pPr>
          </w:p>
          <w:p w:rsidR="00D1616E" w:rsidRPr="00EA098C" w:rsidRDefault="00D1616E" w:rsidP="009D47A8">
            <w:pPr>
              <w:jc w:val="lowKashida"/>
              <w:rPr>
                <w:rFonts w:asciiTheme="majorBidi" w:hAnsiTheme="majorBidi" w:cstheme="majorBidi"/>
                <w:b/>
                <w:bCs/>
                <w:rtl/>
                <w:cs/>
              </w:rPr>
            </w:pPr>
          </w:p>
          <w:p w:rsidR="00D1616E" w:rsidRPr="00EA098C" w:rsidRDefault="00D1616E" w:rsidP="00B27281">
            <w:pPr>
              <w:jc w:val="lowKashida"/>
              <w:rPr>
                <w:rFonts w:ascii="Arial" w:hAnsi="Arial" w:cs="Arial"/>
                <w:b/>
                <w:bCs/>
              </w:rPr>
            </w:pPr>
            <w:r w:rsidRPr="00EA098C">
              <w:rPr>
                <w:rFonts w:asciiTheme="majorBidi" w:hAnsiTheme="majorBidi" w:cstheme="majorBidi" w:hint="cs"/>
                <w:b/>
                <w:bCs/>
                <w:rtl/>
                <w:cs/>
              </w:rPr>
              <w:t>.</w:t>
            </w:r>
          </w:p>
        </w:tc>
        <w:tc>
          <w:tcPr>
            <w:tcW w:w="4840" w:type="dxa"/>
          </w:tcPr>
          <w:p w:rsidR="00D1616E" w:rsidRPr="00EA098C" w:rsidRDefault="00D1616E" w:rsidP="009D47A8">
            <w:pPr>
              <w:widowControl w:val="0"/>
              <w:rPr>
                <w:rFonts w:ascii="Arial" w:hAnsi="Arial" w:cs="Arial"/>
                <w:b/>
                <w:bCs/>
                <w:color w:val="C00000"/>
                <w:rtl/>
                <w:cs/>
                <w:lang w:bidi="ar-SA"/>
              </w:rPr>
            </w:pPr>
            <w:r w:rsidRPr="00EA098C">
              <w:rPr>
                <w:rFonts w:ascii="Arial" w:hAnsi="Arial" w:cs="Arial" w:hint="cs"/>
                <w:b/>
                <w:bCs/>
                <w:color w:val="C00000"/>
                <w:u w:val="single"/>
                <w:rtl/>
                <w:lang w:bidi="ar-SA"/>
              </w:rPr>
              <w:t>دور المعلم</w:t>
            </w:r>
            <w:r w:rsidR="00C23529">
              <w:rPr>
                <w:rFonts w:ascii="Arial" w:hAnsi="Arial" w:cs="Arial" w:hint="cs"/>
                <w:b/>
                <w:bCs/>
                <w:color w:val="C00000"/>
                <w:u w:val="single"/>
                <w:rtl/>
                <w:lang w:bidi="ar-SA"/>
              </w:rPr>
              <w:t xml:space="preserve"> و</w:t>
            </w:r>
            <w:r w:rsidRPr="00EA098C">
              <w:rPr>
                <w:rFonts w:ascii="Arial" w:hAnsi="Arial" w:cs="Arial" w:hint="cs"/>
                <w:b/>
                <w:bCs/>
                <w:color w:val="C00000"/>
                <w:u w:val="single"/>
                <w:rtl/>
                <w:lang w:bidi="ar-SA"/>
              </w:rPr>
              <w:t>دور المتعلم</w:t>
            </w:r>
          </w:p>
          <w:p w:rsidR="00D1616E" w:rsidRPr="005975B5" w:rsidRDefault="005975B5" w:rsidP="005975B5">
            <w:pPr>
              <w:widowControl w:val="0"/>
              <w:rPr>
                <w:rFonts w:ascii="Arial" w:hAnsi="Arial" w:cs="Arial"/>
                <w:b/>
                <w:bCs/>
                <w:color w:val="C00000"/>
                <w:rtl/>
                <w:lang w:bidi="ar-SA"/>
              </w:rPr>
            </w:pPr>
            <w:r>
              <w:rPr>
                <w:rFonts w:ascii="Arial" w:hAnsi="Arial" w:cs="Arial" w:hint="cs"/>
                <w:b/>
                <w:bCs/>
                <w:color w:val="C00000"/>
                <w:rtl/>
                <w:lang w:bidi="ar-JO"/>
              </w:rPr>
              <w:t>تهيئة الطلاب للحصة</w:t>
            </w:r>
            <w:r w:rsidR="00275D2D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ومراجعة الدرس السابق</w:t>
            </w:r>
            <w:r w:rsidR="00D1616E" w:rsidRPr="00EA098C">
              <w:rPr>
                <w:rFonts w:ascii="Arial" w:hAnsi="Arial" w:cs="Arial"/>
                <w:b/>
                <w:bCs/>
                <w:rtl/>
                <w:lang w:bidi="ar-JO"/>
              </w:rPr>
              <w:t>.</w:t>
            </w:r>
          </w:p>
          <w:p w:rsidR="00036DA8" w:rsidRPr="00036DA8" w:rsidRDefault="00036DA8" w:rsidP="00036DA8">
            <w:pPr>
              <w:rPr>
                <w:b/>
                <w:bCs/>
                <w:color w:val="C00000"/>
              </w:rPr>
            </w:pPr>
            <w:r w:rsidRPr="00036DA8">
              <w:rPr>
                <w:rFonts w:cs="Times New Roman"/>
                <w:b/>
                <w:bCs/>
                <w:color w:val="C00000"/>
                <w:highlight w:val="yellow"/>
                <w:rtl/>
                <w:lang w:bidi="ar-SA"/>
              </w:rPr>
              <w:t>العرض</w:t>
            </w:r>
            <w:r w:rsidRPr="00036DA8">
              <w:rPr>
                <w:color w:val="C00000"/>
                <w:highlight w:val="yellow"/>
                <w:rtl/>
                <w:cs/>
              </w:rPr>
              <w:t xml:space="preserve"> :</w:t>
            </w:r>
          </w:p>
          <w:p w:rsidR="00036DA8" w:rsidRDefault="006C3AB2" w:rsidP="00810925">
            <w:pPr>
              <w:rPr>
                <w:b/>
                <w:bCs/>
                <w:rtl/>
                <w:lang w:bidi="ar-SA"/>
              </w:rPr>
            </w:pPr>
            <w:r>
              <w:rPr>
                <w:rFonts w:cs="Times New Roman" w:hint="cs"/>
                <w:b/>
                <w:bCs/>
                <w:rtl/>
                <w:lang w:bidi="ar-JO"/>
              </w:rPr>
              <w:t xml:space="preserve">تعريف </w:t>
            </w:r>
            <w:proofErr w:type="spellStart"/>
            <w:r>
              <w:rPr>
                <w:rFonts w:cs="Times New Roman" w:hint="cs"/>
                <w:b/>
                <w:bCs/>
                <w:rtl/>
                <w:lang w:bidi="ar-JO"/>
              </w:rPr>
              <w:t>نواقض</w:t>
            </w:r>
            <w:proofErr w:type="spellEnd"/>
            <w:r>
              <w:rPr>
                <w:rFonts w:cs="Times New Roman" w:hint="cs"/>
                <w:b/>
                <w:bCs/>
                <w:rtl/>
                <w:lang w:bidi="ar-JO"/>
              </w:rPr>
              <w:t xml:space="preserve"> الايمان</w:t>
            </w:r>
          </w:p>
          <w:p w:rsidR="00036DA8" w:rsidRPr="00BE1951" w:rsidRDefault="00036DA8" w:rsidP="00192ED0">
            <w:pPr>
              <w:rPr>
                <w:b/>
                <w:bCs/>
                <w:lang w:bidi="ar-SA"/>
              </w:rPr>
            </w:pPr>
            <w:r w:rsidRPr="00BE1951">
              <w:rPr>
                <w:b/>
                <w:bCs/>
                <w:rtl/>
                <w:cs/>
              </w:rPr>
              <w:t xml:space="preserve"> -</w:t>
            </w:r>
          </w:p>
          <w:p w:rsidR="00036DA8" w:rsidRDefault="00036DA8" w:rsidP="00C7171A">
            <w:pPr>
              <w:widowControl w:val="0"/>
              <w:jc w:val="both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BE1951">
              <w:rPr>
                <w:b/>
                <w:bCs/>
                <w:rtl/>
                <w:cs/>
              </w:rPr>
              <w:t xml:space="preserve"> – </w:t>
            </w:r>
          </w:p>
          <w:p w:rsidR="002C54CF" w:rsidRDefault="002C54CF" w:rsidP="005F38EC">
            <w:pPr>
              <w:widowControl w:val="0"/>
              <w:jc w:val="both"/>
              <w:rPr>
                <w:b/>
                <w:bCs/>
                <w:rtl/>
                <w:lang w:bidi="ar-SA"/>
              </w:rPr>
            </w:pPr>
          </w:p>
          <w:p w:rsidR="005F38EC" w:rsidRDefault="006C3AB2" w:rsidP="005F38EC">
            <w:pPr>
              <w:widowControl w:val="0"/>
              <w:jc w:val="both"/>
              <w:rPr>
                <w:b/>
                <w:bCs/>
                <w:rtl/>
                <w:lang w:bidi="ar-SA"/>
              </w:rPr>
            </w:pPr>
            <w:r>
              <w:rPr>
                <w:rFonts w:cs="Times New Roman" w:hint="cs"/>
                <w:b/>
                <w:bCs/>
                <w:rtl/>
                <w:lang w:bidi="ar-SA"/>
              </w:rPr>
              <w:t xml:space="preserve">ذكر مثال على </w:t>
            </w:r>
            <w:proofErr w:type="spellStart"/>
            <w:r>
              <w:rPr>
                <w:rFonts w:cs="Times New Roman" w:hint="cs"/>
                <w:b/>
                <w:bCs/>
                <w:rtl/>
                <w:lang w:bidi="ar-SA"/>
              </w:rPr>
              <w:t>نواقض</w:t>
            </w:r>
            <w:proofErr w:type="spellEnd"/>
            <w:r>
              <w:rPr>
                <w:rFonts w:cs="Times New Roman" w:hint="cs"/>
                <w:b/>
                <w:bCs/>
                <w:rtl/>
                <w:lang w:bidi="ar-SA"/>
              </w:rPr>
              <w:t xml:space="preserve"> الايمان من الاعمال </w:t>
            </w:r>
          </w:p>
          <w:p w:rsidR="006C3AB2" w:rsidRDefault="006C3AB2" w:rsidP="005F38EC">
            <w:pPr>
              <w:widowControl w:val="0"/>
              <w:jc w:val="both"/>
              <w:rPr>
                <w:b/>
                <w:bCs/>
                <w:rtl/>
                <w:lang w:bidi="ar-SA"/>
              </w:rPr>
            </w:pPr>
            <w:r>
              <w:rPr>
                <w:rFonts w:cs="Times New Roman" w:hint="cs"/>
                <w:b/>
                <w:bCs/>
                <w:rtl/>
                <w:lang w:bidi="ar-SA"/>
              </w:rPr>
              <w:t>كتابة بعض الطلبه للمثال على السبورة</w:t>
            </w:r>
          </w:p>
          <w:p w:rsidR="005F38EC" w:rsidRDefault="005F38EC" w:rsidP="005F38EC">
            <w:pPr>
              <w:widowControl w:val="0"/>
              <w:jc w:val="both"/>
              <w:rPr>
                <w:b/>
                <w:bCs/>
                <w:rtl/>
                <w:lang w:bidi="ar-SA"/>
              </w:rPr>
            </w:pPr>
          </w:p>
          <w:p w:rsidR="005F38EC" w:rsidRDefault="005F38EC" w:rsidP="005F38EC">
            <w:pPr>
              <w:widowControl w:val="0"/>
              <w:jc w:val="both"/>
              <w:rPr>
                <w:b/>
                <w:bCs/>
                <w:rtl/>
                <w:lang w:bidi="ar-SA"/>
              </w:rPr>
            </w:pPr>
          </w:p>
          <w:p w:rsidR="005F38EC" w:rsidRPr="005F38EC" w:rsidRDefault="006C3AB2" w:rsidP="005F38EC">
            <w:pPr>
              <w:widowControl w:val="0"/>
              <w:jc w:val="both"/>
              <w:rPr>
                <w:b/>
                <w:bCs/>
                <w:rtl/>
                <w:lang w:bidi="ar-SA"/>
              </w:rPr>
            </w:pPr>
            <w:r>
              <w:rPr>
                <w:rFonts w:cs="Times New Roman" w:hint="cs"/>
                <w:b/>
                <w:bCs/>
                <w:rtl/>
                <w:lang w:bidi="ar-SA"/>
              </w:rPr>
              <w:t>تعريف نواقص الايمان</w:t>
            </w:r>
          </w:p>
          <w:p w:rsidR="005972CC" w:rsidRPr="005F38EC" w:rsidRDefault="005F38EC" w:rsidP="005F38EC">
            <w:pPr>
              <w:widowControl w:val="0"/>
              <w:jc w:val="both"/>
              <w:rPr>
                <w:rFonts w:ascii="Arial" w:hAnsi="Arial" w:cs="Arial"/>
                <w:b/>
                <w:bCs/>
                <w:rtl/>
                <w:lang w:bidi="ar-SA"/>
              </w:rPr>
            </w:pPr>
            <w:r>
              <w:rPr>
                <w:rFonts w:ascii="Arial" w:hAnsi="Arial" w:cs="Arial"/>
                <w:b/>
                <w:bCs/>
                <w:rtl/>
                <w:lang w:bidi="ar-SA"/>
              </w:rPr>
              <w:t xml:space="preserve"> </w:t>
            </w:r>
          </w:p>
          <w:p w:rsidR="00762488" w:rsidRPr="008725B7" w:rsidRDefault="00762488" w:rsidP="008725B7">
            <w:pPr>
              <w:widowControl w:val="0"/>
              <w:jc w:val="both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A80E81" w:rsidRPr="00A80E81" w:rsidRDefault="006C3AB2" w:rsidP="00A80E81">
            <w:pPr>
              <w:tabs>
                <w:tab w:val="num" w:pos="810"/>
              </w:tabs>
              <w:jc w:val="lowKashida"/>
              <w:rPr>
                <w:b/>
                <w:bCs/>
                <w:color w:val="C00000"/>
              </w:rPr>
            </w:pPr>
            <w:r>
              <w:rPr>
                <w:rFonts w:cs="Times New Roman" w:hint="cs"/>
                <w:b/>
                <w:bCs/>
                <w:color w:val="C00000"/>
                <w:rtl/>
                <w:lang w:bidi="ar-SA"/>
              </w:rPr>
              <w:t>ذكر بعض الامور التي تنقص الايمان</w:t>
            </w:r>
          </w:p>
          <w:p w:rsidR="00B27281" w:rsidRPr="00EA098C" w:rsidRDefault="00B27281" w:rsidP="00B27281">
            <w:pPr>
              <w:jc w:val="lowKashida"/>
              <w:rPr>
                <w:rFonts w:asciiTheme="majorBidi" w:hAnsiTheme="majorBidi" w:cstheme="majorBidi"/>
                <w:b/>
                <w:bCs/>
              </w:rPr>
            </w:pPr>
          </w:p>
          <w:p w:rsidR="008725B7" w:rsidRDefault="008725B7" w:rsidP="00B27281">
            <w:pPr>
              <w:widowControl w:val="0"/>
              <w:jc w:val="both"/>
              <w:rPr>
                <w:rFonts w:ascii="Arial" w:hAnsi="Arial" w:cs="Arial"/>
                <w:b/>
                <w:bCs/>
              </w:rPr>
            </w:pPr>
          </w:p>
          <w:p w:rsidR="008725B7" w:rsidRDefault="008725B7" w:rsidP="00C7171A">
            <w:pPr>
              <w:widowControl w:val="0"/>
              <w:jc w:val="both"/>
              <w:rPr>
                <w:rFonts w:ascii="Arial" w:hAnsi="Arial" w:cs="Arial"/>
                <w:b/>
                <w:bCs/>
              </w:rPr>
            </w:pPr>
          </w:p>
          <w:p w:rsidR="008725B7" w:rsidRPr="008269E8" w:rsidRDefault="008725B7" w:rsidP="00C7171A">
            <w:pPr>
              <w:widowControl w:val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60" w:type="dxa"/>
          </w:tcPr>
          <w:p w:rsidR="00D1616E" w:rsidRDefault="00D1616E" w:rsidP="009D47A8">
            <w:pPr>
              <w:widowControl w:val="0"/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8725B7" w:rsidRDefault="008725B7" w:rsidP="001100E8">
            <w:pPr>
              <w:widowControl w:val="0"/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8725B7" w:rsidRDefault="008725B7" w:rsidP="001100E8">
            <w:pPr>
              <w:widowControl w:val="0"/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1100E8" w:rsidRPr="001100E8" w:rsidRDefault="006C3AB2" w:rsidP="006C3AB2">
            <w:pPr>
              <w:widowControl w:val="0"/>
              <w:rPr>
                <w:rFonts w:ascii="Arial" w:hAnsi="Arial" w:cs="Arial"/>
                <w:b/>
                <w:bCs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عرف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نواقض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الايمان</w:t>
            </w:r>
          </w:p>
          <w:p w:rsidR="001100E8" w:rsidRPr="00734199" w:rsidRDefault="001100E8" w:rsidP="00734199">
            <w:pPr>
              <w:widowControl w:val="0"/>
              <w:rPr>
                <w:rFonts w:ascii="Arial" w:hAnsi="Arial" w:cs="Arial"/>
                <w:b/>
                <w:bCs/>
                <w:lang w:bidi="ar-JO"/>
              </w:rPr>
            </w:pPr>
          </w:p>
          <w:p w:rsidR="00B6224A" w:rsidRDefault="006C3AB2" w:rsidP="006C3AB2">
            <w:pPr>
              <w:widowControl w:val="0"/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اذكر مثال على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نواقض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الايمان من الاعمال</w:t>
            </w:r>
          </w:p>
          <w:p w:rsidR="006C3AB2" w:rsidRDefault="006C3AB2" w:rsidP="006C3AB2">
            <w:pPr>
              <w:widowControl w:val="0"/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8725B7" w:rsidRDefault="006C3AB2" w:rsidP="008725B7">
            <w:pPr>
              <w:widowControl w:val="0"/>
              <w:rPr>
                <w:rFonts w:ascii="Arial" w:hAnsi="Arial" w:cs="Arial"/>
                <w:b/>
                <w:bCs/>
                <w:rtl/>
                <w:lang w:bidi="ar-SA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SA"/>
              </w:rPr>
              <w:t>عرف نواقص الايمان</w:t>
            </w:r>
          </w:p>
          <w:p w:rsidR="006C3AB2" w:rsidRDefault="006C3AB2" w:rsidP="008725B7">
            <w:pPr>
              <w:widowControl w:val="0"/>
              <w:rPr>
                <w:rFonts w:ascii="Arial" w:hAnsi="Arial" w:cs="Arial"/>
                <w:b/>
                <w:bCs/>
                <w:rtl/>
                <w:lang w:bidi="ar-SA"/>
              </w:rPr>
            </w:pPr>
          </w:p>
          <w:p w:rsidR="00B27281" w:rsidRPr="006C3AB2" w:rsidRDefault="006C3AB2" w:rsidP="006C3AB2">
            <w:pPr>
              <w:tabs>
                <w:tab w:val="num" w:pos="810"/>
              </w:tabs>
              <w:jc w:val="lowKashida"/>
              <w:rPr>
                <w:b/>
                <w:bCs/>
                <w:color w:val="C00000"/>
                <w:rtl/>
                <w:cs/>
                <w:lang w:bidi="ar-SA"/>
              </w:rPr>
            </w:pPr>
            <w:r>
              <w:rPr>
                <w:rFonts w:cs="Times New Roman" w:hint="cs"/>
                <w:b/>
                <w:bCs/>
                <w:color w:val="C00000"/>
                <w:rtl/>
                <w:lang w:bidi="ar-SA"/>
              </w:rPr>
              <w:t>اذكر بعض الامور التي تنقص الايمان</w:t>
            </w:r>
          </w:p>
          <w:p w:rsidR="008725B7" w:rsidRDefault="008725B7" w:rsidP="008725B7">
            <w:pPr>
              <w:widowControl w:val="0"/>
              <w:rPr>
                <w:rFonts w:ascii="Arial" w:hAnsi="Arial" w:cs="Arial"/>
                <w:b/>
                <w:bCs/>
                <w:rtl/>
                <w:cs/>
              </w:rPr>
            </w:pPr>
          </w:p>
          <w:p w:rsidR="008725B7" w:rsidRDefault="008725B7" w:rsidP="008725B7">
            <w:pPr>
              <w:widowControl w:val="0"/>
              <w:rPr>
                <w:rFonts w:ascii="Arial" w:hAnsi="Arial" w:cs="Arial"/>
                <w:b/>
                <w:bCs/>
                <w:rtl/>
                <w:lang w:bidi="ar-SA"/>
              </w:rPr>
            </w:pPr>
          </w:p>
          <w:p w:rsidR="008725B7" w:rsidRDefault="008725B7" w:rsidP="008725B7">
            <w:pPr>
              <w:widowControl w:val="0"/>
              <w:rPr>
                <w:rFonts w:ascii="Arial" w:hAnsi="Arial" w:cs="Arial"/>
                <w:b/>
                <w:bCs/>
                <w:rtl/>
                <w:lang w:bidi="ar-SA"/>
              </w:rPr>
            </w:pPr>
          </w:p>
          <w:p w:rsidR="008725B7" w:rsidRDefault="008725B7" w:rsidP="008725B7">
            <w:pPr>
              <w:widowControl w:val="0"/>
              <w:rPr>
                <w:rFonts w:ascii="Arial" w:hAnsi="Arial" w:cs="Arial"/>
                <w:b/>
                <w:bCs/>
                <w:rtl/>
                <w:lang w:bidi="ar-SA"/>
              </w:rPr>
            </w:pPr>
          </w:p>
          <w:p w:rsidR="008725B7" w:rsidRDefault="008725B7" w:rsidP="008725B7">
            <w:pPr>
              <w:widowControl w:val="0"/>
              <w:rPr>
                <w:rFonts w:ascii="Arial" w:hAnsi="Arial" w:cs="Arial"/>
                <w:b/>
                <w:bCs/>
                <w:rtl/>
                <w:lang w:bidi="ar-SA"/>
              </w:rPr>
            </w:pPr>
          </w:p>
          <w:p w:rsidR="008725B7" w:rsidRDefault="008725B7" w:rsidP="008725B7">
            <w:pPr>
              <w:widowControl w:val="0"/>
              <w:rPr>
                <w:rFonts w:ascii="Arial" w:hAnsi="Arial" w:cs="Arial"/>
                <w:b/>
                <w:bCs/>
                <w:rtl/>
                <w:lang w:bidi="ar-SA"/>
              </w:rPr>
            </w:pPr>
          </w:p>
          <w:p w:rsidR="008725B7" w:rsidRDefault="008725B7" w:rsidP="008725B7">
            <w:pPr>
              <w:widowControl w:val="0"/>
              <w:rPr>
                <w:rFonts w:ascii="Arial" w:hAnsi="Arial" w:cs="Arial"/>
                <w:b/>
                <w:bCs/>
                <w:rtl/>
                <w:lang w:bidi="ar-SA"/>
              </w:rPr>
            </w:pPr>
          </w:p>
          <w:p w:rsidR="008725B7" w:rsidRDefault="008725B7" w:rsidP="008725B7">
            <w:pPr>
              <w:widowControl w:val="0"/>
              <w:rPr>
                <w:rFonts w:ascii="Arial" w:hAnsi="Arial" w:cs="Arial"/>
                <w:b/>
                <w:bCs/>
                <w:rtl/>
                <w:lang w:bidi="ar-SA"/>
              </w:rPr>
            </w:pPr>
          </w:p>
          <w:p w:rsidR="008725B7" w:rsidRDefault="008725B7" w:rsidP="008725B7">
            <w:pPr>
              <w:widowControl w:val="0"/>
              <w:rPr>
                <w:rFonts w:ascii="Arial" w:hAnsi="Arial" w:cs="Arial"/>
                <w:b/>
                <w:bCs/>
                <w:rtl/>
                <w:lang w:bidi="ar-SA"/>
              </w:rPr>
            </w:pPr>
          </w:p>
          <w:p w:rsidR="008725B7" w:rsidRDefault="008725B7" w:rsidP="008725B7">
            <w:pPr>
              <w:widowControl w:val="0"/>
              <w:rPr>
                <w:rFonts w:ascii="Arial" w:hAnsi="Arial" w:cs="Arial"/>
                <w:b/>
                <w:bCs/>
                <w:rtl/>
                <w:lang w:bidi="ar-SA"/>
              </w:rPr>
            </w:pPr>
          </w:p>
          <w:p w:rsidR="00B6224A" w:rsidRDefault="00B6224A" w:rsidP="009D47A8">
            <w:pPr>
              <w:widowControl w:val="0"/>
              <w:jc w:val="center"/>
              <w:rPr>
                <w:rFonts w:ascii="Arial" w:hAnsi="Arial" w:cs="Arial"/>
                <w:b/>
                <w:bCs/>
                <w:rtl/>
                <w:cs/>
              </w:rPr>
            </w:pPr>
          </w:p>
          <w:p w:rsidR="00B6224A" w:rsidRDefault="00B6224A" w:rsidP="009D47A8">
            <w:pPr>
              <w:widowControl w:val="0"/>
              <w:jc w:val="center"/>
              <w:rPr>
                <w:rFonts w:ascii="Arial" w:hAnsi="Arial" w:cs="Arial"/>
                <w:b/>
                <w:bCs/>
                <w:rtl/>
                <w:cs/>
              </w:rPr>
            </w:pPr>
          </w:p>
          <w:p w:rsidR="00B6224A" w:rsidRDefault="00B6224A" w:rsidP="009D47A8">
            <w:pPr>
              <w:widowControl w:val="0"/>
              <w:jc w:val="center"/>
              <w:rPr>
                <w:rFonts w:ascii="Arial" w:hAnsi="Arial" w:cs="Arial"/>
                <w:b/>
                <w:bCs/>
                <w:rtl/>
                <w:cs/>
              </w:rPr>
            </w:pPr>
          </w:p>
          <w:p w:rsidR="00B6224A" w:rsidRDefault="00B6224A" w:rsidP="009D47A8">
            <w:pPr>
              <w:widowControl w:val="0"/>
              <w:jc w:val="center"/>
              <w:rPr>
                <w:rFonts w:ascii="Arial" w:hAnsi="Arial" w:cs="Arial"/>
                <w:b/>
                <w:bCs/>
                <w:rtl/>
                <w:cs/>
              </w:rPr>
            </w:pPr>
          </w:p>
          <w:p w:rsidR="00B6224A" w:rsidRDefault="00B6224A" w:rsidP="009D47A8">
            <w:pPr>
              <w:widowControl w:val="0"/>
              <w:jc w:val="center"/>
              <w:rPr>
                <w:rFonts w:ascii="Arial" w:hAnsi="Arial" w:cs="Arial"/>
                <w:b/>
                <w:bCs/>
                <w:rtl/>
                <w:cs/>
              </w:rPr>
            </w:pPr>
          </w:p>
          <w:p w:rsidR="00B14FB2" w:rsidRDefault="001972E1" w:rsidP="00B14FB2">
            <w:pPr>
              <w:widowControl w:val="0"/>
              <w:jc w:val="center"/>
              <w:rPr>
                <w:rFonts w:ascii="Arial" w:hAnsi="Arial" w:cs="Arial"/>
                <w:b/>
                <w:bCs/>
                <w:lang w:bidi="ar-SA"/>
              </w:rPr>
            </w:pPr>
            <w:hyperlink r:id="rId9" w:history="1">
              <w:r w:rsidR="00B14FB2" w:rsidRPr="00C04B38">
                <w:rPr>
                  <w:rStyle w:val="Hyperlink"/>
                  <w:rFonts w:ascii="Arial" w:hAnsi="Arial" w:cs="Arial" w:hint="cs"/>
                  <w:b/>
                  <w:bCs/>
                  <w:rtl/>
                  <w:lang w:bidi="ar-SA"/>
                </w:rPr>
                <w:t>سلم التقدير الوصفي</w:t>
              </w:r>
            </w:hyperlink>
          </w:p>
          <w:p w:rsidR="00B6224A" w:rsidRDefault="00B6224A" w:rsidP="009D47A8">
            <w:pPr>
              <w:widowControl w:val="0"/>
              <w:jc w:val="center"/>
              <w:rPr>
                <w:rFonts w:ascii="Arial" w:hAnsi="Arial" w:cs="Arial"/>
                <w:b/>
                <w:bCs/>
                <w:rtl/>
                <w:cs/>
              </w:rPr>
            </w:pPr>
          </w:p>
          <w:p w:rsidR="00B6224A" w:rsidRDefault="008725B7" w:rsidP="009D47A8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SA"/>
              </w:rPr>
              <w:t xml:space="preserve">        </w:t>
            </w:r>
          </w:p>
          <w:p w:rsidR="00B6224A" w:rsidRDefault="00B6224A" w:rsidP="009D47A8">
            <w:pPr>
              <w:widowControl w:val="0"/>
              <w:jc w:val="center"/>
              <w:rPr>
                <w:rFonts w:ascii="Arial" w:hAnsi="Arial" w:cs="Arial"/>
                <w:b/>
                <w:bCs/>
                <w:rtl/>
                <w:cs/>
              </w:rPr>
            </w:pPr>
          </w:p>
          <w:p w:rsidR="00B6224A" w:rsidRDefault="00B6224A" w:rsidP="009D47A8">
            <w:pPr>
              <w:widowControl w:val="0"/>
              <w:jc w:val="center"/>
              <w:rPr>
                <w:rFonts w:ascii="Arial" w:hAnsi="Arial" w:cs="Arial"/>
                <w:b/>
                <w:bCs/>
                <w:rtl/>
                <w:cs/>
              </w:rPr>
            </w:pPr>
          </w:p>
          <w:p w:rsidR="00B6224A" w:rsidRDefault="00B6224A" w:rsidP="009D47A8">
            <w:pPr>
              <w:widowControl w:val="0"/>
              <w:jc w:val="center"/>
              <w:rPr>
                <w:rFonts w:ascii="Arial" w:hAnsi="Arial" w:cs="Arial"/>
                <w:b/>
                <w:bCs/>
                <w:rtl/>
                <w:cs/>
              </w:rPr>
            </w:pPr>
          </w:p>
          <w:p w:rsidR="00B6224A" w:rsidRPr="00734199" w:rsidRDefault="00B6224A" w:rsidP="00734199">
            <w:pPr>
              <w:widowControl w:val="0"/>
              <w:rPr>
                <w:rFonts w:ascii="Arial" w:hAnsi="Arial" w:cs="Arial Unicode MS"/>
                <w:b/>
                <w:bCs/>
              </w:rPr>
            </w:pPr>
          </w:p>
          <w:p w:rsidR="00B6224A" w:rsidRDefault="00B6224A" w:rsidP="009D47A8">
            <w:pPr>
              <w:widowControl w:val="0"/>
              <w:jc w:val="center"/>
              <w:rPr>
                <w:rFonts w:ascii="Arial" w:hAnsi="Arial" w:cs="Arial"/>
                <w:b/>
                <w:bCs/>
                <w:rtl/>
                <w:cs/>
                <w:lang w:bidi="ar-JO"/>
              </w:rPr>
            </w:pPr>
          </w:p>
          <w:p w:rsidR="00B6224A" w:rsidRDefault="00B6224A" w:rsidP="009D47A8">
            <w:pPr>
              <w:widowControl w:val="0"/>
              <w:jc w:val="center"/>
              <w:rPr>
                <w:rFonts w:ascii="Arial" w:hAnsi="Arial" w:cs="Arial"/>
                <w:b/>
                <w:bCs/>
                <w:rtl/>
                <w:cs/>
              </w:rPr>
            </w:pPr>
          </w:p>
          <w:p w:rsidR="00B6224A" w:rsidRDefault="00B6224A" w:rsidP="009D47A8">
            <w:pPr>
              <w:widowControl w:val="0"/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cs/>
                <w:lang w:bidi="ar-SA"/>
              </w:rPr>
              <w:t xml:space="preserve">ملاحظة </w:t>
            </w: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صحة الإجابات</w:t>
            </w:r>
          </w:p>
          <w:p w:rsidR="00B6224A" w:rsidRPr="008269E8" w:rsidRDefault="00B6224A" w:rsidP="009D47A8">
            <w:pPr>
              <w:widowControl w:val="0"/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متابعة الواجب البيتي</w:t>
            </w:r>
          </w:p>
        </w:tc>
      </w:tr>
    </w:tbl>
    <w:p w:rsidR="00D1616E" w:rsidRDefault="00D1616E" w:rsidP="008269E8">
      <w:pPr>
        <w:widowControl w:val="0"/>
        <w:spacing w:after="0" w:line="240" w:lineRule="auto"/>
        <w:ind w:right="-284"/>
        <w:rPr>
          <w:rFonts w:ascii="Arial" w:eastAsia="AR PL SungtiL GB" w:hAnsi="Arial" w:cs="Arial"/>
          <w:b/>
          <w:bCs/>
          <w:sz w:val="28"/>
          <w:szCs w:val="28"/>
          <w:rtl/>
          <w:lang w:eastAsia="zh-CN"/>
        </w:rPr>
      </w:pPr>
    </w:p>
    <w:p w:rsidR="00D1616E" w:rsidRDefault="00D1616E" w:rsidP="008269E8">
      <w:pPr>
        <w:widowControl w:val="0"/>
        <w:spacing w:after="0" w:line="240" w:lineRule="auto"/>
        <w:ind w:right="-284"/>
        <w:rPr>
          <w:rFonts w:ascii="Arial" w:eastAsia="AR PL SungtiL GB" w:hAnsi="Arial" w:cs="Arial"/>
          <w:b/>
          <w:bCs/>
          <w:sz w:val="28"/>
          <w:szCs w:val="28"/>
          <w:rtl/>
          <w:lang w:eastAsia="zh-CN" w:bidi="ar-JO"/>
        </w:rPr>
      </w:pPr>
    </w:p>
    <w:p w:rsidR="00D1616E" w:rsidRDefault="00D1616E" w:rsidP="008269E8">
      <w:pPr>
        <w:widowControl w:val="0"/>
        <w:spacing w:after="0" w:line="240" w:lineRule="auto"/>
        <w:ind w:right="-284"/>
        <w:rPr>
          <w:rFonts w:ascii="Arial" w:eastAsia="AR PL SungtiL GB" w:hAnsi="Arial" w:cs="Arial"/>
          <w:b/>
          <w:bCs/>
          <w:sz w:val="28"/>
          <w:szCs w:val="28"/>
          <w:rtl/>
          <w:lang w:eastAsia="zh-CN" w:bidi="ar-JO"/>
        </w:rPr>
      </w:pPr>
    </w:p>
    <w:p w:rsidR="00D1616E" w:rsidRDefault="006C3AB2" w:rsidP="008269E8">
      <w:pPr>
        <w:widowControl w:val="0"/>
        <w:spacing w:after="0" w:line="240" w:lineRule="auto"/>
        <w:ind w:right="-284"/>
        <w:rPr>
          <w:rFonts w:ascii="Arial" w:eastAsia="AR PL SungtiL GB" w:hAnsi="Arial" w:cs="Arial"/>
          <w:b/>
          <w:bCs/>
          <w:sz w:val="28"/>
          <w:szCs w:val="28"/>
          <w:rtl/>
          <w:lang w:eastAsia="zh-CN" w:bidi="ar-JO"/>
        </w:rPr>
      </w:pPr>
      <w:r>
        <w:rPr>
          <w:rFonts w:ascii="Arial" w:eastAsia="AR PL SungtiL GB" w:hAnsi="Arial" w:cs="Arial" w:hint="cs"/>
          <w:b/>
          <w:bCs/>
          <w:sz w:val="28"/>
          <w:szCs w:val="28"/>
          <w:rtl/>
          <w:lang w:eastAsia="zh-CN" w:bidi="ar-JO"/>
        </w:rPr>
        <w:t>1</w:t>
      </w:r>
    </w:p>
    <w:p w:rsidR="00D1616E" w:rsidRDefault="00D1616E" w:rsidP="008269E8">
      <w:pPr>
        <w:widowControl w:val="0"/>
        <w:spacing w:after="0" w:line="240" w:lineRule="auto"/>
        <w:ind w:right="-284"/>
        <w:rPr>
          <w:rFonts w:ascii="Arial" w:eastAsia="AR PL SungtiL GB" w:hAnsi="Arial" w:cs="Arial"/>
          <w:b/>
          <w:bCs/>
          <w:sz w:val="28"/>
          <w:szCs w:val="28"/>
          <w:rtl/>
          <w:lang w:eastAsia="zh-CN" w:bidi="ar-JO"/>
        </w:rPr>
      </w:pPr>
    </w:p>
    <w:tbl>
      <w:tblPr>
        <w:tblStyle w:val="1"/>
        <w:bidiVisual/>
        <w:tblW w:w="0" w:type="auto"/>
        <w:tblInd w:w="80" w:type="dxa"/>
        <w:tblLook w:val="04A0"/>
      </w:tblPr>
      <w:tblGrid>
        <w:gridCol w:w="1150"/>
        <w:gridCol w:w="1843"/>
        <w:gridCol w:w="5528"/>
        <w:gridCol w:w="1878"/>
      </w:tblGrid>
      <w:tr w:rsidR="00213A1D" w:rsidRPr="008269E8" w:rsidTr="00D0552E">
        <w:tc>
          <w:tcPr>
            <w:tcW w:w="1150" w:type="dxa"/>
          </w:tcPr>
          <w:p w:rsidR="00213A1D" w:rsidRPr="008269E8" w:rsidRDefault="006C3AB2" w:rsidP="006C3AB2">
            <w:pPr>
              <w:widowControl w:val="0"/>
              <w:rPr>
                <w:rFonts w:ascii="Arial" w:hAnsi="Arial" w:cs="Arial"/>
                <w:b/>
                <w:bCs/>
                <w:lang w:bidi="ar-SA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نبذ</w:t>
            </w:r>
            <w:r>
              <w:rPr>
                <w:rFonts w:ascii="Arial" w:hAnsi="Arial" w:cs="Arial" w:hint="cs"/>
                <w:b/>
                <w:bCs/>
                <w:rtl/>
                <w:lang w:bidi="ar-SA"/>
              </w:rPr>
              <w:t xml:space="preserve"> الخرافات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  <w:lang w:bidi="ar-SA"/>
              </w:rPr>
              <w:t>والاساطير</w:t>
            </w:r>
            <w:proofErr w:type="spellEnd"/>
          </w:p>
        </w:tc>
        <w:tc>
          <w:tcPr>
            <w:tcW w:w="1843" w:type="dxa"/>
          </w:tcPr>
          <w:p w:rsidR="00E85807" w:rsidRPr="00E85807" w:rsidRDefault="00E85807" w:rsidP="00E85807">
            <w:pPr>
              <w:jc w:val="lowKashida"/>
              <w:rPr>
                <w:b/>
                <w:bCs/>
                <w:rtl/>
                <w:cs/>
              </w:rPr>
            </w:pPr>
            <w:r w:rsidRPr="00E85807">
              <w:rPr>
                <w:rFonts w:cs="Times New Roman" w:hint="cs"/>
                <w:b/>
                <w:bCs/>
                <w:rtl/>
                <w:lang w:bidi="ar-SA"/>
              </w:rPr>
              <w:t xml:space="preserve">يتوقع من </w:t>
            </w:r>
            <w:r w:rsidR="00845B8F">
              <w:rPr>
                <w:rFonts w:cs="Times New Roman" w:hint="cs"/>
                <w:b/>
                <w:bCs/>
                <w:rtl/>
                <w:lang w:bidi="ar-SA"/>
              </w:rPr>
              <w:t>الطالب</w:t>
            </w:r>
            <w:r w:rsidRPr="00E85807">
              <w:rPr>
                <w:rFonts w:cs="Times New Roman" w:hint="cs"/>
                <w:b/>
                <w:bCs/>
                <w:rtl/>
                <w:lang w:bidi="ar-SA"/>
              </w:rPr>
              <w:t xml:space="preserve"> في نهاية الدرس</w:t>
            </w:r>
            <w:r w:rsidRPr="00E85807">
              <w:rPr>
                <w:rFonts w:hint="cs"/>
                <w:b/>
                <w:bCs/>
                <w:rtl/>
                <w:cs/>
              </w:rPr>
              <w:t>:</w:t>
            </w:r>
          </w:p>
          <w:p w:rsidR="00E85807" w:rsidRDefault="00E85807" w:rsidP="00E85807">
            <w:pPr>
              <w:jc w:val="lowKashida"/>
              <w:rPr>
                <w:b/>
                <w:bCs/>
                <w:rtl/>
                <w:lang w:bidi="ar-SA"/>
              </w:rPr>
            </w:pPr>
          </w:p>
          <w:p w:rsidR="0067303F" w:rsidRDefault="0067303F" w:rsidP="00E85807">
            <w:pPr>
              <w:jc w:val="lowKashida"/>
              <w:rPr>
                <w:b/>
                <w:bCs/>
                <w:rtl/>
                <w:cs/>
              </w:rPr>
            </w:pPr>
          </w:p>
          <w:p w:rsidR="0067303F" w:rsidRPr="00E85807" w:rsidRDefault="0067303F" w:rsidP="00E85807">
            <w:pPr>
              <w:jc w:val="lowKashida"/>
              <w:rPr>
                <w:b/>
                <w:bCs/>
                <w:rtl/>
                <w:cs/>
              </w:rPr>
            </w:pPr>
          </w:p>
          <w:p w:rsidR="00E85807" w:rsidRPr="00E85807" w:rsidRDefault="00E85807" w:rsidP="00E85807">
            <w:pPr>
              <w:jc w:val="lowKashida"/>
              <w:rPr>
                <w:b/>
                <w:bCs/>
              </w:rPr>
            </w:pPr>
            <w:r w:rsidRPr="00E85807">
              <w:rPr>
                <w:rFonts w:hint="cs"/>
                <w:b/>
                <w:bCs/>
                <w:rtl/>
                <w:cs/>
              </w:rPr>
              <w:t>1)</w:t>
            </w:r>
            <w:r w:rsidR="00845B8F">
              <w:rPr>
                <w:rFonts w:cs="Times New Roman" w:hint="cs"/>
                <w:b/>
                <w:bCs/>
                <w:rtl/>
                <w:lang w:bidi="ar-SA"/>
              </w:rPr>
              <w:t>أن ي</w:t>
            </w:r>
            <w:r w:rsidR="006C3AB2">
              <w:rPr>
                <w:rFonts w:cs="Times New Roman" w:hint="cs"/>
                <w:b/>
                <w:bCs/>
                <w:rtl/>
                <w:lang w:bidi="ar-SA"/>
              </w:rPr>
              <w:t>عرف التميمة</w:t>
            </w:r>
          </w:p>
          <w:p w:rsidR="00E85807" w:rsidRDefault="00E85807" w:rsidP="00E85807">
            <w:pPr>
              <w:jc w:val="lowKashida"/>
              <w:rPr>
                <w:b/>
                <w:bCs/>
                <w:rtl/>
                <w:lang w:bidi="ar-SA"/>
              </w:rPr>
            </w:pPr>
          </w:p>
          <w:p w:rsidR="007B7CAA" w:rsidRDefault="007B7CAA" w:rsidP="00E85807">
            <w:pPr>
              <w:jc w:val="lowKashida"/>
              <w:rPr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lang w:bidi="ar-SA"/>
              </w:rPr>
              <w:t>2</w:t>
            </w:r>
            <w:proofErr w:type="spellStart"/>
            <w:r>
              <w:rPr>
                <w:rFonts w:hint="cs"/>
                <w:b/>
                <w:bCs/>
                <w:rtl/>
                <w:lang w:bidi="ar-SA"/>
              </w:rPr>
              <w:t>)</w:t>
            </w:r>
            <w:proofErr w:type="spellEnd"/>
            <w:r>
              <w:rPr>
                <w:rFonts w:hint="cs"/>
                <w:b/>
                <w:bCs/>
                <w:rtl/>
                <w:lang w:bidi="ar-SA"/>
              </w:rPr>
              <w:t xml:space="preserve"> </w:t>
            </w:r>
            <w:r>
              <w:rPr>
                <w:rFonts w:cs="Times New Roman" w:hint="cs"/>
                <w:b/>
                <w:bCs/>
                <w:rtl/>
                <w:lang w:bidi="ar-SA"/>
              </w:rPr>
              <w:t>ان يبين المقصود بالرقى</w:t>
            </w:r>
          </w:p>
          <w:p w:rsidR="007B7CAA" w:rsidRDefault="007B7CAA" w:rsidP="00E85807">
            <w:pPr>
              <w:jc w:val="lowKashida"/>
              <w:rPr>
                <w:b/>
                <w:bCs/>
                <w:rtl/>
                <w:cs/>
              </w:rPr>
            </w:pPr>
          </w:p>
          <w:p w:rsidR="00E85807" w:rsidRPr="00E85807" w:rsidRDefault="007B7CAA" w:rsidP="00845B8F">
            <w:pPr>
              <w:jc w:val="lowKashida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E85807" w:rsidRPr="00E85807">
              <w:rPr>
                <w:rFonts w:hint="cs"/>
                <w:b/>
                <w:bCs/>
                <w:rtl/>
                <w:cs/>
              </w:rPr>
              <w:t>)</w:t>
            </w:r>
            <w:r w:rsidR="00E85807" w:rsidRPr="00E85807">
              <w:rPr>
                <w:rFonts w:cs="Times New Roman" w:hint="cs"/>
                <w:b/>
                <w:bCs/>
                <w:rtl/>
                <w:lang w:bidi="ar-SA"/>
              </w:rPr>
              <w:t>أن</w:t>
            </w:r>
            <w:r w:rsidR="00845B8F">
              <w:rPr>
                <w:rFonts w:cs="Times New Roman" w:hint="cs"/>
                <w:b/>
                <w:bCs/>
                <w:rtl/>
                <w:lang w:bidi="ar-SA"/>
              </w:rPr>
              <w:t xml:space="preserve"> </w:t>
            </w:r>
            <w:r>
              <w:rPr>
                <w:rFonts w:cs="Times New Roman" w:hint="cs"/>
                <w:b/>
                <w:bCs/>
                <w:rtl/>
                <w:lang w:bidi="ar-SA"/>
              </w:rPr>
              <w:t>يذكر اقسام الرقى</w:t>
            </w:r>
          </w:p>
          <w:p w:rsidR="00E85807" w:rsidRPr="00E85807" w:rsidRDefault="00E85807" w:rsidP="00E85807">
            <w:pPr>
              <w:jc w:val="lowKashida"/>
              <w:rPr>
                <w:b/>
                <w:bCs/>
                <w:rtl/>
                <w:cs/>
              </w:rPr>
            </w:pPr>
          </w:p>
          <w:p w:rsidR="00E85807" w:rsidRPr="00E85807" w:rsidRDefault="00E85807" w:rsidP="00E85807">
            <w:pPr>
              <w:jc w:val="lowKashida"/>
              <w:rPr>
                <w:b/>
                <w:bCs/>
              </w:rPr>
            </w:pPr>
          </w:p>
          <w:p w:rsidR="00E85807" w:rsidRPr="00E85807" w:rsidRDefault="00775D3B" w:rsidP="00775D3B">
            <w:pPr>
              <w:jc w:val="lowKashida"/>
              <w:rPr>
                <w:b/>
                <w:bCs/>
                <w:lang w:bidi="ar-SA"/>
              </w:rPr>
            </w:pPr>
            <w:r>
              <w:rPr>
                <w:b/>
                <w:bCs/>
                <w:cs/>
              </w:rPr>
              <w:t>4</w:t>
            </w:r>
            <w:r w:rsidR="00E85807" w:rsidRPr="00E85807">
              <w:rPr>
                <w:rFonts w:hint="cs"/>
                <w:b/>
                <w:bCs/>
                <w:rtl/>
                <w:cs/>
              </w:rPr>
              <w:t>)</w:t>
            </w:r>
            <w:r>
              <w:rPr>
                <w:rFonts w:cs="Times New Roman" w:hint="cs"/>
                <w:b/>
                <w:bCs/>
                <w:rtl/>
                <w:lang w:bidi="ar-SA"/>
              </w:rPr>
              <w:t xml:space="preserve">أن </w:t>
            </w:r>
            <w:r w:rsidR="00363222">
              <w:rPr>
                <w:rFonts w:cs="Times New Roman" w:hint="cs"/>
                <w:b/>
                <w:bCs/>
                <w:rtl/>
                <w:lang w:bidi="ar-SA"/>
              </w:rPr>
              <w:t>ي</w:t>
            </w:r>
            <w:r w:rsidR="007B7CAA">
              <w:rPr>
                <w:rFonts w:cs="Times New Roman" w:hint="cs"/>
                <w:b/>
                <w:bCs/>
                <w:rtl/>
                <w:lang w:bidi="ar-SA"/>
              </w:rPr>
              <w:t>عرف الطيرة</w:t>
            </w:r>
          </w:p>
          <w:p w:rsidR="00E85807" w:rsidRPr="00E85807" w:rsidRDefault="00E85807" w:rsidP="00E85807">
            <w:pPr>
              <w:jc w:val="lowKashida"/>
              <w:rPr>
                <w:b/>
                <w:bCs/>
                <w:rtl/>
                <w:cs/>
              </w:rPr>
            </w:pPr>
          </w:p>
          <w:p w:rsidR="00213A1D" w:rsidRPr="008269E8" w:rsidRDefault="00775D3B" w:rsidP="00E85807">
            <w:pPr>
              <w:widowControl w:val="0"/>
              <w:jc w:val="center"/>
              <w:rPr>
                <w:rFonts w:ascii="Arial" w:hAnsi="Arial" w:cs="Arial"/>
                <w:b/>
                <w:bCs/>
                <w:rtl/>
                <w:cs/>
              </w:rPr>
            </w:pPr>
            <w:r>
              <w:rPr>
                <w:b/>
                <w:bCs/>
                <w:cs/>
              </w:rPr>
              <w:t>5</w:t>
            </w:r>
            <w:r w:rsidR="00E85807" w:rsidRPr="00E85807">
              <w:rPr>
                <w:rFonts w:hint="cs"/>
                <w:b/>
                <w:bCs/>
                <w:rtl/>
                <w:cs/>
              </w:rPr>
              <w:t xml:space="preserve">) </w:t>
            </w:r>
            <w:r w:rsidR="00A267C7">
              <w:rPr>
                <w:rFonts w:cs="Times New Roman" w:hint="cs"/>
                <w:b/>
                <w:bCs/>
                <w:rtl/>
                <w:lang w:bidi="ar-SA"/>
              </w:rPr>
              <w:t xml:space="preserve">ان يبين الطالب  الامور التي </w:t>
            </w:r>
            <w:proofErr w:type="spellStart"/>
            <w:r w:rsidR="00A267C7">
              <w:rPr>
                <w:rFonts w:cs="Times New Roman" w:hint="cs"/>
                <w:b/>
                <w:bCs/>
                <w:rtl/>
                <w:lang w:bidi="ar-SA"/>
              </w:rPr>
              <w:t>تهددالايات</w:t>
            </w:r>
            <w:proofErr w:type="spellEnd"/>
            <w:r w:rsidR="00A267C7">
              <w:rPr>
                <w:rFonts w:cs="Times New Roman" w:hint="cs"/>
                <w:b/>
                <w:bCs/>
                <w:rtl/>
                <w:lang w:bidi="ar-SA"/>
              </w:rPr>
              <w:t xml:space="preserve">  </w:t>
            </w:r>
            <w:proofErr w:type="spellStart"/>
            <w:r w:rsidR="00A267C7">
              <w:rPr>
                <w:rFonts w:cs="Times New Roman" w:hint="cs"/>
                <w:b/>
                <w:bCs/>
                <w:rtl/>
                <w:lang w:bidi="ar-SA"/>
              </w:rPr>
              <w:t>بها</w:t>
            </w:r>
            <w:proofErr w:type="spellEnd"/>
            <w:r w:rsidR="00A267C7">
              <w:rPr>
                <w:rFonts w:cs="Times New Roman" w:hint="cs"/>
                <w:b/>
                <w:bCs/>
                <w:rtl/>
                <w:lang w:bidi="ar-SA"/>
              </w:rPr>
              <w:t xml:space="preserve"> الكافرين</w:t>
            </w:r>
            <w:r w:rsidR="00E85807" w:rsidRPr="00E85807">
              <w:rPr>
                <w:rFonts w:cs="Times New Roman" w:hint="cs"/>
                <w:b/>
                <w:bCs/>
                <w:rtl/>
                <w:lang w:bidi="ar-SA"/>
              </w:rPr>
              <w:t xml:space="preserve"> </w:t>
            </w:r>
            <w:r w:rsidR="00E85807" w:rsidRPr="00E85807">
              <w:rPr>
                <w:rFonts w:hint="cs"/>
                <w:b/>
                <w:bCs/>
                <w:rtl/>
                <w:cs/>
              </w:rPr>
              <w:t>.</w:t>
            </w:r>
          </w:p>
        </w:tc>
        <w:tc>
          <w:tcPr>
            <w:tcW w:w="5528" w:type="dxa"/>
          </w:tcPr>
          <w:p w:rsidR="00A10249" w:rsidRPr="00EA098C" w:rsidRDefault="00A10249" w:rsidP="00A10249">
            <w:pPr>
              <w:widowControl w:val="0"/>
              <w:rPr>
                <w:rFonts w:ascii="Arial" w:hAnsi="Arial" w:cs="Arial"/>
                <w:b/>
                <w:bCs/>
                <w:color w:val="C00000"/>
                <w:rtl/>
                <w:cs/>
                <w:lang w:bidi="ar-SA"/>
              </w:rPr>
            </w:pPr>
            <w:r w:rsidRPr="00EA098C">
              <w:rPr>
                <w:rFonts w:ascii="Arial" w:hAnsi="Arial" w:cs="Arial" w:hint="cs"/>
                <w:b/>
                <w:bCs/>
                <w:color w:val="C00000"/>
                <w:u w:val="single"/>
                <w:rtl/>
                <w:lang w:bidi="ar-SA"/>
              </w:rPr>
              <w:lastRenderedPageBreak/>
              <w:t>دور المعلم</w:t>
            </w:r>
            <w:r w:rsidR="00C23529">
              <w:rPr>
                <w:rFonts w:ascii="Arial" w:hAnsi="Arial" w:cs="Arial" w:hint="cs"/>
                <w:b/>
                <w:bCs/>
                <w:color w:val="C00000"/>
                <w:u w:val="single"/>
                <w:rtl/>
                <w:lang w:bidi="ar-SA"/>
              </w:rPr>
              <w:t xml:space="preserve"> و</w:t>
            </w:r>
            <w:r w:rsidRPr="00EA098C">
              <w:rPr>
                <w:rFonts w:ascii="Arial" w:hAnsi="Arial" w:cs="Arial" w:hint="cs"/>
                <w:b/>
                <w:bCs/>
                <w:color w:val="C00000"/>
                <w:u w:val="single"/>
                <w:rtl/>
                <w:lang w:bidi="ar-SA"/>
              </w:rPr>
              <w:t>دور المتعلم</w:t>
            </w:r>
          </w:p>
          <w:p w:rsidR="007175E1" w:rsidRPr="00275D2D" w:rsidRDefault="001B401C" w:rsidP="00275D2D">
            <w:pPr>
              <w:widowControl w:val="0"/>
              <w:rPr>
                <w:rFonts w:ascii="Arial" w:hAnsi="Arial" w:cs="Arial"/>
                <w:b/>
                <w:bCs/>
                <w:color w:val="C00000"/>
                <w:sz w:val="32"/>
                <w:szCs w:val="32"/>
                <w:rtl/>
                <w:lang w:bidi="ar-SA"/>
              </w:rPr>
            </w:pPr>
            <w:r>
              <w:rPr>
                <w:rFonts w:ascii="Arial" w:hAnsi="Arial" w:cs="Arial"/>
                <w:b/>
                <w:bCs/>
                <w:color w:val="C00000"/>
                <w:sz w:val="32"/>
                <w:szCs w:val="32"/>
                <w:highlight w:val="yellow"/>
                <w:rtl/>
                <w:lang w:bidi="ar-SA"/>
              </w:rPr>
              <w:t xml:space="preserve">التمهيد </w:t>
            </w:r>
            <w:proofErr w:type="spellStart"/>
            <w:r>
              <w:rPr>
                <w:rFonts w:ascii="Arial" w:hAnsi="Arial" w:cs="Arial" w:hint="cs"/>
                <w:b/>
                <w:bCs/>
                <w:color w:val="C00000"/>
                <w:sz w:val="32"/>
                <w:szCs w:val="32"/>
                <w:rtl/>
                <w:lang w:bidi="ar-SA"/>
              </w:rPr>
              <w:t>:</w:t>
            </w:r>
            <w:proofErr w:type="spellEnd"/>
          </w:p>
          <w:p w:rsidR="007175E1" w:rsidRDefault="00275D2D" w:rsidP="007175E1">
            <w:pPr>
              <w:widowControl w:val="0"/>
              <w:rPr>
                <w:rFonts w:ascii="Arial" w:hAnsi="Arial" w:cs="Arial"/>
                <w:b/>
                <w:bCs/>
                <w:rtl/>
                <w:cs/>
                <w:lang w:bidi="ar-SA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SA"/>
              </w:rPr>
              <w:t>مراجعة الدرس السابق</w:t>
            </w:r>
          </w:p>
          <w:p w:rsidR="008D2EA5" w:rsidRPr="00845B8F" w:rsidRDefault="008D2EA5" w:rsidP="00845B8F">
            <w:pPr>
              <w:rPr>
                <w:b/>
                <w:bCs/>
                <w:color w:val="C00000"/>
                <w:lang w:bidi="ar-SA"/>
              </w:rPr>
            </w:pPr>
            <w:r w:rsidRPr="00036DA8">
              <w:rPr>
                <w:rFonts w:cs="Times New Roman"/>
                <w:b/>
                <w:bCs/>
                <w:color w:val="C00000"/>
                <w:highlight w:val="yellow"/>
                <w:rtl/>
                <w:lang w:bidi="ar-SA"/>
              </w:rPr>
              <w:t>العرض</w:t>
            </w:r>
            <w:r w:rsidRPr="00036DA8">
              <w:rPr>
                <w:color w:val="C00000"/>
                <w:highlight w:val="yellow"/>
                <w:rtl/>
                <w:cs/>
              </w:rPr>
              <w:t xml:space="preserve"> :</w:t>
            </w:r>
          </w:p>
          <w:p w:rsidR="008D2EA5" w:rsidRPr="0067303F" w:rsidRDefault="008D2EA5" w:rsidP="0067303F">
            <w:pPr>
              <w:rPr>
                <w:b/>
                <w:bCs/>
                <w:lang w:bidi="ar-SA"/>
              </w:rPr>
            </w:pPr>
            <w:r w:rsidRPr="00BE1951">
              <w:rPr>
                <w:b/>
                <w:bCs/>
                <w:rtl/>
                <w:cs/>
              </w:rPr>
              <w:t xml:space="preserve"> -</w:t>
            </w:r>
            <w:r w:rsidR="0067303F">
              <w:rPr>
                <w:rFonts w:cs="Times New Roman" w:hint="cs"/>
                <w:b/>
                <w:bCs/>
                <w:rtl/>
                <w:lang w:bidi="ar-SA"/>
              </w:rPr>
              <w:t xml:space="preserve">البدء بتعريف التميمة  من خلال المناقشة  وتدوينه على </w:t>
            </w:r>
            <w:proofErr w:type="spellStart"/>
            <w:r w:rsidR="0067303F">
              <w:rPr>
                <w:rFonts w:cs="Times New Roman" w:hint="cs"/>
                <w:b/>
                <w:bCs/>
                <w:rtl/>
                <w:lang w:bidi="ar-SA"/>
              </w:rPr>
              <w:t>السبوره</w:t>
            </w:r>
            <w:proofErr w:type="spellEnd"/>
          </w:p>
          <w:p w:rsidR="00DF7A35" w:rsidRDefault="008D2EA5" w:rsidP="007B7CAA">
            <w:pPr>
              <w:widowControl w:val="0"/>
              <w:jc w:val="both"/>
              <w:rPr>
                <w:rFonts w:ascii="Arial" w:hAnsi="Arial" w:cs="Arial"/>
                <w:b/>
                <w:bCs/>
                <w:rtl/>
                <w:lang w:bidi="ar-SA"/>
              </w:rPr>
            </w:pPr>
            <w:r w:rsidRPr="00782353">
              <w:rPr>
                <w:rFonts w:ascii="Arial" w:hAnsi="Arial" w:cs="Arial"/>
                <w:b/>
                <w:bCs/>
                <w:rtl/>
                <w:lang w:bidi="ar-SA"/>
              </w:rPr>
              <w:t xml:space="preserve"> </w:t>
            </w:r>
          </w:p>
          <w:p w:rsidR="007B7CAA" w:rsidRDefault="007B7CAA" w:rsidP="007B7CAA">
            <w:pPr>
              <w:widowControl w:val="0"/>
              <w:jc w:val="both"/>
              <w:rPr>
                <w:rFonts w:ascii="Arial" w:hAnsi="Arial" w:cs="Arial"/>
                <w:b/>
                <w:bCs/>
                <w:rtl/>
                <w:lang w:bidi="ar-SA"/>
              </w:rPr>
            </w:pPr>
          </w:p>
          <w:p w:rsidR="007B7CAA" w:rsidRDefault="007B7CAA" w:rsidP="007B7CAA">
            <w:pPr>
              <w:widowControl w:val="0"/>
              <w:jc w:val="both"/>
              <w:rPr>
                <w:rFonts w:ascii="Arial" w:hAnsi="Arial" w:cs="Arial"/>
                <w:b/>
                <w:bCs/>
                <w:rtl/>
                <w:lang w:bidi="ar-SA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SA"/>
              </w:rPr>
              <w:t>بيان المقصود بالرقى</w:t>
            </w:r>
          </w:p>
          <w:p w:rsidR="007B7CAA" w:rsidRDefault="007B7CAA" w:rsidP="007B7CAA">
            <w:pPr>
              <w:widowControl w:val="0"/>
              <w:jc w:val="both"/>
              <w:rPr>
                <w:rFonts w:ascii="Arial" w:hAnsi="Arial" w:cs="Arial"/>
                <w:b/>
                <w:bCs/>
                <w:rtl/>
                <w:lang w:bidi="ar-SA"/>
              </w:rPr>
            </w:pPr>
          </w:p>
          <w:p w:rsidR="007B7CAA" w:rsidRDefault="007B7CAA" w:rsidP="007B7CAA">
            <w:pPr>
              <w:widowControl w:val="0"/>
              <w:jc w:val="both"/>
              <w:rPr>
                <w:rFonts w:ascii="Arial" w:hAnsi="Arial" w:cs="Arial"/>
                <w:b/>
                <w:bCs/>
                <w:rtl/>
                <w:lang w:bidi="ar-SA"/>
              </w:rPr>
            </w:pPr>
          </w:p>
          <w:p w:rsidR="007B7CAA" w:rsidRPr="007B7CAA" w:rsidRDefault="007B7CAA" w:rsidP="007B7CAA">
            <w:pPr>
              <w:widowControl w:val="0"/>
              <w:jc w:val="both"/>
              <w:rPr>
                <w:rFonts w:ascii="Arial" w:hAnsi="Arial" w:cs="Arial"/>
                <w:b/>
                <w:bCs/>
                <w:lang w:bidi="ar-SA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SA"/>
              </w:rPr>
              <w:t>ذكر اقسام الرقى</w:t>
            </w:r>
          </w:p>
          <w:p w:rsidR="00775D3B" w:rsidRPr="00775D3B" w:rsidRDefault="00775D3B" w:rsidP="00775D3B">
            <w:pPr>
              <w:widowControl w:val="0"/>
              <w:ind w:left="720"/>
              <w:jc w:val="both"/>
              <w:rPr>
                <w:rFonts w:ascii="Arial" w:hAnsi="Arial" w:cs="Arial"/>
                <w:b/>
                <w:bCs/>
                <w:rtl/>
                <w:cs/>
              </w:rPr>
            </w:pPr>
          </w:p>
          <w:p w:rsidR="00775D3B" w:rsidRPr="00775D3B" w:rsidRDefault="00DF7A35" w:rsidP="007B7CAA">
            <w:pPr>
              <w:widowControl w:val="0"/>
              <w:jc w:val="both"/>
              <w:rPr>
                <w:rFonts w:ascii="Arial" w:hAnsi="Arial" w:cs="Arial"/>
                <w:b/>
                <w:bCs/>
                <w:rtl/>
                <w:lang w:bidi="ar-SA"/>
              </w:rPr>
            </w:pPr>
            <w:r w:rsidRPr="00DF7A35">
              <w:rPr>
                <w:rFonts w:ascii="Arial" w:hAnsi="Arial" w:cs="Arial"/>
                <w:b/>
                <w:bCs/>
                <w:rtl/>
                <w:lang w:bidi="ar-SA"/>
              </w:rPr>
              <w:t xml:space="preserve"> </w:t>
            </w:r>
            <w:r w:rsidR="007B7CAA">
              <w:rPr>
                <w:rFonts w:ascii="Arial" w:hAnsi="Arial" w:cs="Arial" w:hint="cs"/>
                <w:b/>
                <w:bCs/>
                <w:rtl/>
                <w:lang w:bidi="ar-SA"/>
              </w:rPr>
              <w:t xml:space="preserve"> </w:t>
            </w:r>
          </w:p>
          <w:p w:rsidR="003270CC" w:rsidRDefault="003270CC" w:rsidP="00775D3B">
            <w:pPr>
              <w:widowControl w:val="0"/>
              <w:rPr>
                <w:rFonts w:ascii="Arial" w:hAnsi="Arial" w:cs="Arial Unicode MS"/>
                <w:b/>
                <w:bCs/>
                <w:rtl/>
                <w:lang w:bidi="ar-SA"/>
              </w:rPr>
            </w:pPr>
          </w:p>
          <w:p w:rsidR="007B7CAA" w:rsidRPr="00C23529" w:rsidRDefault="007B7CAA" w:rsidP="00775D3B">
            <w:pPr>
              <w:widowControl w:val="0"/>
              <w:rPr>
                <w:rFonts w:asciiTheme="minorBidi" w:hAnsiTheme="minorBidi" w:cstheme="minorBidi"/>
                <w:b/>
                <w:bCs/>
                <w:lang w:bidi="ar-SA"/>
              </w:rPr>
            </w:pPr>
            <w:r w:rsidRPr="00C23529">
              <w:rPr>
                <w:rFonts w:asciiTheme="minorBidi" w:hAnsiTheme="minorBidi" w:cstheme="minorBidi"/>
                <w:b/>
                <w:bCs/>
                <w:rtl/>
                <w:lang w:bidi="ar-SA"/>
              </w:rPr>
              <w:t>تعريف الطيرة</w:t>
            </w:r>
          </w:p>
          <w:p w:rsidR="003270CC" w:rsidRPr="00153EB1" w:rsidRDefault="003270CC" w:rsidP="003270CC">
            <w:pPr>
              <w:jc w:val="lowKashida"/>
              <w:rPr>
                <w:rFonts w:asciiTheme="minorBidi" w:hAnsiTheme="minorBidi" w:cstheme="minorBidi"/>
                <w:b/>
                <w:bCs/>
                <w:color w:val="FF0000"/>
              </w:rPr>
            </w:pPr>
            <w:r w:rsidRPr="00153EB1">
              <w:rPr>
                <w:rFonts w:asciiTheme="minorBidi" w:hAnsiTheme="minorBidi" w:cstheme="minorBidi"/>
                <w:b/>
                <w:bCs/>
                <w:color w:val="FF0000"/>
                <w:highlight w:val="yellow"/>
                <w:rtl/>
                <w:lang w:bidi="ar-SA"/>
              </w:rPr>
              <w:t xml:space="preserve">الخاتمة </w:t>
            </w:r>
            <w:r w:rsidRPr="00153EB1">
              <w:rPr>
                <w:rFonts w:asciiTheme="minorBidi" w:hAnsiTheme="minorBidi" w:cstheme="minorBidi"/>
                <w:b/>
                <w:bCs/>
                <w:color w:val="FF0000"/>
                <w:highlight w:val="yellow"/>
                <w:rtl/>
                <w:cs/>
              </w:rPr>
              <w:t>:</w:t>
            </w:r>
          </w:p>
          <w:p w:rsidR="003270CC" w:rsidRDefault="003270CC" w:rsidP="003270CC">
            <w:pPr>
              <w:pStyle w:val="a7"/>
              <w:widowControl w:val="0"/>
              <w:jc w:val="both"/>
              <w:rPr>
                <w:rFonts w:asciiTheme="minorBidi" w:hAnsiTheme="minorBidi" w:cstheme="minorBidi"/>
                <w:b/>
                <w:bCs/>
                <w:rtl/>
                <w:lang w:bidi="ar-SA"/>
              </w:rPr>
            </w:pPr>
            <w:r w:rsidRPr="00153EB1">
              <w:rPr>
                <w:rFonts w:asciiTheme="minorBidi" w:hAnsiTheme="minorBidi" w:cstheme="minorBidi"/>
                <w:b/>
                <w:bCs/>
                <w:rtl/>
                <w:lang w:bidi="ar-SA"/>
              </w:rPr>
              <w:t>إجابة أسئلة الدرس</w:t>
            </w:r>
          </w:p>
          <w:p w:rsidR="003270CC" w:rsidRPr="00153EB1" w:rsidRDefault="003270CC" w:rsidP="003270CC">
            <w:pPr>
              <w:pStyle w:val="a7"/>
              <w:widowControl w:val="0"/>
              <w:jc w:val="both"/>
              <w:rPr>
                <w:rFonts w:asciiTheme="minorBidi" w:hAnsiTheme="minorBidi" w:cstheme="minorBidi"/>
                <w:b/>
                <w:bCs/>
                <w:rtl/>
                <w:lang w:bidi="ar-JO"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  <w:lang w:bidi="ar-JO"/>
              </w:rPr>
              <w:t>تحديد واجب بيتي</w:t>
            </w:r>
          </w:p>
          <w:p w:rsidR="008D2EA5" w:rsidRPr="008269E8" w:rsidRDefault="008D2EA5" w:rsidP="007175E1">
            <w:pPr>
              <w:widowControl w:val="0"/>
              <w:rPr>
                <w:rFonts w:ascii="Arial" w:hAnsi="Arial" w:cs="Arial"/>
                <w:b/>
                <w:bCs/>
                <w:rtl/>
                <w:cs/>
              </w:rPr>
            </w:pPr>
          </w:p>
        </w:tc>
        <w:tc>
          <w:tcPr>
            <w:tcW w:w="1878" w:type="dxa"/>
          </w:tcPr>
          <w:p w:rsidR="00F466A4" w:rsidRPr="00F466A4" w:rsidRDefault="00F466A4" w:rsidP="00775D3B">
            <w:pPr>
              <w:widowControl w:val="0"/>
              <w:jc w:val="center"/>
              <w:rPr>
                <w:rFonts w:ascii="Arial" w:hAnsi="Arial" w:cs="Arial"/>
                <w:b/>
                <w:bCs/>
                <w:rtl/>
                <w:lang w:bidi="ar-SA"/>
              </w:rPr>
            </w:pPr>
          </w:p>
          <w:p w:rsidR="00F466A4" w:rsidRDefault="00F466A4" w:rsidP="00F466A4">
            <w:pPr>
              <w:widowControl w:val="0"/>
              <w:jc w:val="center"/>
              <w:rPr>
                <w:rFonts w:ascii="Arial" w:hAnsi="Arial" w:cs="Arial"/>
                <w:b/>
                <w:bCs/>
                <w:rtl/>
                <w:lang w:bidi="ar-SA"/>
              </w:rPr>
            </w:pPr>
          </w:p>
          <w:p w:rsidR="00775D3B" w:rsidRDefault="00775D3B" w:rsidP="00F466A4">
            <w:pPr>
              <w:widowControl w:val="0"/>
              <w:jc w:val="center"/>
              <w:rPr>
                <w:rFonts w:ascii="Arial" w:hAnsi="Arial" w:cs="Arial"/>
                <w:b/>
                <w:bCs/>
                <w:rtl/>
                <w:lang w:bidi="ar-SA"/>
              </w:rPr>
            </w:pPr>
          </w:p>
          <w:p w:rsidR="00775D3B" w:rsidRDefault="00775D3B" w:rsidP="00F466A4">
            <w:pPr>
              <w:widowControl w:val="0"/>
              <w:jc w:val="center"/>
              <w:rPr>
                <w:rFonts w:ascii="Arial" w:hAnsi="Arial" w:cs="Arial"/>
                <w:b/>
                <w:bCs/>
                <w:rtl/>
                <w:lang w:bidi="ar-SA"/>
              </w:rPr>
            </w:pPr>
          </w:p>
          <w:p w:rsidR="007B7CAA" w:rsidRDefault="007B7CAA" w:rsidP="00F466A4">
            <w:pPr>
              <w:widowControl w:val="0"/>
              <w:jc w:val="center"/>
              <w:rPr>
                <w:rFonts w:ascii="Arial" w:hAnsi="Arial" w:cs="Arial"/>
                <w:b/>
                <w:bCs/>
                <w:rtl/>
                <w:lang w:bidi="ar-SA"/>
              </w:rPr>
            </w:pPr>
          </w:p>
          <w:p w:rsidR="007B7CAA" w:rsidRDefault="007B7CAA" w:rsidP="00F466A4">
            <w:pPr>
              <w:widowControl w:val="0"/>
              <w:jc w:val="center"/>
              <w:rPr>
                <w:rFonts w:ascii="Arial" w:hAnsi="Arial" w:cs="Arial"/>
                <w:b/>
                <w:bCs/>
                <w:rtl/>
                <w:lang w:bidi="ar-SA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SA"/>
              </w:rPr>
              <w:t>عرف التميمة</w:t>
            </w:r>
          </w:p>
          <w:p w:rsidR="007B7CAA" w:rsidRDefault="007B7CAA" w:rsidP="007B7CAA">
            <w:pPr>
              <w:widowControl w:val="0"/>
              <w:rPr>
                <w:rFonts w:ascii="Arial" w:hAnsi="Arial" w:cs="Arial"/>
                <w:b/>
                <w:bCs/>
                <w:rtl/>
                <w:lang w:bidi="ar-SA"/>
              </w:rPr>
            </w:pPr>
          </w:p>
          <w:p w:rsidR="007B7CAA" w:rsidRDefault="007B7CAA" w:rsidP="007B7CAA">
            <w:pPr>
              <w:widowControl w:val="0"/>
              <w:rPr>
                <w:rFonts w:ascii="Arial" w:hAnsi="Arial" w:cs="Arial"/>
                <w:b/>
                <w:bCs/>
                <w:rtl/>
                <w:lang w:bidi="ar-SA"/>
              </w:rPr>
            </w:pPr>
          </w:p>
          <w:p w:rsidR="007B7CAA" w:rsidRDefault="007B7CAA" w:rsidP="007B7CAA">
            <w:pPr>
              <w:widowControl w:val="0"/>
              <w:rPr>
                <w:rFonts w:ascii="Arial" w:hAnsi="Arial" w:cs="Arial"/>
                <w:b/>
                <w:bCs/>
                <w:rtl/>
                <w:lang w:bidi="ar-SA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SA"/>
              </w:rPr>
              <w:t>بين المقصود بالرقى</w:t>
            </w:r>
          </w:p>
          <w:p w:rsidR="007B7CAA" w:rsidRDefault="007B7CAA" w:rsidP="007B7CAA">
            <w:pPr>
              <w:widowControl w:val="0"/>
              <w:rPr>
                <w:rFonts w:ascii="Arial" w:hAnsi="Arial" w:cs="Arial"/>
                <w:b/>
                <w:bCs/>
                <w:rtl/>
                <w:lang w:bidi="ar-SA"/>
              </w:rPr>
            </w:pPr>
          </w:p>
          <w:p w:rsidR="007B7CAA" w:rsidRDefault="007B7CAA" w:rsidP="007B7CAA">
            <w:pPr>
              <w:widowControl w:val="0"/>
              <w:rPr>
                <w:rFonts w:ascii="Arial" w:hAnsi="Arial" w:cs="Arial"/>
                <w:b/>
                <w:bCs/>
                <w:rtl/>
                <w:lang w:bidi="ar-SA"/>
              </w:rPr>
            </w:pPr>
          </w:p>
          <w:p w:rsidR="007B7CAA" w:rsidRPr="00F466A4" w:rsidRDefault="007B7CAA" w:rsidP="007B7CAA">
            <w:pPr>
              <w:widowControl w:val="0"/>
              <w:rPr>
                <w:rFonts w:ascii="Arial" w:hAnsi="Arial" w:cs="Arial"/>
                <w:b/>
                <w:bCs/>
                <w:rtl/>
                <w:lang w:bidi="ar-SA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SA"/>
              </w:rPr>
              <w:t>اذكر اقسام الرقى</w:t>
            </w:r>
          </w:p>
          <w:p w:rsidR="00F466A4" w:rsidRDefault="00F466A4" w:rsidP="00F466A4">
            <w:pPr>
              <w:widowControl w:val="0"/>
              <w:jc w:val="center"/>
              <w:rPr>
                <w:rFonts w:ascii="Arial" w:hAnsi="Arial" w:cs="Arial"/>
                <w:b/>
                <w:bCs/>
                <w:rtl/>
                <w:lang w:bidi="ar-SA"/>
              </w:rPr>
            </w:pPr>
          </w:p>
          <w:p w:rsidR="00775D3B" w:rsidRDefault="00775D3B" w:rsidP="00F466A4">
            <w:pPr>
              <w:widowControl w:val="0"/>
              <w:jc w:val="center"/>
              <w:rPr>
                <w:rFonts w:ascii="Arial" w:hAnsi="Arial" w:cs="Arial"/>
                <w:b/>
                <w:bCs/>
                <w:rtl/>
                <w:lang w:bidi="ar-SA"/>
              </w:rPr>
            </w:pPr>
          </w:p>
          <w:p w:rsidR="00775D3B" w:rsidRDefault="00775D3B" w:rsidP="00F466A4">
            <w:pPr>
              <w:widowControl w:val="0"/>
              <w:jc w:val="center"/>
              <w:rPr>
                <w:rFonts w:ascii="Arial" w:hAnsi="Arial" w:cs="Arial"/>
                <w:b/>
                <w:bCs/>
                <w:rtl/>
                <w:lang w:bidi="ar-SA"/>
              </w:rPr>
            </w:pPr>
          </w:p>
          <w:p w:rsidR="007B7CAA" w:rsidRDefault="007B7CAA" w:rsidP="00F466A4">
            <w:pPr>
              <w:widowControl w:val="0"/>
              <w:jc w:val="center"/>
              <w:rPr>
                <w:rFonts w:ascii="Arial" w:hAnsi="Arial" w:cs="Arial"/>
                <w:b/>
                <w:bCs/>
                <w:rtl/>
                <w:lang w:bidi="ar-SA"/>
              </w:rPr>
            </w:pPr>
          </w:p>
          <w:p w:rsidR="007B7CAA" w:rsidRDefault="007B7CAA" w:rsidP="007B7CAA">
            <w:pPr>
              <w:widowControl w:val="0"/>
              <w:rPr>
                <w:rFonts w:ascii="Arial" w:hAnsi="Arial" w:cs="Arial"/>
                <w:b/>
                <w:bCs/>
                <w:rtl/>
                <w:lang w:bidi="ar-SA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SA"/>
              </w:rPr>
              <w:t>عرف الطيرة</w:t>
            </w:r>
          </w:p>
          <w:p w:rsidR="003270CC" w:rsidRPr="007B7CAA" w:rsidRDefault="003270CC" w:rsidP="007B7CAA">
            <w:pPr>
              <w:widowControl w:val="0"/>
              <w:jc w:val="center"/>
              <w:rPr>
                <w:rFonts w:ascii="Arial" w:hAnsi="Arial" w:cs="Arial"/>
                <w:b/>
                <w:bCs/>
                <w:lang w:bidi="ar-SA"/>
              </w:rPr>
            </w:pPr>
          </w:p>
          <w:p w:rsidR="003270CC" w:rsidRDefault="003270CC" w:rsidP="003270CC">
            <w:pPr>
              <w:rPr>
                <w:rFonts w:ascii="Arial" w:hAnsi="Arial" w:cs="Arial"/>
                <w:rtl/>
                <w:cs/>
                <w:lang w:bidi="ar-SA"/>
              </w:rPr>
            </w:pPr>
          </w:p>
          <w:p w:rsidR="003270CC" w:rsidRDefault="003270CC" w:rsidP="003270CC">
            <w:pPr>
              <w:widowControl w:val="0"/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cs/>
                <w:lang w:bidi="ar-SA"/>
              </w:rPr>
              <w:t xml:space="preserve">ملاحظة </w:t>
            </w: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صحة الإجابات</w:t>
            </w:r>
          </w:p>
          <w:p w:rsidR="00213A1D" w:rsidRPr="003270CC" w:rsidRDefault="003270CC" w:rsidP="003270CC">
            <w:pPr>
              <w:rPr>
                <w:rFonts w:ascii="Arial" w:hAnsi="Arial" w:cs="Arial"/>
                <w:rtl/>
                <w:cs/>
                <w:lang w:bidi="ar-SA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متابعة الواجب البيتي</w:t>
            </w:r>
          </w:p>
        </w:tc>
      </w:tr>
    </w:tbl>
    <w:tbl>
      <w:tblPr>
        <w:tblStyle w:val="a3"/>
        <w:bidiVisual/>
        <w:tblW w:w="0" w:type="auto"/>
        <w:tblInd w:w="84" w:type="dxa"/>
        <w:tblLook w:val="04A0"/>
      </w:tblPr>
      <w:tblGrid>
        <w:gridCol w:w="10348"/>
      </w:tblGrid>
      <w:tr w:rsidR="001073B9" w:rsidRPr="00E325FE" w:rsidTr="001073B9">
        <w:tc>
          <w:tcPr>
            <w:tcW w:w="10348" w:type="dxa"/>
          </w:tcPr>
          <w:p w:rsidR="001073B9" w:rsidRPr="001073B9" w:rsidRDefault="001073B9" w:rsidP="00B25C3F">
            <w:pPr>
              <w:pStyle w:val="PreformattedText"/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SA"/>
              </w:rPr>
            </w:pPr>
            <w:r w:rsidRPr="001073B9">
              <w:rPr>
                <w:rFonts w:ascii="Simplified Arabic" w:hAnsi="Simplified Arabic" w:cs="Simplified Arabic" w:hint="cs"/>
                <w:sz w:val="28"/>
                <w:szCs w:val="28"/>
                <w:rtl/>
                <w:lang w:bidi="ar-SA"/>
              </w:rPr>
              <w:lastRenderedPageBreak/>
              <w:t xml:space="preserve">ملاحظات مدير/ة المدرسة </w:t>
            </w:r>
            <w:proofErr w:type="spellStart"/>
            <w:r w:rsidRPr="001073B9">
              <w:rPr>
                <w:rFonts w:ascii="Simplified Arabic" w:hAnsi="Simplified Arabic" w:cs="Simplified Arabic" w:hint="cs"/>
                <w:sz w:val="28"/>
                <w:szCs w:val="28"/>
                <w:rtl/>
                <w:lang w:bidi="ar-SA"/>
              </w:rPr>
              <w:t>:</w:t>
            </w:r>
            <w:proofErr w:type="spellEnd"/>
            <w:r w:rsidRPr="001073B9">
              <w:rPr>
                <w:rFonts w:ascii="Simplified Arabic" w:hAnsi="Simplified Arabic" w:cs="Simplified Arabic" w:hint="cs"/>
                <w:sz w:val="28"/>
                <w:szCs w:val="28"/>
                <w:rtl/>
                <w:lang w:bidi="ar-SA"/>
              </w:rPr>
              <w:t>_</w:t>
            </w:r>
          </w:p>
          <w:p w:rsidR="001073B9" w:rsidRDefault="001073B9" w:rsidP="00B25C3F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</w:p>
          <w:p w:rsidR="001073B9" w:rsidRPr="001073B9" w:rsidRDefault="001073B9" w:rsidP="00B25C3F">
            <w:pPr>
              <w:pStyle w:val="PreformattedText"/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SA"/>
              </w:rPr>
            </w:pPr>
            <w:r w:rsidRPr="001073B9">
              <w:rPr>
                <w:rFonts w:ascii="Simplified Arabic" w:hAnsi="Simplified Arabic" w:cs="Simplified Arabic" w:hint="cs"/>
                <w:sz w:val="28"/>
                <w:szCs w:val="28"/>
                <w:rtl/>
                <w:lang w:bidi="ar-SA"/>
              </w:rPr>
              <w:t xml:space="preserve">ملاحظات المشرف التربوي </w:t>
            </w:r>
            <w:proofErr w:type="spellStart"/>
            <w:r w:rsidRPr="001073B9">
              <w:rPr>
                <w:rFonts w:ascii="Simplified Arabic" w:hAnsi="Simplified Arabic" w:cs="Simplified Arabic" w:hint="cs"/>
                <w:sz w:val="28"/>
                <w:szCs w:val="28"/>
                <w:rtl/>
                <w:lang w:bidi="ar-SA"/>
              </w:rPr>
              <w:t>:</w:t>
            </w:r>
            <w:proofErr w:type="spellEnd"/>
            <w:r w:rsidRPr="001073B9">
              <w:rPr>
                <w:rFonts w:ascii="Simplified Arabic" w:hAnsi="Simplified Arabic" w:cs="Simplified Arabic" w:hint="cs"/>
                <w:sz w:val="28"/>
                <w:szCs w:val="28"/>
                <w:rtl/>
                <w:lang w:bidi="ar-SA"/>
              </w:rPr>
              <w:t xml:space="preserve"> _</w:t>
            </w:r>
          </w:p>
          <w:p w:rsidR="001073B9" w:rsidRDefault="001073B9" w:rsidP="00B25C3F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</w:p>
          <w:p w:rsidR="001073B9" w:rsidRPr="00E325FE" w:rsidRDefault="001073B9" w:rsidP="00B25C3F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</w:p>
        </w:tc>
      </w:tr>
    </w:tbl>
    <w:p w:rsidR="001073B9" w:rsidRPr="00E325FE" w:rsidRDefault="001073B9" w:rsidP="001073B9">
      <w:pPr>
        <w:pStyle w:val="PreformattedText"/>
        <w:bidi/>
        <w:jc w:val="center"/>
        <w:rPr>
          <w:rFonts w:asciiTheme="minorBidi" w:hAnsiTheme="minorBidi" w:cstheme="minorBidi"/>
          <w:b/>
          <w:bCs/>
          <w:sz w:val="24"/>
          <w:szCs w:val="24"/>
          <w:rtl/>
          <w:lang w:bidi="ar-SA"/>
        </w:rPr>
      </w:pPr>
    </w:p>
    <w:p w:rsidR="00D1616E" w:rsidRDefault="00D1616E" w:rsidP="008269E8">
      <w:pPr>
        <w:widowControl w:val="0"/>
        <w:spacing w:after="0" w:line="240" w:lineRule="auto"/>
        <w:ind w:right="-284"/>
        <w:rPr>
          <w:rFonts w:ascii="Arial" w:eastAsia="AR PL SungtiL GB" w:hAnsi="Arial" w:cs="Arial"/>
          <w:b/>
          <w:bCs/>
          <w:sz w:val="28"/>
          <w:szCs w:val="28"/>
          <w:rtl/>
          <w:lang w:eastAsia="zh-CN" w:bidi="ar-JO"/>
        </w:rPr>
      </w:pPr>
    </w:p>
    <w:p w:rsidR="00213A1D" w:rsidRDefault="00213A1D" w:rsidP="008269E8">
      <w:pPr>
        <w:widowControl w:val="0"/>
        <w:spacing w:after="0" w:line="240" w:lineRule="auto"/>
        <w:ind w:right="-284"/>
        <w:rPr>
          <w:rFonts w:ascii="Arial" w:eastAsia="AR PL SungtiL GB" w:hAnsi="Arial" w:cs="Arial"/>
          <w:b/>
          <w:bCs/>
          <w:sz w:val="28"/>
          <w:szCs w:val="28"/>
          <w:rtl/>
          <w:lang w:eastAsia="zh-CN" w:bidi="ar-JO"/>
        </w:rPr>
      </w:pPr>
    </w:p>
    <w:p w:rsidR="009226EE" w:rsidRDefault="009226EE" w:rsidP="008269E8">
      <w:pPr>
        <w:widowControl w:val="0"/>
        <w:spacing w:after="0" w:line="240" w:lineRule="auto"/>
        <w:ind w:right="-284"/>
        <w:rPr>
          <w:rFonts w:ascii="Arial" w:eastAsia="AR PL SungtiL GB" w:hAnsi="Arial" w:cs="Arial"/>
          <w:b/>
          <w:bCs/>
          <w:sz w:val="28"/>
          <w:szCs w:val="28"/>
          <w:rtl/>
          <w:lang w:eastAsia="zh-CN" w:bidi="ar-JO"/>
        </w:rPr>
      </w:pPr>
    </w:p>
    <w:p w:rsidR="009226EE" w:rsidRDefault="009226EE" w:rsidP="008269E8">
      <w:pPr>
        <w:widowControl w:val="0"/>
        <w:spacing w:after="0" w:line="240" w:lineRule="auto"/>
        <w:ind w:right="-284"/>
        <w:rPr>
          <w:rFonts w:ascii="Arial" w:eastAsia="AR PL SungtiL GB" w:hAnsi="Arial" w:cs="Arial"/>
          <w:b/>
          <w:bCs/>
          <w:sz w:val="28"/>
          <w:szCs w:val="28"/>
          <w:rtl/>
          <w:lang w:eastAsia="zh-CN" w:bidi="ar-JO"/>
        </w:rPr>
      </w:pPr>
    </w:p>
    <w:p w:rsidR="009226EE" w:rsidRDefault="009226EE" w:rsidP="008269E8">
      <w:pPr>
        <w:widowControl w:val="0"/>
        <w:spacing w:after="0" w:line="240" w:lineRule="auto"/>
        <w:ind w:right="-284"/>
        <w:rPr>
          <w:rFonts w:ascii="Arial" w:eastAsia="AR PL SungtiL GB" w:hAnsi="Arial" w:cs="Arial"/>
          <w:b/>
          <w:bCs/>
          <w:sz w:val="28"/>
          <w:szCs w:val="28"/>
          <w:rtl/>
          <w:lang w:eastAsia="zh-CN" w:bidi="ar-JO"/>
        </w:rPr>
      </w:pPr>
    </w:p>
    <w:p w:rsidR="009226EE" w:rsidRDefault="009226EE" w:rsidP="008269E8">
      <w:pPr>
        <w:widowControl w:val="0"/>
        <w:spacing w:after="0" w:line="240" w:lineRule="auto"/>
        <w:ind w:right="-284"/>
        <w:rPr>
          <w:rFonts w:ascii="Arial" w:eastAsia="AR PL SungtiL GB" w:hAnsi="Arial" w:cs="Arial"/>
          <w:b/>
          <w:bCs/>
          <w:sz w:val="28"/>
          <w:szCs w:val="28"/>
          <w:rtl/>
          <w:lang w:eastAsia="zh-CN" w:bidi="ar-JO"/>
        </w:rPr>
      </w:pPr>
    </w:p>
    <w:p w:rsidR="009226EE" w:rsidRDefault="009226EE" w:rsidP="008269E8">
      <w:pPr>
        <w:widowControl w:val="0"/>
        <w:spacing w:after="0" w:line="240" w:lineRule="auto"/>
        <w:ind w:right="-284"/>
        <w:rPr>
          <w:rFonts w:ascii="Arial" w:eastAsia="AR PL SungtiL GB" w:hAnsi="Arial" w:cs="Arial"/>
          <w:b/>
          <w:bCs/>
          <w:sz w:val="28"/>
          <w:szCs w:val="28"/>
          <w:rtl/>
          <w:lang w:eastAsia="zh-CN" w:bidi="ar-JO"/>
        </w:rPr>
      </w:pPr>
    </w:p>
    <w:p w:rsidR="009226EE" w:rsidRDefault="009226EE" w:rsidP="008269E8">
      <w:pPr>
        <w:widowControl w:val="0"/>
        <w:spacing w:after="0" w:line="240" w:lineRule="auto"/>
        <w:ind w:right="-284"/>
        <w:rPr>
          <w:rFonts w:ascii="Arial" w:eastAsia="AR PL SungtiL GB" w:hAnsi="Arial" w:cs="Arial"/>
          <w:b/>
          <w:bCs/>
          <w:sz w:val="28"/>
          <w:szCs w:val="28"/>
          <w:rtl/>
          <w:lang w:eastAsia="zh-CN" w:bidi="ar-JO"/>
        </w:rPr>
      </w:pPr>
    </w:p>
    <w:p w:rsidR="009226EE" w:rsidRDefault="009226EE" w:rsidP="008269E8">
      <w:pPr>
        <w:widowControl w:val="0"/>
        <w:spacing w:after="0" w:line="240" w:lineRule="auto"/>
        <w:ind w:right="-284"/>
        <w:rPr>
          <w:rFonts w:ascii="Arial" w:eastAsia="AR PL SungtiL GB" w:hAnsi="Arial" w:cs="Arial"/>
          <w:b/>
          <w:bCs/>
          <w:sz w:val="28"/>
          <w:szCs w:val="28"/>
          <w:rtl/>
          <w:lang w:eastAsia="zh-CN" w:bidi="ar-JO"/>
        </w:rPr>
      </w:pPr>
    </w:p>
    <w:p w:rsidR="009226EE" w:rsidRDefault="009226EE" w:rsidP="008269E8">
      <w:pPr>
        <w:widowControl w:val="0"/>
        <w:spacing w:after="0" w:line="240" w:lineRule="auto"/>
        <w:ind w:right="-284"/>
        <w:rPr>
          <w:rFonts w:ascii="Arial" w:eastAsia="AR PL SungtiL GB" w:hAnsi="Arial" w:cs="Arial"/>
          <w:b/>
          <w:bCs/>
          <w:sz w:val="28"/>
          <w:szCs w:val="28"/>
          <w:rtl/>
          <w:lang w:eastAsia="zh-CN" w:bidi="ar-JO"/>
        </w:rPr>
      </w:pPr>
    </w:p>
    <w:p w:rsidR="009226EE" w:rsidRDefault="009226EE" w:rsidP="008269E8">
      <w:pPr>
        <w:widowControl w:val="0"/>
        <w:spacing w:after="0" w:line="240" w:lineRule="auto"/>
        <w:ind w:right="-284"/>
        <w:rPr>
          <w:rFonts w:ascii="Arial" w:eastAsia="AR PL SungtiL GB" w:hAnsi="Arial" w:cs="Arial"/>
          <w:b/>
          <w:bCs/>
          <w:sz w:val="28"/>
          <w:szCs w:val="28"/>
          <w:rtl/>
          <w:lang w:eastAsia="zh-CN" w:bidi="ar-JO"/>
        </w:rPr>
      </w:pPr>
    </w:p>
    <w:p w:rsidR="009226EE" w:rsidRDefault="009226EE" w:rsidP="008269E8">
      <w:pPr>
        <w:widowControl w:val="0"/>
        <w:spacing w:after="0" w:line="240" w:lineRule="auto"/>
        <w:ind w:right="-284"/>
        <w:rPr>
          <w:rFonts w:ascii="Arial" w:eastAsia="AR PL SungtiL GB" w:hAnsi="Arial" w:cs="Arial"/>
          <w:b/>
          <w:bCs/>
          <w:sz w:val="28"/>
          <w:szCs w:val="28"/>
          <w:rtl/>
          <w:lang w:eastAsia="zh-CN" w:bidi="ar-JO"/>
        </w:rPr>
      </w:pPr>
    </w:p>
    <w:p w:rsidR="009226EE" w:rsidRDefault="009226EE" w:rsidP="008269E8">
      <w:pPr>
        <w:widowControl w:val="0"/>
        <w:spacing w:after="0" w:line="240" w:lineRule="auto"/>
        <w:ind w:right="-284"/>
        <w:rPr>
          <w:rFonts w:ascii="Arial" w:eastAsia="AR PL SungtiL GB" w:hAnsi="Arial" w:cs="Arial"/>
          <w:b/>
          <w:bCs/>
          <w:sz w:val="28"/>
          <w:szCs w:val="28"/>
          <w:rtl/>
          <w:lang w:eastAsia="zh-CN" w:bidi="ar-JO"/>
        </w:rPr>
      </w:pPr>
    </w:p>
    <w:p w:rsidR="009226EE" w:rsidRDefault="009226EE" w:rsidP="008269E8">
      <w:pPr>
        <w:widowControl w:val="0"/>
        <w:spacing w:after="0" w:line="240" w:lineRule="auto"/>
        <w:ind w:right="-284"/>
        <w:rPr>
          <w:rFonts w:ascii="Arial" w:eastAsia="AR PL SungtiL GB" w:hAnsi="Arial" w:cs="Arial"/>
          <w:b/>
          <w:bCs/>
          <w:sz w:val="28"/>
          <w:szCs w:val="28"/>
          <w:rtl/>
          <w:lang w:eastAsia="zh-CN" w:bidi="ar-JO"/>
        </w:rPr>
      </w:pPr>
    </w:p>
    <w:p w:rsidR="009226EE" w:rsidRDefault="009226EE" w:rsidP="008269E8">
      <w:pPr>
        <w:widowControl w:val="0"/>
        <w:spacing w:after="0" w:line="240" w:lineRule="auto"/>
        <w:ind w:right="-284"/>
        <w:rPr>
          <w:rFonts w:ascii="Arial" w:eastAsia="AR PL SungtiL GB" w:hAnsi="Arial" w:cs="Arial"/>
          <w:b/>
          <w:bCs/>
          <w:sz w:val="28"/>
          <w:szCs w:val="28"/>
          <w:rtl/>
          <w:lang w:eastAsia="zh-CN" w:bidi="ar-JO"/>
        </w:rPr>
      </w:pPr>
    </w:p>
    <w:sectPr w:rsidR="009226EE" w:rsidSect="008269E8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26AC" w:rsidRDefault="006D26AC" w:rsidP="00D575E4">
      <w:pPr>
        <w:spacing w:after="0" w:line="240" w:lineRule="auto"/>
      </w:pPr>
      <w:r>
        <w:separator/>
      </w:r>
    </w:p>
  </w:endnote>
  <w:endnote w:type="continuationSeparator" w:id="0">
    <w:p w:rsidR="006D26AC" w:rsidRDefault="006D26AC" w:rsidP="00D575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AR PL SungtiL GB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Mono">
    <w:altName w:val="Courier New"/>
    <w:charset w:val="01"/>
    <w:family w:val="modern"/>
    <w:pitch w:val="fixed"/>
    <w:sig w:usb0="00000000" w:usb1="00000000" w:usb2="00000000" w:usb3="00000000" w:csb0="0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KFGQPCArabicSymbols01">
    <w:altName w:val="Malgun Gothic Semilight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ae_AlMothnna">
    <w:altName w:val="Arial"/>
    <w:charset w:val="00"/>
    <w:family w:val="swiss"/>
    <w:pitch w:val="variable"/>
    <w:sig w:usb0="00000000" w:usb1="C000204A" w:usb2="00000008" w:usb3="00000000" w:csb0="00000041" w:csb1="00000000"/>
  </w:font>
  <w:font w:name="mohammad bold art 1">
    <w:charset w:val="B2"/>
    <w:family w:val="auto"/>
    <w:pitch w:val="variable"/>
    <w:sig w:usb0="00002001" w:usb1="00000000" w:usb2="00000000" w:usb3="00000000" w:csb0="0000004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26AC" w:rsidRDefault="006D26AC" w:rsidP="00D575E4">
      <w:pPr>
        <w:spacing w:after="0" w:line="240" w:lineRule="auto"/>
      </w:pPr>
      <w:r>
        <w:separator/>
      </w:r>
    </w:p>
  </w:footnote>
  <w:footnote w:type="continuationSeparator" w:id="0">
    <w:p w:rsidR="006D26AC" w:rsidRDefault="006D26AC" w:rsidP="00D575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2" type="#_x0000_t75" style="width:11.25pt;height:11.25pt" o:bullet="t">
        <v:imagedata r:id="rId1" o:title="mso5A5F"/>
      </v:shape>
    </w:pict>
  </w:numPicBullet>
  <w:abstractNum w:abstractNumId="0">
    <w:nsid w:val="02DA0B8C"/>
    <w:multiLevelType w:val="hybridMultilevel"/>
    <w:tmpl w:val="75D4C1F8"/>
    <w:lvl w:ilvl="0" w:tplc="C608DB5A">
      <w:start w:val="1"/>
      <w:numFmt w:val="decimal"/>
      <w:lvlText w:val="%1)"/>
      <w:lvlJc w:val="left"/>
      <w:pPr>
        <w:ind w:left="502" w:hanging="360"/>
      </w:pPr>
      <w:rPr>
        <w:rFonts w:asciiTheme="majorBidi" w:hAnsiTheme="majorBidi" w:cstheme="majorBidi" w:hint="default"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67F34C2"/>
    <w:multiLevelType w:val="hybridMultilevel"/>
    <w:tmpl w:val="70085C52"/>
    <w:lvl w:ilvl="0" w:tplc="D05E2388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B055A0"/>
    <w:multiLevelType w:val="hybridMultilevel"/>
    <w:tmpl w:val="717E92EC"/>
    <w:lvl w:ilvl="0" w:tplc="FA38C5C8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sz w:val="24"/>
        <w:szCs w:val="24"/>
        <w:lang w:bidi="ar-J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8962D7E"/>
    <w:multiLevelType w:val="hybridMultilevel"/>
    <w:tmpl w:val="70085C52"/>
    <w:lvl w:ilvl="0" w:tplc="D05E2388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7D51A6"/>
    <w:multiLevelType w:val="hybridMultilevel"/>
    <w:tmpl w:val="17AA3AE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C22B1D"/>
    <w:multiLevelType w:val="hybridMultilevel"/>
    <w:tmpl w:val="D7BC062A"/>
    <w:lvl w:ilvl="0" w:tplc="75E652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CF7D14"/>
    <w:multiLevelType w:val="hybridMultilevel"/>
    <w:tmpl w:val="4D4AA7AC"/>
    <w:lvl w:ilvl="0" w:tplc="1EBC889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F40408"/>
    <w:multiLevelType w:val="hybridMultilevel"/>
    <w:tmpl w:val="FED62274"/>
    <w:lvl w:ilvl="0" w:tplc="8B0A63B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50D6A76"/>
    <w:multiLevelType w:val="hybridMultilevel"/>
    <w:tmpl w:val="F5CAD0DE"/>
    <w:lvl w:ilvl="0" w:tplc="9594D99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1B27DE9"/>
    <w:multiLevelType w:val="hybridMultilevel"/>
    <w:tmpl w:val="3BC2F290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7B7688C"/>
    <w:multiLevelType w:val="hybridMultilevel"/>
    <w:tmpl w:val="9A52A602"/>
    <w:lvl w:ilvl="0" w:tplc="3DAA1FC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10"/>
  </w:num>
  <w:num w:numId="5">
    <w:abstractNumId w:val="1"/>
  </w:num>
  <w:num w:numId="6">
    <w:abstractNumId w:val="2"/>
  </w:num>
  <w:num w:numId="7">
    <w:abstractNumId w:val="3"/>
  </w:num>
  <w:num w:numId="8">
    <w:abstractNumId w:val="9"/>
  </w:num>
  <w:num w:numId="9">
    <w:abstractNumId w:val="7"/>
  </w:num>
  <w:num w:numId="10">
    <w:abstractNumId w:val="5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69E8"/>
    <w:rsid w:val="0000483C"/>
    <w:rsid w:val="00017656"/>
    <w:rsid w:val="00022019"/>
    <w:rsid w:val="00036DA8"/>
    <w:rsid w:val="00040FE6"/>
    <w:rsid w:val="00045A91"/>
    <w:rsid w:val="00046535"/>
    <w:rsid w:val="00081457"/>
    <w:rsid w:val="000870F3"/>
    <w:rsid w:val="000A502C"/>
    <w:rsid w:val="000A788D"/>
    <w:rsid w:val="000C1F99"/>
    <w:rsid w:val="000D104C"/>
    <w:rsid w:val="000D135D"/>
    <w:rsid w:val="000D25A4"/>
    <w:rsid w:val="000D74DF"/>
    <w:rsid w:val="000E21FA"/>
    <w:rsid w:val="000F67BD"/>
    <w:rsid w:val="00101E7A"/>
    <w:rsid w:val="001073B9"/>
    <w:rsid w:val="001100E8"/>
    <w:rsid w:val="00117781"/>
    <w:rsid w:val="0012435C"/>
    <w:rsid w:val="00124FE4"/>
    <w:rsid w:val="00131CF5"/>
    <w:rsid w:val="00135470"/>
    <w:rsid w:val="00137AE4"/>
    <w:rsid w:val="0014166F"/>
    <w:rsid w:val="00143495"/>
    <w:rsid w:val="00151480"/>
    <w:rsid w:val="00153EB1"/>
    <w:rsid w:val="001725C6"/>
    <w:rsid w:val="00174024"/>
    <w:rsid w:val="0019099E"/>
    <w:rsid w:val="00192ED0"/>
    <w:rsid w:val="0019596F"/>
    <w:rsid w:val="001972E1"/>
    <w:rsid w:val="001B401C"/>
    <w:rsid w:val="001C174C"/>
    <w:rsid w:val="001D1B88"/>
    <w:rsid w:val="001E35F7"/>
    <w:rsid w:val="001E705F"/>
    <w:rsid w:val="001E725C"/>
    <w:rsid w:val="002051E9"/>
    <w:rsid w:val="00213A1D"/>
    <w:rsid w:val="00214D35"/>
    <w:rsid w:val="00216364"/>
    <w:rsid w:val="00223BF2"/>
    <w:rsid w:val="00227F5B"/>
    <w:rsid w:val="00247632"/>
    <w:rsid w:val="00257C1B"/>
    <w:rsid w:val="002679A9"/>
    <w:rsid w:val="00274E03"/>
    <w:rsid w:val="00275D2D"/>
    <w:rsid w:val="00287695"/>
    <w:rsid w:val="002A42B2"/>
    <w:rsid w:val="002A7CB0"/>
    <w:rsid w:val="002C1DDE"/>
    <w:rsid w:val="002C54CF"/>
    <w:rsid w:val="002C6B5B"/>
    <w:rsid w:val="002D266B"/>
    <w:rsid w:val="002D5E56"/>
    <w:rsid w:val="002F308D"/>
    <w:rsid w:val="00307A6D"/>
    <w:rsid w:val="00312843"/>
    <w:rsid w:val="003133E6"/>
    <w:rsid w:val="003270CC"/>
    <w:rsid w:val="00332AE8"/>
    <w:rsid w:val="00334824"/>
    <w:rsid w:val="003370D3"/>
    <w:rsid w:val="00361368"/>
    <w:rsid w:val="00363222"/>
    <w:rsid w:val="00383A7B"/>
    <w:rsid w:val="00383D73"/>
    <w:rsid w:val="00397037"/>
    <w:rsid w:val="003B4D36"/>
    <w:rsid w:val="003D2DEF"/>
    <w:rsid w:val="003E621E"/>
    <w:rsid w:val="003F757F"/>
    <w:rsid w:val="00400309"/>
    <w:rsid w:val="00400E52"/>
    <w:rsid w:val="004014BB"/>
    <w:rsid w:val="00411221"/>
    <w:rsid w:val="004152A4"/>
    <w:rsid w:val="00422350"/>
    <w:rsid w:val="00423319"/>
    <w:rsid w:val="00446DE1"/>
    <w:rsid w:val="004724A9"/>
    <w:rsid w:val="00492AD6"/>
    <w:rsid w:val="004A1438"/>
    <w:rsid w:val="004A6596"/>
    <w:rsid w:val="004B16C3"/>
    <w:rsid w:val="004C79DB"/>
    <w:rsid w:val="004F4E3B"/>
    <w:rsid w:val="00500374"/>
    <w:rsid w:val="00500394"/>
    <w:rsid w:val="00507795"/>
    <w:rsid w:val="005119F6"/>
    <w:rsid w:val="005272E2"/>
    <w:rsid w:val="00532787"/>
    <w:rsid w:val="00540354"/>
    <w:rsid w:val="00555A74"/>
    <w:rsid w:val="00566B16"/>
    <w:rsid w:val="00576650"/>
    <w:rsid w:val="005809D8"/>
    <w:rsid w:val="005853EA"/>
    <w:rsid w:val="00595BF2"/>
    <w:rsid w:val="005972CC"/>
    <w:rsid w:val="005975B5"/>
    <w:rsid w:val="005D57A4"/>
    <w:rsid w:val="005F38EC"/>
    <w:rsid w:val="005F45FB"/>
    <w:rsid w:val="00657A5E"/>
    <w:rsid w:val="00663216"/>
    <w:rsid w:val="00670C7E"/>
    <w:rsid w:val="0067303F"/>
    <w:rsid w:val="006849E7"/>
    <w:rsid w:val="00686477"/>
    <w:rsid w:val="00686D2E"/>
    <w:rsid w:val="00693C89"/>
    <w:rsid w:val="006A3187"/>
    <w:rsid w:val="006A3A46"/>
    <w:rsid w:val="006C0181"/>
    <w:rsid w:val="006C3AB2"/>
    <w:rsid w:val="006C625D"/>
    <w:rsid w:val="006D26AC"/>
    <w:rsid w:val="006E70A5"/>
    <w:rsid w:val="00706481"/>
    <w:rsid w:val="007175E1"/>
    <w:rsid w:val="00734199"/>
    <w:rsid w:val="00734C0B"/>
    <w:rsid w:val="0076031C"/>
    <w:rsid w:val="00760777"/>
    <w:rsid w:val="00762488"/>
    <w:rsid w:val="00775D3B"/>
    <w:rsid w:val="00782353"/>
    <w:rsid w:val="007A68F1"/>
    <w:rsid w:val="007B1E56"/>
    <w:rsid w:val="007B6BEA"/>
    <w:rsid w:val="007B7CAA"/>
    <w:rsid w:val="007C10FE"/>
    <w:rsid w:val="007D11C4"/>
    <w:rsid w:val="007D3442"/>
    <w:rsid w:val="007E57C9"/>
    <w:rsid w:val="00800D08"/>
    <w:rsid w:val="00810925"/>
    <w:rsid w:val="00820DCC"/>
    <w:rsid w:val="00821A0F"/>
    <w:rsid w:val="008269E8"/>
    <w:rsid w:val="00830DE0"/>
    <w:rsid w:val="008335C2"/>
    <w:rsid w:val="008407EE"/>
    <w:rsid w:val="00841EC6"/>
    <w:rsid w:val="00841FF3"/>
    <w:rsid w:val="00845B8F"/>
    <w:rsid w:val="008543FB"/>
    <w:rsid w:val="008725B7"/>
    <w:rsid w:val="00876E44"/>
    <w:rsid w:val="008A3D03"/>
    <w:rsid w:val="008D2EA5"/>
    <w:rsid w:val="008D6EC5"/>
    <w:rsid w:val="008F0DC3"/>
    <w:rsid w:val="008F33EE"/>
    <w:rsid w:val="0090422F"/>
    <w:rsid w:val="009157E3"/>
    <w:rsid w:val="00917BEF"/>
    <w:rsid w:val="009226EE"/>
    <w:rsid w:val="00931D12"/>
    <w:rsid w:val="00932DCC"/>
    <w:rsid w:val="00933503"/>
    <w:rsid w:val="009354ED"/>
    <w:rsid w:val="00935A44"/>
    <w:rsid w:val="00944379"/>
    <w:rsid w:val="0098208E"/>
    <w:rsid w:val="0098405F"/>
    <w:rsid w:val="00984627"/>
    <w:rsid w:val="0099567B"/>
    <w:rsid w:val="009A015A"/>
    <w:rsid w:val="009A226F"/>
    <w:rsid w:val="009A628B"/>
    <w:rsid w:val="009B5BF1"/>
    <w:rsid w:val="009C50A2"/>
    <w:rsid w:val="009D1043"/>
    <w:rsid w:val="009D2D8E"/>
    <w:rsid w:val="009D47A8"/>
    <w:rsid w:val="009F435F"/>
    <w:rsid w:val="00A10249"/>
    <w:rsid w:val="00A267C7"/>
    <w:rsid w:val="00A328B9"/>
    <w:rsid w:val="00A342C5"/>
    <w:rsid w:val="00A40F71"/>
    <w:rsid w:val="00A54390"/>
    <w:rsid w:val="00A62A06"/>
    <w:rsid w:val="00A73947"/>
    <w:rsid w:val="00A80E81"/>
    <w:rsid w:val="00A94F10"/>
    <w:rsid w:val="00A962E6"/>
    <w:rsid w:val="00AA09AD"/>
    <w:rsid w:val="00AB6ECF"/>
    <w:rsid w:val="00AC27AE"/>
    <w:rsid w:val="00AD0E85"/>
    <w:rsid w:val="00AD3398"/>
    <w:rsid w:val="00AE64DE"/>
    <w:rsid w:val="00B124CC"/>
    <w:rsid w:val="00B14FB2"/>
    <w:rsid w:val="00B16AA3"/>
    <w:rsid w:val="00B20C77"/>
    <w:rsid w:val="00B2569E"/>
    <w:rsid w:val="00B25719"/>
    <w:rsid w:val="00B27281"/>
    <w:rsid w:val="00B33E90"/>
    <w:rsid w:val="00B3653C"/>
    <w:rsid w:val="00B41B69"/>
    <w:rsid w:val="00B548B0"/>
    <w:rsid w:val="00B61879"/>
    <w:rsid w:val="00B6224A"/>
    <w:rsid w:val="00B636A8"/>
    <w:rsid w:val="00B707CC"/>
    <w:rsid w:val="00B90A74"/>
    <w:rsid w:val="00BA171D"/>
    <w:rsid w:val="00BA2928"/>
    <w:rsid w:val="00BA31CA"/>
    <w:rsid w:val="00BA469B"/>
    <w:rsid w:val="00BA48E4"/>
    <w:rsid w:val="00BB1D58"/>
    <w:rsid w:val="00BD0FDD"/>
    <w:rsid w:val="00BD1F4A"/>
    <w:rsid w:val="00BD784B"/>
    <w:rsid w:val="00C04B38"/>
    <w:rsid w:val="00C23529"/>
    <w:rsid w:val="00C245FB"/>
    <w:rsid w:val="00C33319"/>
    <w:rsid w:val="00C35AAD"/>
    <w:rsid w:val="00C42F8C"/>
    <w:rsid w:val="00C43A81"/>
    <w:rsid w:val="00C51568"/>
    <w:rsid w:val="00C51A2C"/>
    <w:rsid w:val="00C7171A"/>
    <w:rsid w:val="00CB09F5"/>
    <w:rsid w:val="00CC5D07"/>
    <w:rsid w:val="00CD4803"/>
    <w:rsid w:val="00CD6491"/>
    <w:rsid w:val="00CD7E86"/>
    <w:rsid w:val="00D0552E"/>
    <w:rsid w:val="00D067C5"/>
    <w:rsid w:val="00D1616E"/>
    <w:rsid w:val="00D51A4C"/>
    <w:rsid w:val="00D575E4"/>
    <w:rsid w:val="00D6485D"/>
    <w:rsid w:val="00D67E70"/>
    <w:rsid w:val="00D67E8C"/>
    <w:rsid w:val="00D70498"/>
    <w:rsid w:val="00D71851"/>
    <w:rsid w:val="00D81AF3"/>
    <w:rsid w:val="00D948E4"/>
    <w:rsid w:val="00DA10E6"/>
    <w:rsid w:val="00DA739C"/>
    <w:rsid w:val="00DB1696"/>
    <w:rsid w:val="00DE5778"/>
    <w:rsid w:val="00DF3A23"/>
    <w:rsid w:val="00DF7A35"/>
    <w:rsid w:val="00E024B7"/>
    <w:rsid w:val="00E15181"/>
    <w:rsid w:val="00E20E3C"/>
    <w:rsid w:val="00E3531C"/>
    <w:rsid w:val="00E47791"/>
    <w:rsid w:val="00E54D39"/>
    <w:rsid w:val="00E63170"/>
    <w:rsid w:val="00E71B55"/>
    <w:rsid w:val="00E727D5"/>
    <w:rsid w:val="00E763AD"/>
    <w:rsid w:val="00E85807"/>
    <w:rsid w:val="00E923E6"/>
    <w:rsid w:val="00EA098C"/>
    <w:rsid w:val="00EA1A3D"/>
    <w:rsid w:val="00EC5BED"/>
    <w:rsid w:val="00EE0172"/>
    <w:rsid w:val="00EE5354"/>
    <w:rsid w:val="00F25317"/>
    <w:rsid w:val="00F370A7"/>
    <w:rsid w:val="00F466A4"/>
    <w:rsid w:val="00F546F7"/>
    <w:rsid w:val="00F76522"/>
    <w:rsid w:val="00FB65E7"/>
    <w:rsid w:val="00FC16A2"/>
    <w:rsid w:val="00FD18B7"/>
    <w:rsid w:val="00FF0686"/>
    <w:rsid w:val="00FF1DB1"/>
    <w:rsid w:val="00FF6D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C7E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شبكة جدول1"/>
    <w:basedOn w:val="a1"/>
    <w:next w:val="a3"/>
    <w:uiPriority w:val="59"/>
    <w:rsid w:val="008269E8"/>
    <w:pPr>
      <w:spacing w:after="0" w:line="240" w:lineRule="auto"/>
    </w:pPr>
    <w:rPr>
      <w:rFonts w:ascii="Liberation Serif" w:eastAsia="AR PL SungtiL GB" w:hAnsi="Liberation Serif" w:cs="Noto Sans Devanagari"/>
      <w:sz w:val="24"/>
      <w:szCs w:val="24"/>
      <w:lang w:eastAsia="zh-CN" w:bidi="hi-I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8269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line number"/>
    <w:basedOn w:val="a0"/>
    <w:uiPriority w:val="99"/>
    <w:semiHidden/>
    <w:unhideWhenUsed/>
    <w:rsid w:val="00D575E4"/>
  </w:style>
  <w:style w:type="paragraph" w:styleId="a5">
    <w:name w:val="header"/>
    <w:basedOn w:val="a"/>
    <w:link w:val="Char"/>
    <w:uiPriority w:val="99"/>
    <w:unhideWhenUsed/>
    <w:rsid w:val="00D575E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5"/>
    <w:uiPriority w:val="99"/>
    <w:rsid w:val="00D575E4"/>
  </w:style>
  <w:style w:type="paragraph" w:styleId="a6">
    <w:name w:val="footer"/>
    <w:basedOn w:val="a"/>
    <w:link w:val="Char0"/>
    <w:uiPriority w:val="99"/>
    <w:unhideWhenUsed/>
    <w:rsid w:val="00D575E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6"/>
    <w:uiPriority w:val="99"/>
    <w:rsid w:val="00D575E4"/>
  </w:style>
  <w:style w:type="paragraph" w:styleId="a7">
    <w:name w:val="List Paragraph"/>
    <w:basedOn w:val="a"/>
    <w:uiPriority w:val="34"/>
    <w:qFormat/>
    <w:rsid w:val="00143495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081457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3370D3"/>
    <w:rPr>
      <w:color w:val="800080" w:themeColor="followedHyperlink"/>
      <w:u w:val="single"/>
    </w:rPr>
  </w:style>
  <w:style w:type="paragraph" w:customStyle="1" w:styleId="PreformattedText">
    <w:name w:val="Preformatted Text"/>
    <w:basedOn w:val="a"/>
    <w:qFormat/>
    <w:rsid w:val="001073B9"/>
    <w:pPr>
      <w:widowControl w:val="0"/>
      <w:bidi w:val="0"/>
      <w:spacing w:after="0" w:line="240" w:lineRule="auto"/>
    </w:pPr>
    <w:rPr>
      <w:rFonts w:ascii="Liberation Mono" w:eastAsia="AR PL SungtiL GB" w:hAnsi="Liberation Mono" w:cs="Liberation Mono"/>
      <w:sz w:val="20"/>
      <w:szCs w:val="20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601;&#1604;&#1587;&#1591;&#1610;&#1606;%20&#1604;&#1604;&#1603;&#1605;&#1576;&#1610;&#1608;&#1578;&#1585;\Downloads\&#1575;&#1604;&#1575;&#1606;&#1588;&#1591;&#1577;\&#1608;&#1585;&#1602;&#1577;%20&#1593;&#1605;&#1604;%201.doc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&#1601;&#1604;&#1587;&#1591;&#1610;&#1606;%20&#1604;&#1604;&#1603;&#1605;&#1576;&#1610;&#1608;&#1578;&#1585;\Downloads\&#1587;&#1604;&#1605;%20&#1575;&#1604;&#1578;&#1602;&#1583;&#1610;&#1585;%20&#1575;&#1604;&#1608;&#1589;&#1601;&#1610;%20&#1604;&#1605;&#1607;&#1605;&#1577;%20&#1575;&#1604;&#1575;&#1583;&#1575;&#1569;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C:\Users\fawazaj\Desktop\&#1578;&#1581;&#1590;&#1610;&#1585;%20&#1580;&#1583;&#1610;&#1583;%20&#1604;&#1608;&#1581;&#1583;&#1577;%20&#1575;&#1604;&#1602;&#1585;&#1575;&#1606;%20&#1575;&#1604;&#1603;&#1585;&#1610;&#1605;%20&#1604;&#1604;&#1589;&#1601;%20&#1575;&#1604;&#1578;&#1575;&#1587;&#1593;\&#1587;&#1604;&#1605;%20&#1575;&#1604;&#1578;&#1602;&#1583;&#1610;&#1585;%20&#1575;&#1604;&#1608;&#1589;&#1601;&#1610;%20&#1604;&#1605;&#1607;&#1605;&#1577;%20&#1575;&#1604;&#1575;&#1583;&#1575;&#1569;.docx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1273</Words>
  <Characters>7262</Characters>
  <Application>Microsoft Office Word</Application>
  <DocSecurity>0</DocSecurity>
  <Lines>60</Lines>
  <Paragraphs>17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8518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فلسطين للكمبيوتر</cp:lastModifiedBy>
  <cp:revision>2</cp:revision>
  <cp:lastPrinted>2018-08-28T18:52:00Z</cp:lastPrinted>
  <dcterms:created xsi:type="dcterms:W3CDTF">2018-09-09T06:28:00Z</dcterms:created>
  <dcterms:modified xsi:type="dcterms:W3CDTF">2018-09-09T06:28:00Z</dcterms:modified>
</cp:coreProperties>
</file>