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D5" w:rsidRPr="000C06D5" w:rsidRDefault="000C06D5" w:rsidP="00395824">
      <w:pPr>
        <w:shd w:val="clear" w:color="auto" w:fill="FFFFFF"/>
        <w:tabs>
          <w:tab w:val="left" w:pos="3270"/>
          <w:tab w:val="right" w:pos="10489"/>
        </w:tabs>
        <w:bidi w:val="0"/>
        <w:spacing w:after="0" w:line="240" w:lineRule="auto"/>
        <w:jc w:val="right"/>
        <w:rPr>
          <w:rFonts w:ascii="Roboto" w:eastAsia="Times New Roman" w:hAnsi="Roboto" w:cs="Times New Roman" w:hint="cs"/>
          <w:b/>
          <w:bCs/>
          <w:color w:val="8C8C8C"/>
          <w:sz w:val="28"/>
          <w:szCs w:val="28"/>
          <w:rtl/>
          <w:lang w:bidi="ar-JO"/>
        </w:rPr>
      </w:pPr>
      <w:r w:rsidRPr="000C06D5">
        <w:rPr>
          <w:rFonts w:ascii="Roboto" w:eastAsia="Times New Roman" w:hAnsi="Roboto" w:cs="Times New Roman"/>
          <w:b/>
          <w:bCs/>
          <w:color w:val="8C8C8C"/>
          <w:sz w:val="28"/>
          <w:szCs w:val="28"/>
          <w:rtl/>
        </w:rPr>
        <w:t>يعبر عن مقدار مقاومة سلك فلزي طوله</w:t>
      </w:r>
      <w:r w:rsidR="00395824">
        <w:rPr>
          <w:rFonts w:ascii="Roboto" w:eastAsia="Times New Roman" w:hAnsi="Roboto" w:cs="Times New Roman"/>
          <w:b/>
          <w:bCs/>
          <w:color w:val="8C8C8C"/>
          <w:sz w:val="28"/>
          <w:szCs w:val="28"/>
          <w:rtl/>
        </w:rPr>
        <w:t xml:space="preserve"> 1سم ومساحة مقطعه 1سم2 ب</w:t>
      </w:r>
      <w:r w:rsidR="00395824">
        <w:rPr>
          <w:rFonts w:ascii="Roboto" w:eastAsia="Times New Roman" w:hAnsi="Roboto" w:cs="Times New Roman" w:hint="cs"/>
          <w:b/>
          <w:bCs/>
          <w:color w:val="8C8C8C"/>
          <w:sz w:val="28"/>
          <w:szCs w:val="28"/>
          <w:rtl/>
        </w:rPr>
        <w:t xml:space="preserve">ـ : </w:t>
      </w:r>
      <w:r w:rsidR="00395824" w:rsidRPr="00395824">
        <w:rPr>
          <w:rFonts w:ascii="Roboto" w:eastAsia="Times New Roman" w:hAnsi="Roboto" w:cs="Times New Roman"/>
          <w:b/>
          <w:bCs/>
          <w:color w:val="8C8C8C"/>
          <w:sz w:val="28"/>
          <w:szCs w:val="28"/>
        </w:rPr>
        <w:t>-</w:t>
      </w:r>
      <w:r w:rsidR="00395824">
        <w:rPr>
          <w:rFonts w:ascii="Roboto" w:eastAsia="Times New Roman" w:hAnsi="Roboto" w:cs="Times New Roman" w:hint="cs"/>
          <w:b/>
          <w:bCs/>
          <w:color w:val="8C8C8C"/>
          <w:sz w:val="28"/>
          <w:szCs w:val="28"/>
          <w:rtl/>
          <w:lang w:bidi="ar-JO"/>
        </w:rPr>
        <w:t>1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7" o:title=""/>
          </v:shape>
          <w:control r:id="rId8" w:name="DefaultOcxName" w:shapeid="_x0000_i1025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الموصلية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26" type="#_x0000_t75" style="width:20.25pt;height:17.25pt" o:ole="">
            <v:imagedata r:id="rId9" o:title=""/>
          </v:shape>
          <w:control r:id="rId10" w:name="DefaultOcxName1" w:shapeid="_x0000_i1026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المتغيرة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27" type="#_x0000_t75" style="width:20.25pt;height:17.25pt" o:ole="">
            <v:imagedata r:id="rId11" o:title=""/>
          </v:shape>
          <w:control r:id="rId12" w:name="DefaultOcxName2" w:shapeid="_x0000_i1027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الثابتة</w:t>
      </w:r>
    </w:p>
    <w:p w:rsidR="000C06D5" w:rsidRPr="000C06D5" w:rsidRDefault="000C06D5" w:rsidP="00395824">
      <w:pPr>
        <w:shd w:val="clear" w:color="auto" w:fill="FFFFFF"/>
        <w:bidi w:val="0"/>
        <w:spacing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28" type="#_x0000_t75" style="width:20.25pt;height:17.25pt" o:ole="">
            <v:imagedata r:id="rId13" o:title=""/>
          </v:shape>
          <w:control r:id="rId14" w:name="DefaultOcxName3" w:shapeid="_x0000_i1028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المقاومية</w:t>
      </w:r>
    </w:p>
    <w:p w:rsidR="000C06D5" w:rsidRPr="000C06D5" w:rsidRDefault="00395824" w:rsidP="000C06D5">
      <w:pPr>
        <w:shd w:val="clear" w:color="auto" w:fill="FFFFFF"/>
        <w:bidi w:val="0"/>
        <w:spacing w:after="0" w:line="240" w:lineRule="auto"/>
        <w:ind w:left="720"/>
        <w:jc w:val="right"/>
        <w:rPr>
          <w:rFonts w:ascii="Roboto" w:eastAsia="Times New Roman" w:hAnsi="Roboto" w:cs="Times New Roman"/>
          <w:color w:val="8C8C8C"/>
          <w:sz w:val="28"/>
          <w:szCs w:val="28"/>
        </w:rPr>
      </w:pPr>
      <w:r>
        <w:rPr>
          <w:rFonts w:ascii="Roboto" w:eastAsia="Times New Roman" w:hAnsi="Roboto" w:cs="Times New Roman" w:hint="cs"/>
          <w:color w:val="8C8C8C"/>
          <w:sz w:val="28"/>
          <w:szCs w:val="28"/>
          <w:rtl/>
          <w:lang w:bidi="ar-JO"/>
        </w:rPr>
        <w:t>2-</w:t>
      </w:r>
      <w:r w:rsidR="000C06D5" w:rsidRPr="000C06D5">
        <w:rPr>
          <w:rFonts w:ascii="Roboto" w:eastAsia="Times New Roman" w:hAnsi="Roboto" w:cs="Times New Roman"/>
          <w:color w:val="8C8C8C"/>
          <w:sz w:val="28"/>
          <w:szCs w:val="28"/>
          <w:rtl/>
        </w:rPr>
        <w:t>سلك من النحاس مساحة مقطعه 1سم2 فيكون الأكثر مقاومة للتيار الكهربي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29" type="#_x0000_t75" style="width:20.25pt;height:17.25pt" o:ole="">
            <v:imagedata r:id="rId15" o:title=""/>
          </v:shape>
          <w:control r:id="rId16" w:name="DefaultOcxName4" w:shapeid="_x0000_i1029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</w:rPr>
        <w:t xml:space="preserve">15 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سم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0" type="#_x0000_t75" style="width:20.25pt;height:17.25pt" o:ole="">
            <v:imagedata r:id="rId17" o:title=""/>
          </v:shape>
          <w:control r:id="rId18" w:name="DefaultOcxName5" w:shapeid="_x0000_i1030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</w:rPr>
        <w:t>16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سم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1" type="#_x0000_t75" style="width:20.25pt;height:17.25pt" o:ole="">
            <v:imagedata r:id="rId19" o:title=""/>
          </v:shape>
          <w:control r:id="rId20" w:name="DefaultOcxName6" w:shapeid="_x0000_i1031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</w:rPr>
        <w:t xml:space="preserve">26 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سم</w:t>
      </w:r>
    </w:p>
    <w:p w:rsidR="000C06D5" w:rsidRPr="000C06D5" w:rsidRDefault="000C06D5" w:rsidP="00395824">
      <w:pPr>
        <w:shd w:val="clear" w:color="auto" w:fill="FFFFFF"/>
        <w:bidi w:val="0"/>
        <w:spacing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2" type="#_x0000_t75" style="width:20.25pt;height:17.25pt" o:ole="">
            <v:imagedata r:id="rId21" o:title=""/>
          </v:shape>
          <w:control r:id="rId22" w:name="DefaultOcxName7" w:shapeid="_x0000_i1032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</w:rPr>
        <w:t xml:space="preserve">10 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سم</w:t>
      </w:r>
    </w:p>
    <w:p w:rsidR="000C06D5" w:rsidRPr="000C06D5" w:rsidRDefault="00395824" w:rsidP="00395824">
      <w:pPr>
        <w:shd w:val="clear" w:color="auto" w:fill="FFFFFF"/>
        <w:bidi w:val="0"/>
        <w:spacing w:after="0" w:line="240" w:lineRule="auto"/>
        <w:ind w:left="1080"/>
        <w:jc w:val="right"/>
        <w:rPr>
          <w:rFonts w:ascii="Roboto" w:eastAsia="Times New Roman" w:hAnsi="Roboto" w:cs="Times New Roman"/>
          <w:color w:val="505050"/>
          <w:sz w:val="28"/>
          <w:szCs w:val="28"/>
        </w:rPr>
      </w:pPr>
      <w:r>
        <w:rPr>
          <w:rFonts w:ascii="Roboto" w:eastAsia="Times New Roman" w:hAnsi="Roboto" w:cs="Times New Roman" w:hint="cs"/>
          <w:color w:val="505050"/>
          <w:sz w:val="28"/>
          <w:szCs w:val="28"/>
          <w:rtl/>
        </w:rPr>
        <w:t>3-</w:t>
      </w:r>
      <w:r w:rsidR="000C06D5" w:rsidRPr="000C06D5">
        <w:rPr>
          <w:rFonts w:ascii="Roboto" w:eastAsia="Times New Roman" w:hAnsi="Roboto" w:cs="Times New Roman"/>
          <w:color w:val="505050"/>
          <w:sz w:val="28"/>
          <w:szCs w:val="28"/>
          <w:rtl/>
        </w:rPr>
        <w:t>المادة الأعلى مقاومة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3" type="#_x0000_t75" style="width:20.25pt;height:17.25pt" o:ole="">
            <v:imagedata r:id="rId23" o:title=""/>
          </v:shape>
          <w:control r:id="rId24" w:name="DefaultOcxName8" w:shapeid="_x0000_i1033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الكربون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4" type="#_x0000_t75" style="width:20.25pt;height:17.25pt" o:ole="">
            <v:imagedata r:id="rId25" o:title=""/>
          </v:shape>
          <w:control r:id="rId26" w:name="DefaultOcxName11" w:shapeid="_x0000_i1034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النحاس</w:t>
      </w:r>
    </w:p>
    <w:p w:rsidR="000C06D5" w:rsidRPr="000C06D5" w:rsidRDefault="000C06D5" w:rsidP="00395824">
      <w:pPr>
        <w:shd w:val="clear" w:color="auto" w:fill="FFFFFF"/>
        <w:bidi w:val="0"/>
        <w:spacing w:after="0"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5" type="#_x0000_t75" style="width:20.25pt;height:17.25pt" o:ole="">
            <v:imagedata r:id="rId27" o:title=""/>
          </v:shape>
          <w:control r:id="rId28" w:name="DefaultOcxName21" w:shapeid="_x0000_i1035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الحديد</w:t>
      </w:r>
    </w:p>
    <w:p w:rsidR="000C06D5" w:rsidRPr="000C06D5" w:rsidRDefault="000C06D5" w:rsidP="00395824">
      <w:pPr>
        <w:shd w:val="clear" w:color="auto" w:fill="FFFFFF"/>
        <w:bidi w:val="0"/>
        <w:spacing w:line="312" w:lineRule="atLeast"/>
        <w:ind w:left="1080"/>
        <w:jc w:val="right"/>
        <w:rPr>
          <w:rFonts w:ascii="Roboto" w:eastAsia="Times New Roman" w:hAnsi="Roboto" w:cs="Times New Roman"/>
          <w:color w:val="777777"/>
          <w:sz w:val="28"/>
          <w:szCs w:val="28"/>
        </w:rPr>
      </w:pPr>
      <w:r w:rsidRPr="00395824">
        <w:rPr>
          <w:rFonts w:ascii="Roboto" w:eastAsia="Times New Roman" w:hAnsi="Roboto" w:cs="Times New Roman"/>
          <w:color w:val="777777"/>
          <w:sz w:val="28"/>
          <w:szCs w:val="28"/>
        </w:rPr>
        <w:object w:dxaOrig="405" w:dyaOrig="345">
          <v:shape id="_x0000_i1036" type="#_x0000_t75" style="width:20.25pt;height:17.25pt" o:ole="">
            <v:imagedata r:id="rId29" o:title=""/>
          </v:shape>
          <w:control r:id="rId30" w:name="DefaultOcxName31" w:shapeid="_x0000_i1036"/>
        </w:object>
      </w:r>
      <w:r w:rsidRPr="000C06D5">
        <w:rPr>
          <w:rFonts w:ascii="Roboto" w:eastAsia="Times New Roman" w:hAnsi="Roboto" w:cs="Times New Roman"/>
          <w:color w:val="777777"/>
          <w:sz w:val="28"/>
          <w:szCs w:val="28"/>
        </w:rPr>
        <w:t> </w:t>
      </w:r>
      <w:r w:rsidRPr="00395824">
        <w:rPr>
          <w:rFonts w:ascii="Roboto" w:eastAsia="Times New Roman" w:hAnsi="Roboto" w:cs="Times New Roman"/>
          <w:color w:val="505050"/>
          <w:sz w:val="28"/>
          <w:szCs w:val="28"/>
          <w:rtl/>
        </w:rPr>
        <w:t>الكبريت</w:t>
      </w:r>
    </w:p>
    <w:p w:rsidR="000C06D5" w:rsidRPr="000C06D5" w:rsidRDefault="00395824" w:rsidP="000C06D5">
      <w:pPr>
        <w:shd w:val="clear" w:color="auto" w:fill="FFFFFF"/>
        <w:bidi w:val="0"/>
        <w:spacing w:line="240" w:lineRule="auto"/>
        <w:ind w:left="720"/>
        <w:jc w:val="right"/>
        <w:rPr>
          <w:rFonts w:ascii="Roboto" w:eastAsia="Times New Roman" w:hAnsi="Roboto" w:cs="Times New Roman" w:hint="cs"/>
          <w:b/>
          <w:bCs/>
          <w:color w:val="8C8C8C"/>
          <w:sz w:val="32"/>
          <w:szCs w:val="32"/>
          <w:u w:val="single"/>
          <w:rtl/>
          <w:lang w:bidi="ar-JO"/>
        </w:rPr>
      </w:pPr>
      <w:r w:rsidRPr="00395824">
        <w:rPr>
          <w:rFonts w:ascii="Roboto" w:eastAsia="Times New Roman" w:hAnsi="Roboto" w:cs="Times New Roman" w:hint="cs"/>
          <w:b/>
          <w:bCs/>
          <w:color w:val="8C8C8C"/>
          <w:sz w:val="32"/>
          <w:szCs w:val="32"/>
          <w:u w:val="single"/>
          <w:rtl/>
          <w:lang w:bidi="ar-JO"/>
        </w:rPr>
        <w:t>السؤال الثاني:</w:t>
      </w:r>
      <w:r w:rsidR="000C06D5" w:rsidRPr="00395824">
        <w:rPr>
          <w:rFonts w:ascii="Roboto" w:eastAsia="Times New Roman" w:hAnsi="Roboto" w:cs="Times New Roman" w:hint="cs"/>
          <w:b/>
          <w:bCs/>
          <w:color w:val="8C8C8C"/>
          <w:sz w:val="32"/>
          <w:szCs w:val="32"/>
          <w:u w:val="single"/>
          <w:rtl/>
          <w:lang w:bidi="ar-JO"/>
        </w:rPr>
        <w:t xml:space="preserve">استخدمت اللوحات التالية لقياس المقاوم الكهربائية , أجيبي عن الأسئلة التالية : </w:t>
      </w:r>
    </w:p>
    <w:p w:rsidR="00BC6B92" w:rsidRPr="00BC6B92" w:rsidRDefault="00E0234C" w:rsidP="00BC6B92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6038850" cy="1266825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2545"/>
        <w:gridCol w:w="2545"/>
        <w:gridCol w:w="2545"/>
      </w:tblGrid>
      <w:tr w:rsidR="00BC6B92" w:rsidTr="00016441">
        <w:trPr>
          <w:trHeight w:val="1203"/>
        </w:trPr>
        <w:tc>
          <w:tcPr>
            <w:tcW w:w="2544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الشكل </w:t>
            </w:r>
          </w:p>
        </w:tc>
        <w:tc>
          <w:tcPr>
            <w:tcW w:w="2545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العامل المؤثر في مقاومة الموصل</w:t>
            </w:r>
          </w:p>
        </w:tc>
        <w:tc>
          <w:tcPr>
            <w:tcW w:w="2545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العوامل التي يفترض أن تكون ثابتة حتى تصبح التجربة ضابطة</w:t>
            </w:r>
          </w:p>
        </w:tc>
        <w:tc>
          <w:tcPr>
            <w:tcW w:w="2545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العلاقة بين كل عامل والمقاومة الكهربائية .</w:t>
            </w:r>
          </w:p>
        </w:tc>
      </w:tr>
      <w:tr w:rsidR="00BC6B92" w:rsidTr="00016441">
        <w:trPr>
          <w:trHeight w:val="827"/>
        </w:trPr>
        <w:tc>
          <w:tcPr>
            <w:tcW w:w="2544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rtl/>
                <w:lang w:bidi="ar-JO"/>
              </w:rPr>
              <w:t>الشكل (1)</w:t>
            </w: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</w:tr>
      <w:tr w:rsidR="00BC6B92" w:rsidTr="00016441">
        <w:trPr>
          <w:trHeight w:val="802"/>
        </w:trPr>
        <w:tc>
          <w:tcPr>
            <w:tcW w:w="2544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rtl/>
                <w:lang w:bidi="ar-JO"/>
              </w:rPr>
              <w:t>الشكل (2)</w:t>
            </w: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</w:tr>
      <w:tr w:rsidR="00BC6B92" w:rsidTr="00016441">
        <w:trPr>
          <w:trHeight w:val="827"/>
        </w:trPr>
        <w:tc>
          <w:tcPr>
            <w:tcW w:w="2544" w:type="dxa"/>
          </w:tcPr>
          <w:p w:rsidR="00BC6B92" w:rsidRPr="00016441" w:rsidRDefault="00BC6B92" w:rsidP="00016441">
            <w:pPr>
              <w:tabs>
                <w:tab w:val="left" w:pos="3330"/>
              </w:tabs>
              <w:rPr>
                <w:rFonts w:hint="cs"/>
                <w:b/>
                <w:bCs/>
                <w:rtl/>
                <w:lang w:bidi="ar-JO"/>
              </w:rPr>
            </w:pPr>
            <w:r w:rsidRPr="00016441">
              <w:rPr>
                <w:rFonts w:hint="cs"/>
                <w:b/>
                <w:bCs/>
                <w:rtl/>
                <w:lang w:bidi="ar-JO"/>
              </w:rPr>
              <w:t>الشكل (3)</w:t>
            </w: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  <w:tc>
          <w:tcPr>
            <w:tcW w:w="2545" w:type="dxa"/>
          </w:tcPr>
          <w:p w:rsidR="00BC6B92" w:rsidRDefault="00BC6B92" w:rsidP="00016441">
            <w:pPr>
              <w:tabs>
                <w:tab w:val="left" w:pos="3330"/>
              </w:tabs>
              <w:rPr>
                <w:rFonts w:hint="cs"/>
                <w:rtl/>
                <w:lang w:bidi="ar-JO"/>
              </w:rPr>
            </w:pPr>
          </w:p>
        </w:tc>
      </w:tr>
    </w:tbl>
    <w:p w:rsidR="002F639D" w:rsidRPr="00BC6B92" w:rsidRDefault="002F639D" w:rsidP="00395824">
      <w:pPr>
        <w:tabs>
          <w:tab w:val="left" w:pos="3330"/>
        </w:tabs>
        <w:rPr>
          <w:rFonts w:hint="cs"/>
          <w:rtl/>
          <w:lang w:bidi="ar-JO"/>
        </w:rPr>
      </w:pPr>
    </w:p>
    <w:sectPr w:rsidR="002F639D" w:rsidRPr="00BC6B92" w:rsidSect="0039582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843" w:right="707" w:bottom="1440" w:left="426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4F" w:rsidRDefault="00741B4F" w:rsidP="00395824">
      <w:pPr>
        <w:spacing w:after="0" w:line="240" w:lineRule="auto"/>
      </w:pPr>
      <w:r>
        <w:separator/>
      </w:r>
    </w:p>
  </w:endnote>
  <w:endnote w:type="continuationSeparator" w:id="1">
    <w:p w:rsidR="00741B4F" w:rsidRDefault="00741B4F" w:rsidP="0039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4C" w:rsidRDefault="00E023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4" w:rsidRPr="00395824" w:rsidRDefault="00395824" w:rsidP="00395824">
    <w:pPr>
      <w:pStyle w:val="a6"/>
      <w:jc w:val="right"/>
      <w:rPr>
        <w:rFonts w:hint="cs"/>
        <w:b/>
        <w:bCs/>
        <w:lang w:bidi="ar-JO"/>
      </w:rPr>
    </w:pPr>
    <w:r w:rsidRPr="00395824">
      <w:rPr>
        <w:rFonts w:hint="cs"/>
        <w:b/>
        <w:bCs/>
        <w:rtl/>
        <w:lang w:bidi="ar-JO"/>
      </w:rPr>
      <w:t>معلمة المادة : أ. نوال خالد 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4C" w:rsidRDefault="00E023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4F" w:rsidRDefault="00741B4F" w:rsidP="00395824">
      <w:pPr>
        <w:spacing w:after="0" w:line="240" w:lineRule="auto"/>
      </w:pPr>
      <w:r>
        <w:separator/>
      </w:r>
    </w:p>
  </w:footnote>
  <w:footnote w:type="continuationSeparator" w:id="1">
    <w:p w:rsidR="00741B4F" w:rsidRDefault="00741B4F" w:rsidP="0039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4C" w:rsidRDefault="00E023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4" w:rsidRPr="00395824" w:rsidRDefault="00395824" w:rsidP="00395824">
    <w:pPr>
      <w:pStyle w:val="a5"/>
      <w:spacing w:line="240" w:lineRule="auto"/>
      <w:jc w:val="center"/>
      <w:rPr>
        <w:rFonts w:hint="cs"/>
        <w:b/>
        <w:bCs/>
        <w:rtl/>
        <w:lang w:bidi="ar-JO"/>
      </w:rPr>
    </w:pPr>
    <w:r w:rsidRPr="00395824">
      <w:rPr>
        <w:rFonts w:hint="cs"/>
        <w:b/>
        <w:bCs/>
        <w:rtl/>
        <w:lang w:bidi="ar-JO"/>
      </w:rPr>
      <w:t>بنات الفارعة الأساسية الأولى</w:t>
    </w:r>
  </w:p>
  <w:p w:rsidR="00395824" w:rsidRDefault="00395824" w:rsidP="00395824">
    <w:pPr>
      <w:pStyle w:val="a5"/>
      <w:spacing w:line="240" w:lineRule="auto"/>
      <w:jc w:val="center"/>
      <w:rPr>
        <w:rFonts w:hint="cs"/>
        <w:b/>
        <w:bCs/>
        <w:rtl/>
        <w:lang w:bidi="ar-JO"/>
      </w:rPr>
    </w:pPr>
    <w:r>
      <w:rPr>
        <w:rFonts w:hint="cs"/>
        <w:b/>
        <w:bCs/>
        <w:rtl/>
        <w:lang w:bidi="ar-JO"/>
      </w:rPr>
      <w:t xml:space="preserve">16/11/2017                  </w:t>
    </w:r>
    <w:r w:rsidRPr="00395824">
      <w:rPr>
        <w:rFonts w:hint="cs"/>
        <w:b/>
        <w:bCs/>
        <w:rtl/>
        <w:lang w:bidi="ar-JO"/>
      </w:rPr>
      <w:t>ورقة  تقويم ختامي  في مادة العلوم والحياة للصف التاسع (     )      الاسم :...........................................</w:t>
    </w:r>
  </w:p>
  <w:p w:rsidR="00395824" w:rsidRPr="00395824" w:rsidRDefault="00395824" w:rsidP="00395824">
    <w:pPr>
      <w:pStyle w:val="a5"/>
      <w:spacing w:line="240" w:lineRule="auto"/>
      <w:ind w:hanging="143"/>
      <w:jc w:val="center"/>
      <w:rPr>
        <w:rFonts w:hint="cs"/>
        <w:b/>
        <w:bCs/>
        <w:lang w:bidi="ar-JO"/>
      </w:rPr>
    </w:pPr>
    <w:r>
      <w:rPr>
        <w:rFonts w:hint="cs"/>
        <w:b/>
        <w:bCs/>
        <w:rtl/>
        <w:lang w:bidi="ar-JO"/>
      </w:rPr>
      <w:t>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4C" w:rsidRDefault="00E0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D75"/>
    <w:multiLevelType w:val="hybridMultilevel"/>
    <w:tmpl w:val="03B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27A19"/>
    <w:multiLevelType w:val="multilevel"/>
    <w:tmpl w:val="8EB6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132B6"/>
    <w:multiLevelType w:val="hybridMultilevel"/>
    <w:tmpl w:val="7FF2C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B7237F"/>
    <w:multiLevelType w:val="multilevel"/>
    <w:tmpl w:val="ECBA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6D5"/>
    <w:rsid w:val="00016441"/>
    <w:rsid w:val="000C06D5"/>
    <w:rsid w:val="000D72C0"/>
    <w:rsid w:val="002F639D"/>
    <w:rsid w:val="00395824"/>
    <w:rsid w:val="00741B4F"/>
    <w:rsid w:val="00BC6B92"/>
    <w:rsid w:val="00C32D84"/>
    <w:rsid w:val="00DF5968"/>
    <w:rsid w:val="00E0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0C06D5"/>
  </w:style>
  <w:style w:type="character" w:customStyle="1" w:styleId="ss-choice-item-control">
    <w:name w:val="ss-choice-item-control"/>
    <w:basedOn w:val="a0"/>
    <w:rsid w:val="000C06D5"/>
  </w:style>
  <w:style w:type="character" w:customStyle="1" w:styleId="ss-choice-label">
    <w:name w:val="ss-choice-label"/>
    <w:basedOn w:val="a0"/>
    <w:rsid w:val="000C06D5"/>
  </w:style>
  <w:style w:type="paragraph" w:styleId="a3">
    <w:name w:val="Balloon Text"/>
    <w:basedOn w:val="a"/>
    <w:link w:val="Char"/>
    <w:uiPriority w:val="99"/>
    <w:semiHidden/>
    <w:unhideWhenUsed/>
    <w:rsid w:val="000C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06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C6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9582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395824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39582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39582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3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8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6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0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9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4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</dc:creator>
  <cp:lastModifiedBy>EBDA3</cp:lastModifiedBy>
  <cp:revision>2</cp:revision>
  <dcterms:created xsi:type="dcterms:W3CDTF">2017-11-26T16:29:00Z</dcterms:created>
  <dcterms:modified xsi:type="dcterms:W3CDTF">2017-11-26T16:29:00Z</dcterms:modified>
</cp:coreProperties>
</file>