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23"/>
        <w:bidiVisual/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4"/>
        <w:gridCol w:w="1484"/>
        <w:gridCol w:w="5043"/>
      </w:tblGrid>
      <w:tr w:rsidR="00DF442B" w:rsidRPr="00A626C6" w:rsidTr="00DF442B">
        <w:trPr>
          <w:trHeight w:val="983"/>
        </w:trPr>
        <w:tc>
          <w:tcPr>
            <w:tcW w:w="2009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F442B" w:rsidRPr="00A626C6" w:rsidRDefault="00DF442B" w:rsidP="00065B46">
            <w:pPr>
              <w:pStyle w:val="a4"/>
              <w:rPr>
                <w:rFonts w:cs="Monotype Koufi"/>
                <w:sz w:val="24"/>
                <w:rtl/>
              </w:rPr>
            </w:pPr>
            <w:r w:rsidRPr="00A626C6">
              <w:rPr>
                <w:rFonts w:cs="Monotype Koufi"/>
                <w:sz w:val="24"/>
                <w:rtl/>
              </w:rPr>
              <w:t>السلـطــة الوطـنيـة الفلسـطينيـة</w:t>
            </w:r>
          </w:p>
          <w:p w:rsidR="00DF442B" w:rsidRPr="00A626C6" w:rsidRDefault="00DF442B" w:rsidP="00065B46">
            <w:pPr>
              <w:pStyle w:val="a4"/>
              <w:rPr>
                <w:rFonts w:cs="Monotype Koufi"/>
                <w:sz w:val="24"/>
                <w:rtl/>
              </w:rPr>
            </w:pPr>
            <w:r w:rsidRPr="00A626C6">
              <w:rPr>
                <w:rFonts w:cs="Monotype Koufi"/>
                <w:sz w:val="24"/>
                <w:rtl/>
              </w:rPr>
              <w:t>وزارة التـربيــة والتـعلـيــم العالي</w:t>
            </w:r>
          </w:p>
          <w:p w:rsidR="00DF442B" w:rsidRPr="00A626C6" w:rsidRDefault="00DF442B" w:rsidP="00065B46">
            <w:pPr>
              <w:pStyle w:val="a4"/>
              <w:rPr>
                <w:rFonts w:cs="Monotype Koufi"/>
                <w:sz w:val="24"/>
                <w:rtl/>
              </w:rPr>
            </w:pPr>
            <w:r w:rsidRPr="00A626C6">
              <w:rPr>
                <w:rFonts w:cs="Monotype Koufi"/>
                <w:sz w:val="24"/>
                <w:rtl/>
              </w:rPr>
              <w:t>مديرية التربيـة والتعليــم - خان</w:t>
            </w:r>
            <w:r w:rsidRPr="00A626C6">
              <w:rPr>
                <w:rFonts w:cs="Arabic Transparent"/>
                <w:b/>
                <w:bCs/>
                <w:sz w:val="24"/>
                <w:rtl/>
              </w:rPr>
              <w:t xml:space="preserve"> </w:t>
            </w:r>
            <w:r w:rsidRPr="00A626C6">
              <w:rPr>
                <w:rFonts w:cs="Monotype Koufi"/>
                <w:sz w:val="24"/>
                <w:rtl/>
              </w:rPr>
              <w:t>يونـس</w:t>
            </w:r>
          </w:p>
        </w:tc>
        <w:tc>
          <w:tcPr>
            <w:tcW w:w="68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F442B" w:rsidRPr="00A626C6" w:rsidRDefault="008D356D" w:rsidP="00065B46">
            <w:pPr>
              <w:pStyle w:val="a4"/>
              <w:jc w:val="center"/>
              <w:rPr>
                <w:sz w:val="24"/>
                <w:rtl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20700" cy="609600"/>
                  <wp:effectExtent l="19050" t="0" r="0" b="0"/>
                  <wp:docPr id="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F442B" w:rsidRPr="00A626C6" w:rsidRDefault="00DF442B" w:rsidP="00065B46">
            <w:pPr>
              <w:bidi w:val="0"/>
              <w:spacing w:after="0" w:line="240" w:lineRule="auto"/>
              <w:rPr>
                <w:b/>
                <w:bCs/>
                <w:sz w:val="24"/>
              </w:rPr>
            </w:pPr>
            <w:r w:rsidRPr="00A626C6">
              <w:rPr>
                <w:b/>
                <w:bCs/>
                <w:sz w:val="24"/>
              </w:rPr>
              <w:t>Palestinian National Authority</w:t>
            </w:r>
          </w:p>
          <w:p w:rsidR="00DF442B" w:rsidRPr="00A626C6" w:rsidRDefault="00DF442B" w:rsidP="00065B46">
            <w:pPr>
              <w:bidi w:val="0"/>
              <w:spacing w:after="0" w:line="240" w:lineRule="auto"/>
              <w:rPr>
                <w:b/>
                <w:bCs/>
                <w:szCs w:val="20"/>
              </w:rPr>
            </w:pPr>
            <w:r w:rsidRPr="00A626C6">
              <w:rPr>
                <w:b/>
                <w:bCs/>
                <w:szCs w:val="20"/>
              </w:rPr>
              <w:t>Ministry Of Education &amp; Higher Education</w:t>
            </w:r>
          </w:p>
          <w:p w:rsidR="00DF442B" w:rsidRPr="00A626C6" w:rsidRDefault="00DF442B" w:rsidP="00065B46">
            <w:pPr>
              <w:bidi w:val="0"/>
              <w:spacing w:after="0" w:line="240" w:lineRule="auto"/>
              <w:rPr>
                <w:rFonts w:cs="Simplified Arabic"/>
                <w:sz w:val="28"/>
                <w:szCs w:val="28"/>
              </w:rPr>
            </w:pPr>
            <w:r w:rsidRPr="00A626C6">
              <w:rPr>
                <w:b/>
                <w:bCs/>
                <w:sz w:val="24"/>
              </w:rPr>
              <w:t>Directorate of Education</w:t>
            </w:r>
            <w:r w:rsidRPr="00A626C6">
              <w:rPr>
                <w:b/>
                <w:bCs/>
                <w:sz w:val="24"/>
                <w:rtl/>
              </w:rPr>
              <w:t xml:space="preserve"> </w:t>
            </w:r>
            <w:r w:rsidRPr="00A626C6">
              <w:rPr>
                <w:b/>
                <w:bCs/>
                <w:sz w:val="24"/>
              </w:rPr>
              <w:t>Khan –Younis</w:t>
            </w:r>
          </w:p>
        </w:tc>
      </w:tr>
      <w:tr w:rsidR="00DF442B" w:rsidRPr="00A626C6" w:rsidTr="00DF442B">
        <w:trPr>
          <w:trHeight w:val="548"/>
        </w:trPr>
        <w:tc>
          <w:tcPr>
            <w:tcW w:w="5000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442B" w:rsidRPr="00A626C6" w:rsidRDefault="009F4834" w:rsidP="00E215D4">
            <w:pPr>
              <w:pStyle w:val="a4"/>
              <w:jc w:val="center"/>
              <w:rPr>
                <w:rFonts w:cs="Monotype Koufi"/>
                <w:sz w:val="24"/>
                <w:rtl/>
              </w:rPr>
            </w:pPr>
            <w:r>
              <w:rPr>
                <w:noProof/>
              </w:rPr>
              <w:pict>
                <v:group id="مجموعة 5" o:spid="_x0000_s1033" style="position:absolute;left:0;text-align:left;margin-left:22.45pt;margin-top:9.95pt;width:54pt;height:50.7pt;z-index:251658240;mso-position-horizontal-relative:text;mso-position-vertical-relative:text;mso-width-relative:margin;mso-height-relative:margin" coordsize="970059,930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">
                  <v:oval id="شكل بيضاوي 2" o:spid="_x0000_s1034" style="position:absolute;width:970059;height:9303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gTcIA&#10;AADaAAAADwAAAGRycy9kb3ducmV2LnhtbESPT2sCMRTE7wW/Q3iCt5p1D9KuRlGhIKIH/+D5mTx3&#10;FzcvYZOu67dvCoUeh5n5DTNf9rYRHbWhdqxgMs5AEGtnai4VXM5f7x8gQkQ22DgmBS8KsFwM3uZY&#10;GPfkI3WnWIoE4VCggipGX0gZdEUWw9h54uTdXWsxJtmW0rT4THDbyDzLptJizWmhQk+bivTj9G0V&#10;dPXhtr7ujoe7j/7zscr3a6e1UqNhv5qBiNTH//Bfe2sU5PB7Jd0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GBNwgAAANoAAAAPAAAAAAAAAAAAAAAAAJgCAABkcnMvZG93&#10;bnJldi54bWxQSwUGAAAAAAQABAD1AAAAhwMAAAAA&#10;" filled="f" strokecolor="#385d8a" strokeweight="2pt"/>
                  <v:line id="رابط مستقيم 4" o:spid="_x0000_s1035" style="position:absolute;flip:x;visibility:visible" from="0,477078" to="969645,477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joRMMAAADaAAAADwAAAGRycy9kb3ducmV2LnhtbESPT4vCMBTE74LfITzB2zZVdHGrUVQQ&#10;dvHkn13Y26N5ttXmpTRRq5/eCILHYWZ+w0xmjSnFhWpXWFbQi2IQxKnVBWcK9rvVxwiE88gaS8uk&#10;4EYOZtN2a4KJtlfe0GXrMxEg7BJUkHtfJVK6NCeDLrIVcfAOtjbog6wzqWu8BrgpZT+OP6XBgsNC&#10;jhUtc0pP27NRcCRnVj/n+f/wuPhb/2ZDj/fel1LdTjMfg/DU+Hf41f7WCgbwvBJu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46ETDAAAA2gAAAA8AAAAAAAAAAAAA&#10;AAAAoQIAAGRycy9kb3ducmV2LnhtbFBLBQYAAAAABAAEAPkAAACRAwAAAAA=&#10;" strokecolor="#4a7ebb" strokeweight="2pt"/>
                </v:group>
              </w:pict>
            </w:r>
            <w:r w:rsidR="00DF442B" w:rsidRPr="00A626C6">
              <w:rPr>
                <w:rFonts w:cs="Monotype Koufi" w:hint="cs"/>
                <w:sz w:val="24"/>
                <w:rtl/>
              </w:rPr>
              <w:t xml:space="preserve">امتحان </w:t>
            </w:r>
            <w:r w:rsidR="0063008C">
              <w:rPr>
                <w:rFonts w:cs="Monotype Koufi" w:hint="cs"/>
                <w:sz w:val="24"/>
                <w:rtl/>
              </w:rPr>
              <w:t xml:space="preserve">نصف الفصل </w:t>
            </w:r>
            <w:r w:rsidR="00DF442B" w:rsidRPr="00A626C6">
              <w:rPr>
                <w:rFonts w:cs="Monotype Koufi" w:hint="cs"/>
                <w:sz w:val="24"/>
                <w:rtl/>
              </w:rPr>
              <w:t xml:space="preserve"> الدراسي الأول للعام الدراسي: </w:t>
            </w:r>
            <w:r w:rsidR="00E215D4">
              <w:rPr>
                <w:rFonts w:cs="Monotype Koufi" w:hint="cs"/>
                <w:sz w:val="24"/>
                <w:rtl/>
              </w:rPr>
              <w:t>2017</w:t>
            </w:r>
            <w:r w:rsidR="00DF442B" w:rsidRPr="00A626C6">
              <w:rPr>
                <w:rFonts w:cs="Monotype Koufi" w:hint="cs"/>
                <w:sz w:val="24"/>
                <w:rtl/>
              </w:rPr>
              <w:t>-</w:t>
            </w:r>
            <w:r w:rsidR="00E215D4">
              <w:rPr>
                <w:rFonts w:cs="Monotype Koufi" w:hint="cs"/>
                <w:sz w:val="24"/>
                <w:rtl/>
              </w:rPr>
              <w:t>2018م</w:t>
            </w:r>
          </w:p>
          <w:p w:rsidR="00DF442B" w:rsidRPr="00A626C6" w:rsidRDefault="00DF442B" w:rsidP="009F4834">
            <w:pPr>
              <w:spacing w:after="0" w:line="240" w:lineRule="auto"/>
              <w:rPr>
                <w:rFonts w:cs="Al-Mothnna"/>
                <w:sz w:val="24"/>
                <w:rtl/>
              </w:rPr>
            </w:pPr>
            <w:r w:rsidRPr="00A626C6">
              <w:rPr>
                <w:rFonts w:cs="Al-Mothnna" w:hint="cs"/>
                <w:sz w:val="24"/>
                <w:rtl/>
              </w:rPr>
              <w:t xml:space="preserve">المبحث:  التكنولوجيا                                                                           </w:t>
            </w:r>
            <w:r w:rsidR="009F4834">
              <w:rPr>
                <w:rFonts w:cs="Al-Mothnna" w:hint="cs"/>
                <w:sz w:val="24"/>
                <w:rtl/>
              </w:rPr>
              <w:t>ا</w:t>
            </w:r>
            <w:r w:rsidRPr="00A626C6">
              <w:rPr>
                <w:rFonts w:cs="Al-Mothnna" w:hint="cs"/>
                <w:sz w:val="24"/>
                <w:rtl/>
              </w:rPr>
              <w:t xml:space="preserve"> لصف: </w:t>
            </w:r>
            <w:r w:rsidR="00981DE9">
              <w:rPr>
                <w:rFonts w:cs="Al-Mothnna" w:hint="cs"/>
                <w:sz w:val="24"/>
                <w:rtl/>
              </w:rPr>
              <w:t>الثامن</w:t>
            </w:r>
            <w:r w:rsidRPr="00A626C6">
              <w:rPr>
                <w:rFonts w:cs="Al-Mothnna" w:hint="cs"/>
                <w:sz w:val="24"/>
                <w:rtl/>
              </w:rPr>
              <w:t xml:space="preserve"> الأساسي (          )                                                </w:t>
            </w:r>
          </w:p>
          <w:p w:rsidR="00DF442B" w:rsidRPr="00A626C6" w:rsidRDefault="00DF442B" w:rsidP="00065B46">
            <w:pPr>
              <w:spacing w:after="0" w:line="240" w:lineRule="auto"/>
              <w:rPr>
                <w:rFonts w:cs="Al-Mothnna"/>
                <w:sz w:val="24"/>
                <w:rtl/>
              </w:rPr>
            </w:pPr>
          </w:p>
          <w:p w:rsidR="00DF442B" w:rsidRPr="00A626C6" w:rsidRDefault="00DF442B" w:rsidP="009F4834">
            <w:pPr>
              <w:spacing w:after="0" w:line="240" w:lineRule="auto"/>
              <w:rPr>
                <w:rFonts w:cs="Al-Mothnna"/>
                <w:sz w:val="24"/>
                <w:rtl/>
              </w:rPr>
            </w:pPr>
            <w:r w:rsidRPr="00A626C6">
              <w:rPr>
                <w:rFonts w:cs="Al-Mothnna" w:hint="cs"/>
                <w:sz w:val="24"/>
                <w:rtl/>
              </w:rPr>
              <w:t xml:space="preserve">                                                                                                  الدرجة:                                              </w:t>
            </w:r>
            <w:r w:rsidR="009F4834">
              <w:rPr>
                <w:rFonts w:cs="Al-Mothnna" w:hint="cs"/>
                <w:sz w:val="24"/>
                <w:rtl/>
              </w:rPr>
              <w:t>20</w:t>
            </w:r>
          </w:p>
          <w:p w:rsidR="00DF442B" w:rsidRPr="00A626C6" w:rsidRDefault="00DF442B" w:rsidP="009F4834">
            <w:pPr>
              <w:tabs>
                <w:tab w:val="left" w:pos="7695"/>
              </w:tabs>
              <w:spacing w:after="0" w:line="240" w:lineRule="auto"/>
              <w:rPr>
                <w:b/>
                <w:bCs/>
                <w:sz w:val="24"/>
                <w:rtl/>
              </w:rPr>
            </w:pPr>
            <w:r w:rsidRPr="00A626C6">
              <w:rPr>
                <w:rFonts w:cs="Al-Mothnna" w:hint="cs"/>
                <w:sz w:val="24"/>
                <w:rtl/>
              </w:rPr>
              <w:t>اسم الطالب: ................................................................</w:t>
            </w:r>
            <w:r w:rsidRPr="00A626C6">
              <w:rPr>
                <w:rFonts w:cs="Monotype Koufi" w:hint="cs"/>
                <w:sz w:val="24"/>
                <w:rtl/>
              </w:rPr>
              <w:t xml:space="preserve">                             </w:t>
            </w:r>
            <w:r w:rsidR="00E215D4">
              <w:rPr>
                <w:rFonts w:cs="Monotype Koufi" w:hint="cs"/>
                <w:sz w:val="24"/>
                <w:rtl/>
              </w:rPr>
              <w:t xml:space="preserve">  الزمن: حصة                  </w:t>
            </w:r>
            <w:r w:rsidRPr="00A626C6">
              <w:rPr>
                <w:rFonts w:cs="Monotype Koufi" w:hint="cs"/>
                <w:sz w:val="24"/>
                <w:rtl/>
              </w:rPr>
              <w:t xml:space="preserve">                                       </w:t>
            </w:r>
          </w:p>
        </w:tc>
      </w:tr>
      <w:tr w:rsidR="00DF442B" w:rsidRPr="00A626C6" w:rsidTr="00DF442B">
        <w:trPr>
          <w:trHeight w:val="413"/>
        </w:trPr>
        <w:tc>
          <w:tcPr>
            <w:tcW w:w="5000" w:type="pct"/>
            <w:gridSpan w:val="3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442B" w:rsidRPr="00A626C6" w:rsidRDefault="00DF442B" w:rsidP="00065B46">
            <w:pPr>
              <w:pStyle w:val="a4"/>
              <w:jc w:val="center"/>
              <w:rPr>
                <w:rFonts w:cs="Monotype Koufi"/>
                <w:sz w:val="24"/>
                <w:rtl/>
              </w:rPr>
            </w:pPr>
          </w:p>
        </w:tc>
      </w:tr>
    </w:tbl>
    <w:p w:rsidR="00FE403E" w:rsidRPr="0063008C" w:rsidRDefault="00D81492" w:rsidP="004F35ED">
      <w:pPr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86582A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الأول: ضع علامة صح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√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)</w:t>
      </w:r>
      <w:r w:rsidRPr="008658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أمام العبارة الصحيحة وعلامة خطأ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 ×  )</w:t>
      </w:r>
      <w:r w:rsidRPr="0086582A">
        <w:rPr>
          <w:rFonts w:ascii="Simplified Arabic" w:hAnsi="Simplified Arabic" w:cs="Simplified Arabic"/>
          <w:b/>
          <w:bCs/>
          <w:sz w:val="28"/>
          <w:szCs w:val="28"/>
          <w:rtl/>
        </w:rPr>
        <w:t>أمام العبارة الخاطئة</w:t>
      </w:r>
      <w:r>
        <w:rPr>
          <w:rFonts w:ascii="Simplified Arabic" w:hAnsi="Simplified Arabic" w:cs="PT Bold Heading"/>
          <w:b/>
          <w:bCs/>
          <w:sz w:val="72"/>
          <w:szCs w:val="72"/>
        </w:rPr>
        <w:t xml:space="preserve"> </w:t>
      </w:r>
      <w:r w:rsidR="004F35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5</w:t>
      </w:r>
      <w:r w:rsidRPr="0066139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درجات</w:t>
      </w:r>
      <w:r w:rsidR="00FE403E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C37F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3008C" w:rsidRPr="004D0C65" w:rsidRDefault="00A42BD3" w:rsidP="00065B46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1-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3008C" w:rsidRPr="004D0C65">
        <w:rPr>
          <w:rFonts w:ascii="Simplified Arabic" w:hAnsi="Simplified Arabic" w:cs="Simplified Arabic"/>
          <w:sz w:val="30"/>
          <w:szCs w:val="30"/>
          <w:rtl/>
        </w:rPr>
        <w:t xml:space="preserve">(    </w:t>
      </w:r>
      <w:r w:rsidR="004D0C65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63008C" w:rsidRPr="004D0C65">
        <w:rPr>
          <w:rFonts w:ascii="Simplified Arabic" w:hAnsi="Simplified Arabic" w:cs="Simplified Arabic"/>
          <w:sz w:val="30"/>
          <w:szCs w:val="30"/>
          <w:rtl/>
        </w:rPr>
        <w:t xml:space="preserve">  ) إن علامة  الجودة للمصانع الحديثة هي مدى استخدامها لأنظمة الاستشعار.</w:t>
      </w:r>
    </w:p>
    <w:p w:rsidR="0063008C" w:rsidRPr="004D0C65" w:rsidRDefault="00A42BD3" w:rsidP="00065B46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2-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3008C" w:rsidRPr="004D0C65">
        <w:rPr>
          <w:rFonts w:ascii="Simplified Arabic" w:hAnsi="Simplified Arabic" w:cs="Simplified Arabic"/>
          <w:sz w:val="30"/>
          <w:szCs w:val="30"/>
          <w:rtl/>
        </w:rPr>
        <w:t xml:space="preserve">(   </w:t>
      </w:r>
      <w:r w:rsidR="004D0C65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63008C" w:rsidRPr="004D0C65">
        <w:rPr>
          <w:rFonts w:ascii="Simplified Arabic" w:hAnsi="Simplified Arabic" w:cs="Simplified Arabic"/>
          <w:sz w:val="30"/>
          <w:szCs w:val="30"/>
          <w:rtl/>
        </w:rPr>
        <w:t xml:space="preserve">   ) ان </w:t>
      </w:r>
      <w:r w:rsidR="0063008C" w:rsidRPr="004D0C65">
        <w:rPr>
          <w:rFonts w:ascii="Simplified Arabic" w:hAnsi="Simplified Arabic" w:cs="Simplified Arabic"/>
          <w:sz w:val="30"/>
          <w:szCs w:val="30"/>
        </w:rPr>
        <w:t xml:space="preserve">Relay </w:t>
      </w:r>
      <w:r w:rsidR="0063008C" w:rsidRPr="004D0C65">
        <w:rPr>
          <w:rFonts w:ascii="Simplified Arabic" w:hAnsi="Simplified Arabic" w:cs="Simplified Arabic"/>
          <w:sz w:val="30"/>
          <w:szCs w:val="30"/>
          <w:rtl/>
        </w:rPr>
        <w:t xml:space="preserve"> هو أداة كهرومغناطيسية تحتاج تيار كهربائي لتوليد مجال مغناطيسي</w:t>
      </w:r>
    </w:p>
    <w:p w:rsidR="00F901A4" w:rsidRPr="004D0C65" w:rsidRDefault="00A42BD3" w:rsidP="00065B46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3-</w:t>
      </w:r>
      <w:r w:rsidR="004F35E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 xml:space="preserve">(  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 xml:space="preserve">      )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>في مجس الحرارة تتناسب الفولتية طرديا مع درجة الحرارة</w:t>
      </w:r>
    </w:p>
    <w:p w:rsidR="00F901A4" w:rsidRPr="004D0C65" w:rsidRDefault="00A42BD3" w:rsidP="004F35ED">
      <w:pPr>
        <w:pStyle w:val="a3"/>
        <w:spacing w:after="0"/>
        <w:ind w:left="118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4-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 xml:space="preserve">(     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 xml:space="preserve">   )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>قيمة المقاومة الحرارية تعتمد ع</w:t>
      </w:r>
      <w:r w:rsidR="004F35ED">
        <w:rPr>
          <w:rFonts w:ascii="Simplified Arabic" w:hAnsi="Simplified Arabic" w:cs="Simplified Arabic"/>
          <w:sz w:val="30"/>
          <w:szCs w:val="30"/>
          <w:rtl/>
        </w:rPr>
        <w:t>لى التغير بفرق الجهد الكهربائي.</w:t>
      </w:r>
    </w:p>
    <w:p w:rsidR="00F901A4" w:rsidRPr="004D0C65" w:rsidRDefault="00A42BD3" w:rsidP="00065B46">
      <w:pPr>
        <w:spacing w:after="0"/>
        <w:ind w:left="118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5-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 xml:space="preserve"> (   </w:t>
      </w:r>
      <w:r w:rsidR="004040BD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 xml:space="preserve">    )  تستخدم في الهواتف الذكية مجسات اشعة تحت حمراء </w:t>
      </w:r>
      <w:r w:rsidR="007A66C8" w:rsidRPr="004D0C65">
        <w:rPr>
          <w:rFonts w:ascii="Simplified Arabic" w:hAnsi="Simplified Arabic" w:cs="Simplified Arabic" w:hint="cs"/>
          <w:sz w:val="30"/>
          <w:szCs w:val="30"/>
          <w:rtl/>
        </w:rPr>
        <w:t>تتأثر</w:t>
      </w:r>
      <w:r w:rsidR="00F901A4" w:rsidRPr="004D0C65">
        <w:rPr>
          <w:rFonts w:ascii="Simplified Arabic" w:hAnsi="Simplified Arabic" w:cs="Simplified Arabic"/>
          <w:sz w:val="30"/>
          <w:szCs w:val="30"/>
          <w:rtl/>
        </w:rPr>
        <w:t xml:space="preserve"> بقوة  الضغط.</w:t>
      </w:r>
    </w:p>
    <w:p w:rsidR="00D81492" w:rsidRPr="00B54F0E" w:rsidRDefault="00191CDD" w:rsidP="004F35ED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1" type="#_x0000_t202" style="position:absolute;left:0;text-align:left;margin-left:390.7pt;margin-top:22.65pt;width:118.3pt;height:147.95pt;flip:x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" filled="f" stroked="f">
            <v:textbox style="mso-next-textbox:#مربع نص 2">
              <w:txbxContent>
                <w:p w:rsidR="00565101" w:rsidRDefault="00565101" w:rsidP="00FE403E">
                  <w:pPr>
                    <w:spacing w:after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(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...................</w:t>
                  </w:r>
                  <w:r w:rsidRPr="00FE403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565101" w:rsidRDefault="00565101" w:rsidP="00565101">
                  <w:pPr>
                    <w:spacing w:after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(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...................</w:t>
                  </w:r>
                  <w:r w:rsidRPr="00FE403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565101" w:rsidRDefault="00565101" w:rsidP="00565101">
                  <w:pPr>
                    <w:spacing w:after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(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...................</w:t>
                  </w:r>
                  <w:r w:rsidRPr="00FE403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DF442B" w:rsidRDefault="00DF442B" w:rsidP="00DF442B">
                  <w:pPr>
                    <w:spacing w:after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(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...................</w:t>
                  </w:r>
                  <w:r w:rsidRPr="00FE403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DF442B" w:rsidRDefault="00DF442B" w:rsidP="00DF442B">
                  <w:pPr>
                    <w:spacing w:after="0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(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...................</w:t>
                  </w:r>
                  <w:r w:rsidRPr="00FE403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565101" w:rsidRPr="00FE403E" w:rsidRDefault="00565101" w:rsidP="00FE403E">
                  <w:pPr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81492" w:rsidRPr="00B54F0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الثاني : أكتب المصطلح العلمي </w:t>
      </w:r>
      <w:r w:rsidR="00D814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814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814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814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814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D814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       </w:t>
      </w:r>
      <w:r w:rsidR="00D814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FE4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4F35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5</w:t>
      </w:r>
      <w:r w:rsidR="00D81492" w:rsidRPr="0066139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درجات</w:t>
      </w:r>
    </w:p>
    <w:p w:rsidR="007136E3" w:rsidRDefault="00A42BD3" w:rsidP="00065B46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DF442B">
        <w:rPr>
          <w:rFonts w:ascii="Simplified Arabic" w:hAnsi="Simplified Arabic" w:cs="Simplified Arabic" w:hint="cs"/>
          <w:sz w:val="28"/>
          <w:szCs w:val="28"/>
          <w:rtl/>
        </w:rPr>
        <w:t xml:space="preserve">-                          </w:t>
      </w:r>
      <w:r w:rsidR="00FE63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E6351" w:rsidRPr="0062357D">
        <w:rPr>
          <w:rFonts w:hint="cs"/>
          <w:sz w:val="30"/>
          <w:szCs w:val="30"/>
          <w:rtl/>
        </w:rPr>
        <w:t>يستشعر الضوء ويعطي إشارة ليتم ردة فعل  ويستخدم في الطابعات.</w:t>
      </w:r>
    </w:p>
    <w:p w:rsidR="00191CDD" w:rsidRDefault="00A42BD3" w:rsidP="00065B46">
      <w:pPr>
        <w:tabs>
          <w:tab w:val="left" w:pos="8786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191CDD">
        <w:rPr>
          <w:rFonts w:ascii="Simplified Arabic" w:hAnsi="Simplified Arabic" w:cs="Simplified Arabic" w:hint="cs"/>
          <w:sz w:val="28"/>
          <w:szCs w:val="28"/>
          <w:rtl/>
        </w:rPr>
        <w:t xml:space="preserve">-                           </w:t>
      </w:r>
      <w:r w:rsidR="002B29BC">
        <w:rPr>
          <w:rFonts w:hint="cs"/>
          <w:sz w:val="30"/>
          <w:szCs w:val="30"/>
          <w:rtl/>
        </w:rPr>
        <w:t>من الثنائيات الباعثة و ترسل اشعة تحت حمراء بطول موجي 760 نانوميتر</w:t>
      </w:r>
    </w:p>
    <w:p w:rsidR="00191CDD" w:rsidRPr="00925EE6" w:rsidRDefault="00A42BD3" w:rsidP="00065B46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191CDD">
        <w:rPr>
          <w:rFonts w:ascii="Simplified Arabic" w:hAnsi="Simplified Arabic" w:cs="Simplified Arabic" w:hint="cs"/>
          <w:sz w:val="28"/>
          <w:szCs w:val="28"/>
          <w:rtl/>
        </w:rPr>
        <w:t xml:space="preserve">-                          </w:t>
      </w:r>
      <w:r w:rsidR="00E32590" w:rsidRPr="0062357D">
        <w:rPr>
          <w:rFonts w:hint="cs"/>
          <w:sz w:val="30"/>
          <w:szCs w:val="30"/>
          <w:rtl/>
        </w:rPr>
        <w:t>تستشعر بوادر الحرائق من دخان أو حرارة زائدة</w:t>
      </w:r>
      <w:r w:rsidR="00191CDD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</w:p>
    <w:p w:rsidR="00191CDD" w:rsidRDefault="00A42BD3" w:rsidP="00065B46">
      <w:pPr>
        <w:spacing w:after="0"/>
        <w:rPr>
          <w:rFonts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191CDD">
        <w:rPr>
          <w:rFonts w:ascii="Simplified Arabic" w:hAnsi="Simplified Arabic" w:cs="Simplified Arabic" w:hint="cs"/>
          <w:sz w:val="28"/>
          <w:szCs w:val="28"/>
          <w:rtl/>
        </w:rPr>
        <w:t xml:space="preserve">-                          </w:t>
      </w:r>
      <w:r w:rsidR="002B29BC">
        <w:rPr>
          <w:rFonts w:hint="cs"/>
          <w:sz w:val="30"/>
          <w:szCs w:val="30"/>
          <w:rtl/>
        </w:rPr>
        <w:t>خاصية يستطيع المرحل فيها الربط بين دائرتي مختلفتين بفرق الجهد</w:t>
      </w:r>
    </w:p>
    <w:p w:rsidR="00191CDD" w:rsidRPr="00925EE6" w:rsidRDefault="00A42BD3" w:rsidP="00065B46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30"/>
          <w:szCs w:val="30"/>
          <w:rtl/>
        </w:rPr>
        <w:t>5</w:t>
      </w:r>
      <w:r w:rsidR="00191CDD">
        <w:rPr>
          <w:rFonts w:hint="cs"/>
          <w:sz w:val="30"/>
          <w:szCs w:val="30"/>
          <w:rtl/>
        </w:rPr>
        <w:t>-</w:t>
      </w:r>
      <w:r w:rsidR="00191CDD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</w:t>
      </w:r>
      <w:r w:rsidR="00E32590" w:rsidRPr="007A66C8">
        <w:rPr>
          <w:rFonts w:hint="cs"/>
          <w:sz w:val="32"/>
          <w:szCs w:val="32"/>
          <w:rtl/>
        </w:rPr>
        <w:t>قيمتها لا تتغير بتغير فرق الجهد وانما تتغير بتغير درجة الحرارة.</w:t>
      </w:r>
    </w:p>
    <w:p w:rsidR="00D81492" w:rsidRPr="004F35ED" w:rsidRDefault="00D81492" w:rsidP="00A67D8F">
      <w:pPr>
        <w:tabs>
          <w:tab w:val="left" w:pos="5766"/>
        </w:tabs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A175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السؤال الثالث: </w:t>
      </w:r>
      <w:r w:rsidR="007A239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أ-</w:t>
      </w:r>
      <w:r w:rsidR="004F35E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اختر الإجابة الصحيحة مما بين الأقواس</w:t>
      </w:r>
      <w:r w:rsidR="00D12A6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12866" w:rsidRPr="00A175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A175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  <w:r w:rsidR="004F35ED">
        <w:rPr>
          <w:rFonts w:ascii="Simplified Arabic" w:hAnsi="Simplified Arabic" w:cs="Simplified Arabic" w:hint="cs"/>
          <w:sz w:val="26"/>
          <w:szCs w:val="26"/>
          <w:rtl/>
        </w:rPr>
        <w:tab/>
      </w:r>
      <w:r w:rsidR="004F35ED">
        <w:rPr>
          <w:rFonts w:ascii="Simplified Arabic" w:hAnsi="Simplified Arabic" w:cs="Simplified Arabic" w:hint="cs"/>
          <w:sz w:val="26"/>
          <w:szCs w:val="26"/>
          <w:rtl/>
        </w:rPr>
        <w:tab/>
      </w:r>
      <w:r w:rsidRPr="00A175BA">
        <w:rPr>
          <w:rFonts w:ascii="Simplified Arabic" w:hAnsi="Simplified Arabic" w:cs="Simplified Arabic" w:hint="cs"/>
          <w:sz w:val="26"/>
          <w:szCs w:val="26"/>
          <w:rtl/>
        </w:rPr>
        <w:tab/>
      </w:r>
      <w:r w:rsidRPr="00A175BA">
        <w:rPr>
          <w:rFonts w:ascii="Simplified Arabic" w:hAnsi="Simplified Arabic" w:cs="Simplified Arabic" w:hint="cs"/>
          <w:sz w:val="26"/>
          <w:szCs w:val="26"/>
          <w:rtl/>
        </w:rPr>
        <w:tab/>
      </w:r>
      <w:r w:rsidR="00FE403E" w:rsidRPr="00A175BA">
        <w:rPr>
          <w:rFonts w:ascii="Simplified Arabic" w:hAnsi="Simplified Arabic" w:cs="Simplified Arabic" w:hint="cs"/>
          <w:sz w:val="26"/>
          <w:szCs w:val="26"/>
          <w:rtl/>
        </w:rPr>
        <w:t xml:space="preserve">     </w:t>
      </w:r>
      <w:r w:rsidRPr="00A175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81BEC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937DC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5B4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175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67D8F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5</w:t>
      </w:r>
      <w:r w:rsidRPr="00A175B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="00E81BEC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درجات</w:t>
      </w:r>
    </w:p>
    <w:p w:rsidR="00F74D76" w:rsidRDefault="00A42BD3" w:rsidP="00A42BD3">
      <w:pPr>
        <w:spacing w:after="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>1-</w:t>
      </w:r>
      <w:r w:rsidR="004F35ED">
        <w:rPr>
          <w:rFonts w:hint="cs"/>
          <w:sz w:val="30"/>
          <w:szCs w:val="30"/>
          <w:rtl/>
        </w:rPr>
        <w:t>نظام في الانسان يمكنه استقبال كل ما يحدث حوله من احداث في البيئة المحيطة به</w:t>
      </w:r>
    </w:p>
    <w:p w:rsidR="004F35ED" w:rsidRDefault="00A67D8F" w:rsidP="004F35ED">
      <w:pPr>
        <w:spacing w:after="0"/>
        <w:ind w:left="36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(</w:t>
      </w:r>
      <w:r w:rsidR="004F35ED">
        <w:rPr>
          <w:rFonts w:hint="cs"/>
          <w:sz w:val="30"/>
          <w:szCs w:val="30"/>
          <w:rtl/>
        </w:rPr>
        <w:t>أ- نظام التشغيل            ب- نظام الإحساس         ج- نظام الاستقبال                 د- نظام الارسال</w:t>
      </w:r>
      <w:r>
        <w:rPr>
          <w:rFonts w:hint="cs"/>
          <w:sz w:val="30"/>
          <w:szCs w:val="30"/>
          <w:rtl/>
        </w:rPr>
        <w:t>)</w:t>
      </w:r>
    </w:p>
    <w:p w:rsidR="004F35ED" w:rsidRDefault="00A42BD3" w:rsidP="00A42BD3">
      <w:pPr>
        <w:spacing w:after="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>2-</w:t>
      </w:r>
      <w:r w:rsidR="004F35ED">
        <w:rPr>
          <w:rFonts w:hint="cs"/>
          <w:sz w:val="30"/>
          <w:szCs w:val="30"/>
          <w:rtl/>
        </w:rPr>
        <w:t xml:space="preserve">اداة الكترونية يمكنها استشعار الطروف والمؤثرات  </w:t>
      </w:r>
      <w:r w:rsidR="00A67D8F">
        <w:rPr>
          <w:rFonts w:hint="cs"/>
          <w:sz w:val="30"/>
          <w:szCs w:val="30"/>
          <w:rtl/>
        </w:rPr>
        <w:t>الخارجية</w:t>
      </w:r>
      <w:r w:rsidR="004F35ED">
        <w:rPr>
          <w:rFonts w:hint="cs"/>
          <w:sz w:val="30"/>
          <w:szCs w:val="30"/>
          <w:rtl/>
        </w:rPr>
        <w:t xml:space="preserve"> وارسال اشارة كهربائية قابلة للقراءة</w:t>
      </w:r>
    </w:p>
    <w:p w:rsidR="004F35ED" w:rsidRDefault="00A67D8F" w:rsidP="004F35ED">
      <w:pPr>
        <w:spacing w:after="0"/>
        <w:ind w:left="36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(</w:t>
      </w:r>
      <w:r w:rsidR="004F35ED">
        <w:rPr>
          <w:rFonts w:hint="cs"/>
          <w:sz w:val="30"/>
          <w:szCs w:val="30"/>
          <w:rtl/>
        </w:rPr>
        <w:t>أ- المجس                    ب- المصباح                ج- الترانستور                    د- المفتاح</w:t>
      </w:r>
      <w:r>
        <w:rPr>
          <w:rFonts w:hint="cs"/>
          <w:sz w:val="30"/>
          <w:szCs w:val="30"/>
          <w:rtl/>
        </w:rPr>
        <w:t>)</w:t>
      </w:r>
    </w:p>
    <w:p w:rsidR="004F35ED" w:rsidRDefault="004F35ED" w:rsidP="00A42BD3">
      <w:pPr>
        <w:spacing w:after="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3-مقاومة تتغير قيمتها بتغير حرارتها</w:t>
      </w:r>
    </w:p>
    <w:p w:rsidR="004F35ED" w:rsidRDefault="00A67D8F" w:rsidP="004F35ED">
      <w:pPr>
        <w:spacing w:after="0"/>
        <w:ind w:left="72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(</w:t>
      </w:r>
      <w:r w:rsidR="004F35ED">
        <w:rPr>
          <w:rFonts w:hint="cs"/>
          <w:sz w:val="30"/>
          <w:szCs w:val="30"/>
          <w:rtl/>
        </w:rPr>
        <w:t>أ- مقاومة كهربائية       ب- مقاومة ضوئية          ج- أ+ب معاً              د- مقاومة حرارية</w:t>
      </w:r>
      <w:r>
        <w:rPr>
          <w:rFonts w:hint="cs"/>
          <w:sz w:val="30"/>
          <w:szCs w:val="30"/>
          <w:rtl/>
        </w:rPr>
        <w:t>)</w:t>
      </w:r>
    </w:p>
    <w:p w:rsidR="004F35ED" w:rsidRDefault="00A67D8F" w:rsidP="004F35ED">
      <w:pPr>
        <w:spacing w:after="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4-نوع خاص من الثنائيات يسمح بمرور التيار بالاتجاه المعاكس وله قيمة جهد ثابته</w:t>
      </w:r>
    </w:p>
    <w:p w:rsidR="00A67D8F" w:rsidRDefault="00A67D8F" w:rsidP="00A67D8F">
      <w:pPr>
        <w:spacing w:after="0"/>
        <w:ind w:left="72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(أ- ثنائي عادي     ب- ثنائي زينر      ج- ثنائي باعث للضوء                 د- ليس مما ذكر)</w:t>
      </w:r>
    </w:p>
    <w:p w:rsidR="00A67D8F" w:rsidRDefault="00A67D8F" w:rsidP="004F35ED">
      <w:pPr>
        <w:spacing w:after="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5- مجسات تتأثر بمؤثر خارجي هو الضوء </w:t>
      </w:r>
    </w:p>
    <w:p w:rsidR="004F35ED" w:rsidRPr="0062357D" w:rsidRDefault="00A67D8F" w:rsidP="00A67D8F">
      <w:pPr>
        <w:spacing w:after="0"/>
        <w:ind w:left="72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(أ- مجس صوتي         ب- مجس الاشعة تحت الحمراء    ج- مجس ضوئي     د- مجس لمس)</w:t>
      </w:r>
    </w:p>
    <w:p w:rsidR="00F74D76" w:rsidRPr="007A2390" w:rsidRDefault="007A2390" w:rsidP="00937DCC">
      <w:pPr>
        <w:pStyle w:val="a3"/>
        <w:spacing w:after="0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ب- </w:t>
      </w:r>
      <w:r w:rsidR="00937DCC">
        <w:rPr>
          <w:rFonts w:hint="cs"/>
          <w:b/>
          <w:bCs/>
          <w:sz w:val="30"/>
          <w:szCs w:val="30"/>
          <w:rtl/>
        </w:rPr>
        <w:t>أكمل الفراغ</w:t>
      </w:r>
      <w:r w:rsidRPr="007A2390">
        <w:rPr>
          <w:rFonts w:hint="cs"/>
          <w:b/>
          <w:bCs/>
          <w:sz w:val="30"/>
          <w:szCs w:val="30"/>
          <w:rtl/>
        </w:rPr>
        <w:t xml:space="preserve"> : </w:t>
      </w:r>
      <w:r w:rsidR="00E81BEC">
        <w:rPr>
          <w:rFonts w:hint="cs"/>
          <w:b/>
          <w:bCs/>
          <w:sz w:val="30"/>
          <w:szCs w:val="30"/>
          <w:rtl/>
        </w:rPr>
        <w:t xml:space="preserve">  </w:t>
      </w:r>
      <w:r w:rsidR="00937DCC">
        <w:rPr>
          <w:rFonts w:hint="cs"/>
          <w:b/>
          <w:bCs/>
          <w:sz w:val="30"/>
          <w:szCs w:val="30"/>
          <w:rtl/>
        </w:rPr>
        <w:t xml:space="preserve">          </w:t>
      </w:r>
      <w:r w:rsidR="00937DCC">
        <w:rPr>
          <w:rFonts w:hint="cs"/>
          <w:b/>
          <w:bCs/>
          <w:sz w:val="30"/>
          <w:szCs w:val="30"/>
          <w:rtl/>
        </w:rPr>
        <w:tab/>
      </w:r>
      <w:r w:rsidR="00937DCC">
        <w:rPr>
          <w:rFonts w:hint="cs"/>
          <w:b/>
          <w:bCs/>
          <w:sz w:val="30"/>
          <w:szCs w:val="30"/>
          <w:rtl/>
        </w:rPr>
        <w:tab/>
      </w:r>
      <w:r w:rsidR="00937DCC">
        <w:rPr>
          <w:rFonts w:hint="cs"/>
          <w:b/>
          <w:bCs/>
          <w:sz w:val="30"/>
          <w:szCs w:val="30"/>
          <w:rtl/>
        </w:rPr>
        <w:tab/>
      </w:r>
      <w:r w:rsidR="00937DCC">
        <w:rPr>
          <w:rFonts w:hint="cs"/>
          <w:b/>
          <w:bCs/>
          <w:sz w:val="30"/>
          <w:szCs w:val="30"/>
          <w:rtl/>
        </w:rPr>
        <w:tab/>
      </w:r>
      <w:r w:rsidR="00937DCC">
        <w:rPr>
          <w:rFonts w:hint="cs"/>
          <w:b/>
          <w:bCs/>
          <w:sz w:val="30"/>
          <w:szCs w:val="30"/>
          <w:rtl/>
        </w:rPr>
        <w:tab/>
      </w:r>
      <w:r w:rsidR="00937DCC">
        <w:rPr>
          <w:rFonts w:hint="cs"/>
          <w:b/>
          <w:bCs/>
          <w:sz w:val="30"/>
          <w:szCs w:val="30"/>
          <w:rtl/>
        </w:rPr>
        <w:tab/>
      </w:r>
      <w:r w:rsidR="00937DCC">
        <w:rPr>
          <w:rFonts w:hint="cs"/>
          <w:b/>
          <w:bCs/>
          <w:sz w:val="30"/>
          <w:szCs w:val="30"/>
          <w:rtl/>
        </w:rPr>
        <w:tab/>
        <w:t xml:space="preserve">          </w:t>
      </w:r>
      <w:r w:rsidR="001D79AE">
        <w:rPr>
          <w:rFonts w:hint="cs"/>
          <w:b/>
          <w:bCs/>
          <w:sz w:val="30"/>
          <w:szCs w:val="30"/>
          <w:rtl/>
        </w:rPr>
        <w:t xml:space="preserve">  </w:t>
      </w:r>
      <w:r w:rsidR="00937DCC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5</w:t>
      </w:r>
      <w:r w:rsidR="001D79AE" w:rsidRPr="00A175B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="00E81BEC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درجات</w:t>
      </w:r>
    </w:p>
    <w:p w:rsidR="007A2390" w:rsidRDefault="00937DCC" w:rsidP="00294065">
      <w:pPr>
        <w:pStyle w:val="a3"/>
        <w:numPr>
          <w:ilvl w:val="0"/>
          <w:numId w:val="22"/>
        </w:numPr>
        <w:spacing w:after="0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من </w:t>
      </w:r>
      <w:r w:rsidR="007A2390" w:rsidRPr="0062357D">
        <w:rPr>
          <w:rFonts w:hint="cs"/>
          <w:sz w:val="30"/>
          <w:szCs w:val="30"/>
          <w:rtl/>
        </w:rPr>
        <w:t>استخدامات الترانزستور</w:t>
      </w:r>
      <w:r>
        <w:rPr>
          <w:rFonts w:hint="cs"/>
          <w:sz w:val="30"/>
          <w:szCs w:val="30"/>
          <w:rtl/>
        </w:rPr>
        <w:t>: ...............</w:t>
      </w:r>
      <w:r w:rsidR="007A2390" w:rsidRPr="0062357D">
        <w:rPr>
          <w:rFonts w:hint="cs"/>
          <w:sz w:val="30"/>
          <w:szCs w:val="30"/>
          <w:rtl/>
        </w:rPr>
        <w:t>.............. و ...........................</w:t>
      </w:r>
      <w:r>
        <w:rPr>
          <w:rFonts w:hint="cs"/>
          <w:sz w:val="30"/>
          <w:szCs w:val="30"/>
          <w:rtl/>
        </w:rPr>
        <w:t xml:space="preserve"> </w:t>
      </w:r>
    </w:p>
    <w:p w:rsidR="00937DCC" w:rsidRPr="0062357D" w:rsidRDefault="00937DCC" w:rsidP="00937DCC">
      <w:pPr>
        <w:pStyle w:val="a3"/>
        <w:numPr>
          <w:ilvl w:val="0"/>
          <w:numId w:val="22"/>
        </w:numPr>
        <w:spacing w:after="0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................... تتأثر قيمتها بتغير درجة الحرارة ويكون التغير يتناسب............... مع الحرارة ،بينما المقاومة الكهربائية تتغير قيمتها بتغير.................. </w:t>
      </w:r>
    </w:p>
    <w:sectPr w:rsidR="00937DCC" w:rsidRPr="0062357D" w:rsidSect="00B81970">
      <w:head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5A" w:rsidRDefault="00116A5A">
      <w:pPr>
        <w:spacing w:after="0" w:line="240" w:lineRule="auto"/>
      </w:pPr>
      <w:r>
        <w:separator/>
      </w:r>
    </w:p>
  </w:endnote>
  <w:endnote w:type="continuationSeparator" w:id="1">
    <w:p w:rsidR="00116A5A" w:rsidRDefault="0011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5A" w:rsidRDefault="00116A5A">
      <w:pPr>
        <w:spacing w:after="0" w:line="240" w:lineRule="auto"/>
      </w:pPr>
      <w:r>
        <w:separator/>
      </w:r>
    </w:p>
  </w:footnote>
  <w:footnote w:type="continuationSeparator" w:id="1">
    <w:p w:rsidR="00116A5A" w:rsidRDefault="0011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70" w:rsidRDefault="00B81970" w:rsidP="00DF442B">
    <w:pPr>
      <w:pStyle w:val="a4"/>
    </w:pPr>
  </w:p>
  <w:p w:rsidR="00B81970" w:rsidRDefault="00B819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F54"/>
    <w:multiLevelType w:val="hybridMultilevel"/>
    <w:tmpl w:val="B7E09120"/>
    <w:lvl w:ilvl="0" w:tplc="19D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663A"/>
    <w:multiLevelType w:val="hybridMultilevel"/>
    <w:tmpl w:val="BB543FFA"/>
    <w:lvl w:ilvl="0" w:tplc="2000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2049"/>
    <w:multiLevelType w:val="hybridMultilevel"/>
    <w:tmpl w:val="B7108D9C"/>
    <w:lvl w:ilvl="0" w:tplc="BBAA0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824"/>
    <w:multiLevelType w:val="hybridMultilevel"/>
    <w:tmpl w:val="5E84455A"/>
    <w:lvl w:ilvl="0" w:tplc="11566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6457"/>
    <w:multiLevelType w:val="hybridMultilevel"/>
    <w:tmpl w:val="912840C2"/>
    <w:lvl w:ilvl="0" w:tplc="847E3F08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91773"/>
    <w:multiLevelType w:val="hybridMultilevel"/>
    <w:tmpl w:val="8C0C4800"/>
    <w:lvl w:ilvl="0" w:tplc="DC320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92963"/>
    <w:multiLevelType w:val="hybridMultilevel"/>
    <w:tmpl w:val="D4D48710"/>
    <w:lvl w:ilvl="0" w:tplc="4EF6CAF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A54DA"/>
    <w:multiLevelType w:val="hybridMultilevel"/>
    <w:tmpl w:val="C52E13F0"/>
    <w:lvl w:ilvl="0" w:tplc="6B2AA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66665"/>
    <w:multiLevelType w:val="hybridMultilevel"/>
    <w:tmpl w:val="AD0AF924"/>
    <w:lvl w:ilvl="0" w:tplc="9C448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A6597"/>
    <w:multiLevelType w:val="hybridMultilevel"/>
    <w:tmpl w:val="B588BBB0"/>
    <w:lvl w:ilvl="0" w:tplc="BF5C9F26">
      <w:start w:val="1"/>
      <w:numFmt w:val="decimal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7A4FA3"/>
    <w:multiLevelType w:val="hybridMultilevel"/>
    <w:tmpl w:val="A5924994"/>
    <w:lvl w:ilvl="0" w:tplc="1998652A">
      <w:start w:val="1"/>
      <w:numFmt w:val="decimal"/>
      <w:lvlText w:val="%1-"/>
      <w:lvlJc w:val="left"/>
      <w:pPr>
        <w:ind w:left="78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4D2787D"/>
    <w:multiLevelType w:val="hybridMultilevel"/>
    <w:tmpl w:val="4CAE132E"/>
    <w:lvl w:ilvl="0" w:tplc="A35E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F7DCF"/>
    <w:multiLevelType w:val="hybridMultilevel"/>
    <w:tmpl w:val="05B8C568"/>
    <w:lvl w:ilvl="0" w:tplc="EA7AE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53088"/>
    <w:multiLevelType w:val="hybridMultilevel"/>
    <w:tmpl w:val="32508E88"/>
    <w:lvl w:ilvl="0" w:tplc="2D28B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5659D"/>
    <w:multiLevelType w:val="hybridMultilevel"/>
    <w:tmpl w:val="79D2EAFC"/>
    <w:lvl w:ilvl="0" w:tplc="29786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41E1C"/>
    <w:multiLevelType w:val="hybridMultilevel"/>
    <w:tmpl w:val="285E27DA"/>
    <w:lvl w:ilvl="0" w:tplc="6F3E3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C5AFE"/>
    <w:multiLevelType w:val="hybridMultilevel"/>
    <w:tmpl w:val="B344D260"/>
    <w:lvl w:ilvl="0" w:tplc="30BE58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632D0"/>
    <w:multiLevelType w:val="hybridMultilevel"/>
    <w:tmpl w:val="6B3EBCE6"/>
    <w:lvl w:ilvl="0" w:tplc="E04E93C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06EAC"/>
    <w:multiLevelType w:val="hybridMultilevel"/>
    <w:tmpl w:val="A50656E8"/>
    <w:lvl w:ilvl="0" w:tplc="64268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744D6"/>
    <w:multiLevelType w:val="hybridMultilevel"/>
    <w:tmpl w:val="96A4AFD8"/>
    <w:lvl w:ilvl="0" w:tplc="C6D6B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419AE"/>
    <w:multiLevelType w:val="hybridMultilevel"/>
    <w:tmpl w:val="B344D260"/>
    <w:lvl w:ilvl="0" w:tplc="30BE58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64C18"/>
    <w:multiLevelType w:val="hybridMultilevel"/>
    <w:tmpl w:val="96A4AFD8"/>
    <w:lvl w:ilvl="0" w:tplc="C6D6B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20"/>
  </w:num>
  <w:num w:numId="7">
    <w:abstractNumId w:val="16"/>
  </w:num>
  <w:num w:numId="8">
    <w:abstractNumId w:val="21"/>
  </w:num>
  <w:num w:numId="9">
    <w:abstractNumId w:val="19"/>
  </w:num>
  <w:num w:numId="10">
    <w:abstractNumId w:val="9"/>
  </w:num>
  <w:num w:numId="11">
    <w:abstractNumId w:val="15"/>
  </w:num>
  <w:num w:numId="12">
    <w:abstractNumId w:val="10"/>
  </w:num>
  <w:num w:numId="13">
    <w:abstractNumId w:val="0"/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  <w:num w:numId="18">
    <w:abstractNumId w:val="17"/>
  </w:num>
  <w:num w:numId="19">
    <w:abstractNumId w:val="4"/>
  </w:num>
  <w:num w:numId="20">
    <w:abstractNumId w:val="6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492"/>
    <w:rsid w:val="00047A96"/>
    <w:rsid w:val="00055A24"/>
    <w:rsid w:val="00065B46"/>
    <w:rsid w:val="000A11B0"/>
    <w:rsid w:val="000B1D8B"/>
    <w:rsid w:val="001121C9"/>
    <w:rsid w:val="00116A5A"/>
    <w:rsid w:val="00191CDD"/>
    <w:rsid w:val="001973E0"/>
    <w:rsid w:val="001D79AE"/>
    <w:rsid w:val="00214450"/>
    <w:rsid w:val="00235E68"/>
    <w:rsid w:val="002465C0"/>
    <w:rsid w:val="0025404E"/>
    <w:rsid w:val="00270AF4"/>
    <w:rsid w:val="0027696F"/>
    <w:rsid w:val="00282957"/>
    <w:rsid w:val="00294065"/>
    <w:rsid w:val="002B0C0D"/>
    <w:rsid w:val="002B29BC"/>
    <w:rsid w:val="003278CD"/>
    <w:rsid w:val="00361A5E"/>
    <w:rsid w:val="00370DA2"/>
    <w:rsid w:val="004040BD"/>
    <w:rsid w:val="004112DA"/>
    <w:rsid w:val="004972AE"/>
    <w:rsid w:val="004D0C65"/>
    <w:rsid w:val="004D7CE6"/>
    <w:rsid w:val="004F35ED"/>
    <w:rsid w:val="005031A3"/>
    <w:rsid w:val="00516776"/>
    <w:rsid w:val="0056447E"/>
    <w:rsid w:val="00565101"/>
    <w:rsid w:val="0057792E"/>
    <w:rsid w:val="005A11CE"/>
    <w:rsid w:val="005A77FD"/>
    <w:rsid w:val="005C33B4"/>
    <w:rsid w:val="006238DA"/>
    <w:rsid w:val="0063008C"/>
    <w:rsid w:val="00693239"/>
    <w:rsid w:val="006C75F8"/>
    <w:rsid w:val="006D0116"/>
    <w:rsid w:val="00704DCA"/>
    <w:rsid w:val="007136E3"/>
    <w:rsid w:val="0073146A"/>
    <w:rsid w:val="00774AC0"/>
    <w:rsid w:val="007A2390"/>
    <w:rsid w:val="007A66C8"/>
    <w:rsid w:val="008257B7"/>
    <w:rsid w:val="00885386"/>
    <w:rsid w:val="00887EB6"/>
    <w:rsid w:val="00896EC4"/>
    <w:rsid w:val="008D0786"/>
    <w:rsid w:val="008D356D"/>
    <w:rsid w:val="009201AB"/>
    <w:rsid w:val="00925EE6"/>
    <w:rsid w:val="00937DCC"/>
    <w:rsid w:val="00945915"/>
    <w:rsid w:val="00973247"/>
    <w:rsid w:val="00981DE9"/>
    <w:rsid w:val="009A3747"/>
    <w:rsid w:val="009A4AE7"/>
    <w:rsid w:val="009A6A6B"/>
    <w:rsid w:val="009D45E5"/>
    <w:rsid w:val="009F40CF"/>
    <w:rsid w:val="009F4834"/>
    <w:rsid w:val="00A13F8A"/>
    <w:rsid w:val="00A175BA"/>
    <w:rsid w:val="00A2171E"/>
    <w:rsid w:val="00A42BD3"/>
    <w:rsid w:val="00A5020F"/>
    <w:rsid w:val="00A534BC"/>
    <w:rsid w:val="00A54320"/>
    <w:rsid w:val="00A5711D"/>
    <w:rsid w:val="00A626C6"/>
    <w:rsid w:val="00A67D8F"/>
    <w:rsid w:val="00AB0DB0"/>
    <w:rsid w:val="00AE3982"/>
    <w:rsid w:val="00B03811"/>
    <w:rsid w:val="00B812C9"/>
    <w:rsid w:val="00B81970"/>
    <w:rsid w:val="00B919A0"/>
    <w:rsid w:val="00BB25EF"/>
    <w:rsid w:val="00C12866"/>
    <w:rsid w:val="00C37F26"/>
    <w:rsid w:val="00C91BCF"/>
    <w:rsid w:val="00CD2F88"/>
    <w:rsid w:val="00D12A62"/>
    <w:rsid w:val="00D17385"/>
    <w:rsid w:val="00D81492"/>
    <w:rsid w:val="00D87D12"/>
    <w:rsid w:val="00DA6E4C"/>
    <w:rsid w:val="00DD5D84"/>
    <w:rsid w:val="00DF442B"/>
    <w:rsid w:val="00E1245D"/>
    <w:rsid w:val="00E215D4"/>
    <w:rsid w:val="00E2355F"/>
    <w:rsid w:val="00E309A6"/>
    <w:rsid w:val="00E32590"/>
    <w:rsid w:val="00E42889"/>
    <w:rsid w:val="00E47A8C"/>
    <w:rsid w:val="00E56809"/>
    <w:rsid w:val="00E81BEC"/>
    <w:rsid w:val="00EB7D67"/>
    <w:rsid w:val="00F141AC"/>
    <w:rsid w:val="00F536E7"/>
    <w:rsid w:val="00F74D76"/>
    <w:rsid w:val="00F901A4"/>
    <w:rsid w:val="00FC5727"/>
    <w:rsid w:val="00FE403E"/>
    <w:rsid w:val="00FE6351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مستقيم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92"/>
    <w:pPr>
      <w:ind w:left="720"/>
      <w:contextualSpacing/>
    </w:pPr>
  </w:style>
  <w:style w:type="paragraph" w:styleId="a4">
    <w:name w:val="رأس الصفحة"/>
    <w:basedOn w:val="a"/>
    <w:link w:val="Char"/>
    <w:unhideWhenUsed/>
    <w:rsid w:val="00D81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D81492"/>
  </w:style>
  <w:style w:type="paragraph" w:styleId="a5">
    <w:name w:val="Balloon Text"/>
    <w:basedOn w:val="a"/>
    <w:link w:val="Char0"/>
    <w:uiPriority w:val="99"/>
    <w:semiHidden/>
    <w:unhideWhenUsed/>
    <w:rsid w:val="00D8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D81492"/>
    <w:rPr>
      <w:rFonts w:ascii="Tahoma" w:hAnsi="Tahoma" w:cs="Tahoma"/>
      <w:sz w:val="16"/>
      <w:szCs w:val="16"/>
    </w:rPr>
  </w:style>
  <w:style w:type="paragraph" w:styleId="a6">
    <w:name w:val="تذييل الصفحة"/>
    <w:basedOn w:val="a"/>
    <w:link w:val="Char1"/>
    <w:uiPriority w:val="99"/>
    <w:unhideWhenUsed/>
    <w:rsid w:val="00DF4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F4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742E-DB9E-41A1-8E9A-EF95A636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</dc:creator>
  <cp:lastModifiedBy>EBDA3</cp:lastModifiedBy>
  <cp:revision>2</cp:revision>
  <cp:lastPrinted>2017-10-28T07:29:00Z</cp:lastPrinted>
  <dcterms:created xsi:type="dcterms:W3CDTF">2017-11-27T21:54:00Z</dcterms:created>
  <dcterms:modified xsi:type="dcterms:W3CDTF">2017-11-27T21:54:00Z</dcterms:modified>
</cp:coreProperties>
</file>