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10207" w:type="dxa"/>
        <w:jc w:val="center"/>
        <w:tblBorders>
          <w:bottom w:val="single" w:sz="12" w:space="0" w:color="000000"/>
        </w:tblBorders>
        <w:tblLook w:val="04A0" w:firstRow="1" w:lastRow="0" w:firstColumn="1" w:lastColumn="0" w:noHBand="0" w:noVBand="1"/>
      </w:tblPr>
      <w:tblGrid>
        <w:gridCol w:w="3092"/>
        <w:gridCol w:w="3701"/>
        <w:gridCol w:w="3414"/>
      </w:tblGrid>
      <w:tr w:rsidR="00E3449E" w14:paraId="02D67090" w14:textId="77777777" w:rsidTr="00E3449E">
        <w:trPr>
          <w:trHeight w:val="1239"/>
          <w:jc w:val="center"/>
        </w:trPr>
        <w:tc>
          <w:tcPr>
            <w:tcW w:w="3092" w:type="dxa"/>
            <w:tcBorders>
              <w:top w:val="nil"/>
              <w:left w:val="nil"/>
              <w:bottom w:val="single" w:sz="12" w:space="0" w:color="000000"/>
              <w:right w:val="nil"/>
            </w:tcBorders>
            <w:hideMark/>
          </w:tcPr>
          <w:p w14:paraId="662E23E8" w14:textId="77777777" w:rsidR="00E3449E" w:rsidRDefault="00E3449E">
            <w:pPr>
              <w:bidi w:val="0"/>
              <w:rPr>
                <w:b/>
                <w:bCs/>
                <w:sz w:val="20"/>
                <w:szCs w:val="20"/>
                <w:rtl/>
              </w:rPr>
            </w:pPr>
            <w:r>
              <w:rPr>
                <w:b/>
                <w:bCs/>
                <w:sz w:val="20"/>
                <w:szCs w:val="20"/>
              </w:rPr>
              <w:t>Name:</w:t>
            </w:r>
          </w:p>
          <w:p w14:paraId="13246FDF" w14:textId="77777777" w:rsidR="00E3449E" w:rsidRDefault="00E3449E">
            <w:pPr>
              <w:bidi w:val="0"/>
              <w:rPr>
                <w:b/>
                <w:bCs/>
                <w:color w:val="000000" w:themeColor="text1"/>
                <w:sz w:val="20"/>
                <w:szCs w:val="20"/>
                <w:rtl/>
              </w:rPr>
            </w:pPr>
            <w:r>
              <w:rPr>
                <w:b/>
                <w:bCs/>
                <w:color w:val="000000" w:themeColor="text1"/>
                <w:sz w:val="20"/>
                <w:szCs w:val="20"/>
              </w:rPr>
              <w:t xml:space="preserve">Class: </w:t>
            </w:r>
            <w:hyperlink r:id="rId6" w:tooltip="امتحانات اللغة الانجليزية للصف السادس الفصل الأول" w:history="1">
              <w:r w:rsidRPr="008E5FCE">
                <w:rPr>
                  <w:rStyle w:val="Hyperlink"/>
                  <w:b/>
                  <w:bCs/>
                  <w:color w:val="000000" w:themeColor="text1"/>
                  <w:sz w:val="20"/>
                  <w:szCs w:val="20"/>
                  <w:u w:val="none"/>
                </w:rPr>
                <w:t>6</w:t>
              </w:r>
              <w:r w:rsidRPr="008E5FCE">
                <w:rPr>
                  <w:rStyle w:val="Hyperlink"/>
                  <w:b/>
                  <w:bCs/>
                  <w:color w:val="000000" w:themeColor="text1"/>
                  <w:sz w:val="20"/>
                  <w:szCs w:val="20"/>
                  <w:u w:val="none"/>
                  <w:vertAlign w:val="superscript"/>
                </w:rPr>
                <w:t>th</w:t>
              </w:r>
              <w:r w:rsidRPr="008E5FCE">
                <w:rPr>
                  <w:rStyle w:val="Hyperlink"/>
                  <w:b/>
                  <w:bCs/>
                  <w:color w:val="000000" w:themeColor="text1"/>
                  <w:sz w:val="20"/>
                  <w:szCs w:val="20"/>
                  <w:u w:val="none"/>
                </w:rPr>
                <w:t>Grade</w:t>
              </w:r>
            </w:hyperlink>
          </w:p>
          <w:p w14:paraId="77E489C3" w14:textId="77777777" w:rsidR="00E3449E" w:rsidRDefault="00E3449E">
            <w:pPr>
              <w:bidi w:val="0"/>
              <w:rPr>
                <w:b/>
                <w:bCs/>
                <w:sz w:val="20"/>
                <w:szCs w:val="20"/>
                <w:rtl/>
              </w:rPr>
            </w:pPr>
            <w:r>
              <w:rPr>
                <w:b/>
                <w:bCs/>
                <w:sz w:val="20"/>
                <w:szCs w:val="20"/>
              </w:rPr>
              <w:t>Time:</w:t>
            </w:r>
          </w:p>
          <w:p w14:paraId="1585F02F" w14:textId="77777777" w:rsidR="00E3449E" w:rsidRDefault="00E3449E">
            <w:pPr>
              <w:bidi w:val="0"/>
              <w:spacing w:line="252" w:lineRule="auto"/>
              <w:rPr>
                <w:b/>
                <w:bCs/>
                <w:sz w:val="20"/>
                <w:szCs w:val="20"/>
              </w:rPr>
            </w:pPr>
            <w:r>
              <w:rPr>
                <w:b/>
                <w:bCs/>
                <w:sz w:val="20"/>
                <w:szCs w:val="20"/>
              </w:rPr>
              <w:t>Date:</w:t>
            </w:r>
          </w:p>
        </w:tc>
        <w:tc>
          <w:tcPr>
            <w:tcW w:w="3701" w:type="dxa"/>
            <w:tcBorders>
              <w:top w:val="nil"/>
              <w:left w:val="nil"/>
              <w:bottom w:val="single" w:sz="12" w:space="0" w:color="000000"/>
              <w:right w:val="nil"/>
            </w:tcBorders>
            <w:vAlign w:val="center"/>
            <w:hideMark/>
          </w:tcPr>
          <w:p w14:paraId="4E5BF5BE" w14:textId="77777777" w:rsidR="00E3449E" w:rsidRDefault="00E3449E">
            <w:pPr>
              <w:bidi w:val="0"/>
              <w:spacing w:line="252" w:lineRule="auto"/>
              <w:jc w:val="center"/>
              <w:rPr>
                <w:rFonts w:ascii="Calibri" w:eastAsia="Simplified Arabic" w:hAnsi="Calibri" w:cs="Calibri"/>
                <w:b/>
                <w:bCs/>
                <w:noProof/>
                <w:lang w:eastAsia="ar-SA"/>
              </w:rPr>
            </w:pPr>
            <w:r>
              <w:rPr>
                <w:rFonts w:ascii="Calibri" w:eastAsia="Simplified Arabic" w:hAnsi="Calibri" w:cs="Calibri"/>
                <w:b/>
                <w:bCs/>
                <w:noProof/>
              </w:rPr>
              <w:drawing>
                <wp:inline distT="0" distB="0" distL="0" distR="0" wp14:anchorId="2C1E5B98" wp14:editId="23ACAFFC">
                  <wp:extent cx="809625" cy="590550"/>
                  <wp:effectExtent l="19050" t="0" r="9525" b="0"/>
                  <wp:docPr id="1" name="صورة 1" descr="فلسطين">
                    <a:hlinkClick xmlns:a="http://schemas.openxmlformats.org/drawingml/2006/main" r:id="rId6" tooltip="امتحانات الصف السادس لغة انجليزية"/>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فلسطين">
                            <a:hlinkClick r:id="rId6" tooltip="امتحانات الصف السادس لغة انجليزية"/>
                          </pic:cNvPr>
                          <pic:cNvPicPr>
                            <a:picLocks noChangeAspect="1" noChangeArrowheads="1"/>
                          </pic:cNvPicPr>
                        </pic:nvPicPr>
                        <pic:blipFill>
                          <a:blip r:embed="rId7"/>
                          <a:srcRect/>
                          <a:stretch>
                            <a:fillRect/>
                          </a:stretch>
                        </pic:blipFill>
                        <pic:spPr bwMode="auto">
                          <a:xfrm>
                            <a:off x="0" y="0"/>
                            <a:ext cx="809625" cy="590550"/>
                          </a:xfrm>
                          <a:prstGeom prst="rect">
                            <a:avLst/>
                          </a:prstGeom>
                          <a:noFill/>
                          <a:ln w="9525">
                            <a:noFill/>
                            <a:miter lim="800000"/>
                            <a:headEnd/>
                            <a:tailEnd/>
                          </a:ln>
                        </pic:spPr>
                      </pic:pic>
                    </a:graphicData>
                  </a:graphic>
                </wp:inline>
              </w:drawing>
            </w:r>
          </w:p>
        </w:tc>
        <w:tc>
          <w:tcPr>
            <w:tcW w:w="3414" w:type="dxa"/>
            <w:tcBorders>
              <w:top w:val="nil"/>
              <w:left w:val="nil"/>
              <w:bottom w:val="single" w:sz="12" w:space="0" w:color="000000"/>
              <w:right w:val="nil"/>
            </w:tcBorders>
            <w:hideMark/>
          </w:tcPr>
          <w:p w14:paraId="38EF5C7B" w14:textId="77777777" w:rsidR="00E3449E" w:rsidRDefault="00E3449E">
            <w:pPr>
              <w:bidi w:val="0"/>
              <w:rPr>
                <w:b/>
                <w:sz w:val="20"/>
                <w:szCs w:val="20"/>
                <w:rtl/>
              </w:rPr>
            </w:pPr>
            <w:r>
              <w:rPr>
                <w:b/>
                <w:sz w:val="20"/>
                <w:szCs w:val="20"/>
              </w:rPr>
              <w:t>Palestine State</w:t>
            </w:r>
          </w:p>
          <w:p w14:paraId="51BBA815" w14:textId="77777777" w:rsidR="00E3449E" w:rsidRDefault="00E3449E">
            <w:pPr>
              <w:bidi w:val="0"/>
              <w:rPr>
                <w:b/>
                <w:sz w:val="20"/>
                <w:szCs w:val="20"/>
                <w:rtl/>
              </w:rPr>
            </w:pPr>
            <w:r>
              <w:rPr>
                <w:b/>
                <w:sz w:val="20"/>
                <w:szCs w:val="20"/>
              </w:rPr>
              <w:t>Ministry of Education</w:t>
            </w:r>
          </w:p>
          <w:p w14:paraId="272C1FD2" w14:textId="77777777" w:rsidR="00E3449E" w:rsidRDefault="00E3449E">
            <w:pPr>
              <w:bidi w:val="0"/>
              <w:rPr>
                <w:b/>
                <w:sz w:val="20"/>
                <w:szCs w:val="20"/>
                <w:rtl/>
              </w:rPr>
            </w:pPr>
            <w:r>
              <w:rPr>
                <w:b/>
                <w:sz w:val="20"/>
                <w:szCs w:val="20"/>
              </w:rPr>
              <w:t xml:space="preserve">Directorate of </w:t>
            </w:r>
            <w:proofErr w:type="spellStart"/>
            <w:r>
              <w:rPr>
                <w:b/>
                <w:sz w:val="20"/>
                <w:szCs w:val="20"/>
              </w:rPr>
              <w:t>Tulkarem</w:t>
            </w:r>
            <w:proofErr w:type="spellEnd"/>
          </w:p>
          <w:p w14:paraId="62CD8E3C" w14:textId="77777777" w:rsidR="00E3449E" w:rsidRDefault="00E3449E">
            <w:pPr>
              <w:bidi w:val="0"/>
              <w:spacing w:line="252" w:lineRule="auto"/>
              <w:rPr>
                <w:b/>
                <w:sz w:val="20"/>
                <w:szCs w:val="20"/>
              </w:rPr>
            </w:pPr>
            <w:proofErr w:type="spellStart"/>
            <w:r>
              <w:rPr>
                <w:b/>
                <w:sz w:val="20"/>
                <w:szCs w:val="20"/>
              </w:rPr>
              <w:t>Nazlet</w:t>
            </w:r>
            <w:proofErr w:type="spellEnd"/>
            <w:r>
              <w:rPr>
                <w:b/>
                <w:sz w:val="20"/>
                <w:szCs w:val="20"/>
              </w:rPr>
              <w:t xml:space="preserve"> Issa Secondary Boys' School</w:t>
            </w:r>
            <w:r>
              <w:rPr>
                <w:b/>
                <w:sz w:val="20"/>
                <w:szCs w:val="20"/>
                <w:rtl/>
              </w:rPr>
              <w:t>5</w:t>
            </w:r>
          </w:p>
        </w:tc>
      </w:tr>
    </w:tbl>
    <w:p w14:paraId="77A8F2D7" w14:textId="77777777" w:rsidR="00133ED6" w:rsidRDefault="00133ED6" w:rsidP="00133ED6">
      <w:pPr>
        <w:autoSpaceDE w:val="0"/>
        <w:autoSpaceDN w:val="0"/>
        <w:bidi w:val="0"/>
        <w:adjustRightInd w:val="0"/>
        <w:spacing w:after="0" w:line="240" w:lineRule="auto"/>
        <w:rPr>
          <w:rFonts w:ascii="Comic Sans MS,Bold" w:hAnsi="Comic Sans MS,Bold" w:cs="Comic Sans MS,Bold"/>
          <w:b/>
          <w:bCs/>
          <w:sz w:val="28"/>
          <w:szCs w:val="28"/>
        </w:rPr>
      </w:pPr>
      <w:r>
        <w:rPr>
          <w:rFonts w:ascii="Comic Sans MS,Bold" w:hAnsi="Comic Sans MS,Bold" w:cs="Comic Sans MS,Bold"/>
          <w:b/>
          <w:bCs/>
          <w:sz w:val="28"/>
          <w:szCs w:val="28"/>
        </w:rPr>
        <w:t>*Read and answer the questions:</w:t>
      </w:r>
    </w:p>
    <w:p w14:paraId="27791A98"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xml:space="preserve">The top of the food pyramid shows you the food you should eat sometimes, this food like fried food, fizzy drinks and burgers, this food is not healthy. The bottom of the food pyramid shows you the food you should eat always, this food like vegetable soup, meat, rice and water. That's a good advice. </w:t>
      </w:r>
      <w:proofErr w:type="gramStart"/>
      <w:r>
        <w:rPr>
          <w:rFonts w:ascii="Comic Sans MS" w:hAnsi="Comic Sans MS" w:cs="Comic Sans MS"/>
          <w:sz w:val="28"/>
          <w:szCs w:val="28"/>
        </w:rPr>
        <w:t>So</w:t>
      </w:r>
      <w:proofErr w:type="gramEnd"/>
      <w:r>
        <w:rPr>
          <w:rFonts w:ascii="Comic Sans MS" w:hAnsi="Comic Sans MS" w:cs="Comic Sans MS"/>
          <w:sz w:val="28"/>
          <w:szCs w:val="28"/>
        </w:rPr>
        <w:t xml:space="preserve"> we shouldn't buy fizzy drinks and ice-cream because they're very sweet.</w:t>
      </w:r>
    </w:p>
    <w:p w14:paraId="6BFE06C4"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p>
    <w:p w14:paraId="0B568D56" w14:textId="77777777" w:rsidR="00133ED6" w:rsidRDefault="00133ED6" w:rsidP="00133ED6">
      <w:pPr>
        <w:autoSpaceDE w:val="0"/>
        <w:autoSpaceDN w:val="0"/>
        <w:bidi w:val="0"/>
        <w:adjustRightInd w:val="0"/>
        <w:spacing w:after="0" w:line="240" w:lineRule="auto"/>
        <w:rPr>
          <w:rFonts w:ascii="Comic Sans MS,Bold" w:hAnsi="Comic Sans MS,Bold" w:cs="Comic Sans MS,Bold"/>
          <w:b/>
          <w:bCs/>
          <w:sz w:val="28"/>
          <w:szCs w:val="28"/>
        </w:rPr>
      </w:pPr>
      <w:r>
        <w:rPr>
          <w:rFonts w:ascii="Comic Sans MS,Bold" w:hAnsi="Comic Sans MS,Bold" w:cs="Comic Sans MS,Bold"/>
          <w:b/>
          <w:bCs/>
          <w:sz w:val="28"/>
          <w:szCs w:val="28"/>
        </w:rPr>
        <w:t>*Answer:</w:t>
      </w:r>
    </w:p>
    <w:p w14:paraId="1278C0BC" w14:textId="77777777" w:rsidR="00133ED6" w:rsidRDefault="00133ED6" w:rsidP="00133ED6">
      <w:pPr>
        <w:autoSpaceDE w:val="0"/>
        <w:autoSpaceDN w:val="0"/>
        <w:bidi w:val="0"/>
        <w:adjustRightInd w:val="0"/>
        <w:spacing w:after="0" w:line="240" w:lineRule="auto"/>
        <w:rPr>
          <w:rFonts w:ascii="Comic Sans MS,Bold" w:hAnsi="Comic Sans MS,Bold" w:cs="Comic Sans MS,Bold"/>
          <w:b/>
          <w:bCs/>
          <w:sz w:val="28"/>
          <w:szCs w:val="28"/>
        </w:rPr>
      </w:pPr>
    </w:p>
    <w:p w14:paraId="3D86B162"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1- What food you can find at the top of the food pyramid?</w:t>
      </w:r>
    </w:p>
    <w:p w14:paraId="734FC235"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p>
    <w:p w14:paraId="55DA61A4"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w:t>
      </w:r>
    </w:p>
    <w:p w14:paraId="35E0AA1E"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2- Why shouldn't we eat lots of ice-cream?</w:t>
      </w:r>
    </w:p>
    <w:p w14:paraId="06EB1D10"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p>
    <w:p w14:paraId="04C6B254"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w:t>
      </w:r>
    </w:p>
    <w:p w14:paraId="55B3E6E1"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p>
    <w:p w14:paraId="71AD1F93" w14:textId="77777777" w:rsidR="00133ED6" w:rsidRDefault="00133ED6" w:rsidP="00133ED6">
      <w:pPr>
        <w:autoSpaceDE w:val="0"/>
        <w:autoSpaceDN w:val="0"/>
        <w:bidi w:val="0"/>
        <w:adjustRightInd w:val="0"/>
        <w:spacing w:after="0" w:line="240" w:lineRule="auto"/>
        <w:rPr>
          <w:rFonts w:ascii="Comic Sans MS,Bold" w:hAnsi="Comic Sans MS,Bold" w:cs="Comic Sans MS,Bold"/>
          <w:b/>
          <w:bCs/>
          <w:sz w:val="28"/>
          <w:szCs w:val="28"/>
        </w:rPr>
      </w:pPr>
      <w:r>
        <w:rPr>
          <w:rFonts w:ascii="Comic Sans MS,Bold" w:hAnsi="Comic Sans MS,Bold" w:cs="Comic Sans MS,Bold"/>
          <w:b/>
          <w:bCs/>
          <w:sz w:val="28"/>
          <w:szCs w:val="28"/>
        </w:rPr>
        <w:t>*Get from the passage:</w:t>
      </w:r>
    </w:p>
    <w:p w14:paraId="19A14271"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p>
    <w:p w14:paraId="5A7E9C3A" w14:textId="77777777" w:rsidR="00133ED6" w:rsidRDefault="00133ED6" w:rsidP="00524CE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xml:space="preserve">- the opposite of top </w:t>
      </w:r>
      <w:r>
        <w:rPr>
          <w:rFonts w:ascii="Arial" w:hAnsi="Arial" w:cs="Arial"/>
          <w:sz w:val="28"/>
          <w:szCs w:val="28"/>
        </w:rPr>
        <w:t>×</w:t>
      </w:r>
      <w:r>
        <w:rPr>
          <w:rFonts w:ascii="Comic Sans MS" w:hAnsi="Comic Sans MS" w:cs="Comic Sans MS"/>
          <w:sz w:val="28"/>
          <w:szCs w:val="28"/>
        </w:rPr>
        <w:t xml:space="preserve">…………………… </w:t>
      </w:r>
    </w:p>
    <w:p w14:paraId="463C393B" w14:textId="77777777" w:rsidR="00133ED6" w:rsidRDefault="00133ED6" w:rsidP="00133ED6">
      <w:pPr>
        <w:autoSpaceDE w:val="0"/>
        <w:autoSpaceDN w:val="0"/>
        <w:bidi w:val="0"/>
        <w:adjustRightInd w:val="0"/>
        <w:spacing w:after="0" w:line="240" w:lineRule="auto"/>
        <w:rPr>
          <w:rFonts w:ascii="Times New Roman" w:hAnsi="Times New Roman" w:cs="Times New Roman"/>
          <w:sz w:val="24"/>
          <w:szCs w:val="24"/>
        </w:rPr>
      </w:pPr>
    </w:p>
    <w:p w14:paraId="0F6C7650" w14:textId="77777777" w:rsidR="00133ED6" w:rsidRDefault="00133ED6" w:rsidP="00133ED6">
      <w:pPr>
        <w:autoSpaceDE w:val="0"/>
        <w:autoSpaceDN w:val="0"/>
        <w:bidi w:val="0"/>
        <w:adjustRightInd w:val="0"/>
        <w:spacing w:after="0" w:line="240" w:lineRule="auto"/>
        <w:rPr>
          <w:rFonts w:ascii="Comic Sans MS,Bold" w:hAnsi="Comic Sans MS,Bold" w:cs="Comic Sans MS,Bold"/>
          <w:b/>
          <w:bCs/>
          <w:sz w:val="28"/>
          <w:szCs w:val="28"/>
        </w:rPr>
      </w:pPr>
      <w:r>
        <w:rPr>
          <w:rFonts w:ascii="Comic Sans MS,Bold" w:hAnsi="Comic Sans MS,Bold" w:cs="Comic Sans MS,Bold"/>
          <w:b/>
          <w:bCs/>
          <w:sz w:val="28"/>
          <w:szCs w:val="28"/>
        </w:rPr>
        <w:t>*Put (T) or (F):</w:t>
      </w:r>
    </w:p>
    <w:p w14:paraId="4F03816D"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You should eat lots of fried food.  (    )</w:t>
      </w:r>
    </w:p>
    <w:p w14:paraId="54890C70"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p>
    <w:p w14:paraId="28AEF65C"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Healthy food is at the top of the food pyramid.  (    )</w:t>
      </w:r>
    </w:p>
    <w:p w14:paraId="5B2E00CF"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p>
    <w:p w14:paraId="0EE1F9CA"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Vegetable soup is a healthy food.  (    )</w:t>
      </w:r>
    </w:p>
    <w:p w14:paraId="0E388624"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p>
    <w:p w14:paraId="297EB8B2" w14:textId="77777777" w:rsidR="00133ED6" w:rsidRDefault="00133ED6" w:rsidP="00133ED6">
      <w:pPr>
        <w:jc w:val="right"/>
        <w:rPr>
          <w:rFonts w:ascii="Comic Sans MS" w:hAnsi="Comic Sans MS" w:cs="Comic Sans MS"/>
          <w:sz w:val="28"/>
          <w:szCs w:val="28"/>
        </w:rPr>
      </w:pPr>
      <w:r>
        <w:rPr>
          <w:rFonts w:ascii="Comic Sans MS" w:hAnsi="Comic Sans MS" w:cs="Comic Sans MS"/>
          <w:sz w:val="28"/>
          <w:szCs w:val="28"/>
        </w:rPr>
        <w:t>- The food pyramid shows you the healthy and not healthy food.  (    )</w:t>
      </w:r>
    </w:p>
    <w:p w14:paraId="7D803F2E" w14:textId="77777777" w:rsidR="00133ED6" w:rsidRDefault="00133ED6" w:rsidP="00133ED6">
      <w:pPr>
        <w:jc w:val="right"/>
        <w:rPr>
          <w:rFonts w:ascii="Comic Sans MS" w:hAnsi="Comic Sans MS" w:cs="Comic Sans MS"/>
          <w:sz w:val="28"/>
          <w:szCs w:val="28"/>
        </w:rPr>
      </w:pPr>
    </w:p>
    <w:p w14:paraId="3C04C298" w14:textId="77777777" w:rsidR="00133ED6" w:rsidRDefault="00133ED6" w:rsidP="00133ED6">
      <w:pPr>
        <w:autoSpaceDE w:val="0"/>
        <w:autoSpaceDN w:val="0"/>
        <w:bidi w:val="0"/>
        <w:adjustRightInd w:val="0"/>
        <w:spacing w:after="0" w:line="240" w:lineRule="auto"/>
        <w:rPr>
          <w:rFonts w:ascii="Comic Sans MS,Bold" w:hAnsi="Comic Sans MS,Bold" w:cs="Comic Sans MS,Bold"/>
          <w:b/>
          <w:bCs/>
          <w:sz w:val="28"/>
          <w:szCs w:val="28"/>
        </w:rPr>
      </w:pPr>
      <w:r>
        <w:rPr>
          <w:rFonts w:ascii="Comic Sans MS" w:hAnsi="Comic Sans MS" w:cs="Comic Sans MS"/>
          <w:sz w:val="28"/>
          <w:szCs w:val="28"/>
        </w:rPr>
        <w:t>*</w:t>
      </w:r>
      <w:r>
        <w:rPr>
          <w:rFonts w:ascii="Comic Sans MS,Bold" w:hAnsi="Comic Sans MS,Bold" w:cs="Comic Sans MS,Bold"/>
          <w:b/>
          <w:bCs/>
          <w:sz w:val="28"/>
          <w:szCs w:val="28"/>
        </w:rPr>
        <w:t>Correct the verbs:</w:t>
      </w:r>
    </w:p>
    <w:p w14:paraId="1DAA16DD" w14:textId="77777777" w:rsidR="00F91E52" w:rsidRDefault="00F91E52" w:rsidP="00F91E52">
      <w:pPr>
        <w:autoSpaceDE w:val="0"/>
        <w:autoSpaceDN w:val="0"/>
        <w:bidi w:val="0"/>
        <w:adjustRightInd w:val="0"/>
        <w:spacing w:after="0" w:line="240" w:lineRule="auto"/>
        <w:rPr>
          <w:rFonts w:ascii="Comic Sans MS,Bold" w:hAnsi="Comic Sans MS,Bold" w:cs="Comic Sans MS,Bold"/>
          <w:b/>
          <w:bCs/>
          <w:sz w:val="28"/>
          <w:szCs w:val="28"/>
        </w:rPr>
      </w:pPr>
    </w:p>
    <w:p w14:paraId="213BE75E" w14:textId="425C6939"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Vegetable soup ……</w:t>
      </w:r>
      <w:r w:rsidR="007326C5">
        <w:rPr>
          <w:rFonts w:ascii="Comic Sans MS" w:hAnsi="Comic Sans MS" w:cs="Comic Sans MS"/>
          <w:sz w:val="28"/>
          <w:szCs w:val="28"/>
        </w:rPr>
        <w:t>…</w:t>
      </w:r>
      <w:r>
        <w:rPr>
          <w:rFonts w:ascii="Comic Sans MS" w:hAnsi="Comic Sans MS" w:cs="Comic Sans MS"/>
          <w:sz w:val="28"/>
          <w:szCs w:val="28"/>
        </w:rPr>
        <w:t>……</w:t>
      </w:r>
      <w:r w:rsidR="007326C5">
        <w:rPr>
          <w:rFonts w:ascii="Comic Sans MS" w:hAnsi="Comic Sans MS" w:cs="Comic Sans MS"/>
          <w:sz w:val="28"/>
          <w:szCs w:val="28"/>
        </w:rPr>
        <w:t>… (be</w:t>
      </w:r>
      <w:r w:rsidR="007326C5">
        <w:rPr>
          <w:rFonts w:ascii="Comic Sans MS,Bold" w:hAnsi="Comic Sans MS,Bold" w:cs="Comic Sans MS,Bold"/>
          <w:b/>
          <w:bCs/>
          <w:sz w:val="28"/>
          <w:szCs w:val="28"/>
        </w:rPr>
        <w:t>)</w:t>
      </w:r>
      <w:r>
        <w:rPr>
          <w:rFonts w:ascii="Comic Sans MS" w:hAnsi="Comic Sans MS" w:cs="Comic Sans MS"/>
          <w:sz w:val="28"/>
          <w:szCs w:val="28"/>
        </w:rPr>
        <w:t xml:space="preserve"> good for us.</w:t>
      </w:r>
    </w:p>
    <w:p w14:paraId="1227B4C7" w14:textId="0D50666C"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You shouldn't eat fried food because it ………</w:t>
      </w:r>
      <w:r w:rsidR="00F91E52">
        <w:rPr>
          <w:rFonts w:ascii="Comic Sans MS" w:hAnsi="Comic Sans MS" w:cs="Comic Sans MS"/>
          <w:sz w:val="28"/>
          <w:szCs w:val="28"/>
        </w:rPr>
        <w:t>……</w:t>
      </w:r>
      <w:r>
        <w:rPr>
          <w:rFonts w:ascii="Comic Sans MS" w:hAnsi="Comic Sans MS" w:cs="Comic Sans MS"/>
          <w:sz w:val="28"/>
          <w:szCs w:val="28"/>
        </w:rPr>
        <w:t>…</w:t>
      </w:r>
      <w:r w:rsidR="007326C5">
        <w:rPr>
          <w:rFonts w:ascii="Comic Sans MS" w:hAnsi="Comic Sans MS" w:cs="Comic Sans MS"/>
          <w:sz w:val="28"/>
          <w:szCs w:val="28"/>
        </w:rPr>
        <w:t>…... (make</w:t>
      </w:r>
      <w:r w:rsidR="007326C5">
        <w:rPr>
          <w:rFonts w:ascii="Comic Sans MS,Bold" w:hAnsi="Comic Sans MS,Bold" w:cs="Comic Sans MS,Bold"/>
          <w:b/>
          <w:bCs/>
          <w:sz w:val="28"/>
          <w:szCs w:val="28"/>
        </w:rPr>
        <w:t>)</w:t>
      </w:r>
      <w:r>
        <w:rPr>
          <w:rFonts w:ascii="Comic Sans MS" w:hAnsi="Comic Sans MS" w:cs="Comic Sans MS"/>
          <w:sz w:val="28"/>
          <w:szCs w:val="28"/>
        </w:rPr>
        <w:t xml:space="preserve"> </w:t>
      </w:r>
      <w:proofErr w:type="gramStart"/>
      <w:r>
        <w:rPr>
          <w:rFonts w:ascii="Comic Sans MS" w:hAnsi="Comic Sans MS" w:cs="Comic Sans MS"/>
          <w:sz w:val="28"/>
          <w:szCs w:val="28"/>
        </w:rPr>
        <w:t>you</w:t>
      </w:r>
      <w:proofErr w:type="gramEnd"/>
      <w:r>
        <w:rPr>
          <w:rFonts w:ascii="Comic Sans MS" w:hAnsi="Comic Sans MS" w:cs="Comic Sans MS"/>
          <w:sz w:val="28"/>
          <w:szCs w:val="28"/>
        </w:rPr>
        <w:t xml:space="preserve"> fat.</w:t>
      </w:r>
    </w:p>
    <w:p w14:paraId="184EEF8A" w14:textId="2F13C780"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Rice and meat ……</w:t>
      </w:r>
      <w:r w:rsidR="00F91E52">
        <w:rPr>
          <w:rFonts w:ascii="Comic Sans MS" w:hAnsi="Comic Sans MS" w:cs="Comic Sans MS"/>
          <w:sz w:val="28"/>
          <w:szCs w:val="28"/>
        </w:rPr>
        <w:t>…</w:t>
      </w:r>
      <w:r>
        <w:rPr>
          <w:rFonts w:ascii="Comic Sans MS" w:hAnsi="Comic Sans MS" w:cs="Comic Sans MS"/>
          <w:sz w:val="28"/>
          <w:szCs w:val="28"/>
        </w:rPr>
        <w:t>…………</w:t>
      </w:r>
      <w:r w:rsidR="007326C5">
        <w:rPr>
          <w:rFonts w:ascii="Comic Sans MS" w:hAnsi="Comic Sans MS" w:cs="Comic Sans MS"/>
          <w:sz w:val="28"/>
          <w:szCs w:val="28"/>
        </w:rPr>
        <w:t xml:space="preserve"> </w:t>
      </w:r>
      <w:r>
        <w:rPr>
          <w:rFonts w:ascii="Comic Sans MS" w:hAnsi="Comic Sans MS" w:cs="Comic Sans MS"/>
          <w:sz w:val="28"/>
          <w:szCs w:val="28"/>
        </w:rPr>
        <w:t>(</w:t>
      </w:r>
      <w:r>
        <w:rPr>
          <w:rFonts w:ascii="Comic Sans MS,Bold" w:hAnsi="Comic Sans MS,Bold" w:cs="Comic Sans MS,Bold"/>
          <w:b/>
          <w:bCs/>
          <w:sz w:val="28"/>
          <w:szCs w:val="28"/>
        </w:rPr>
        <w:t>make</w:t>
      </w:r>
      <w:r>
        <w:rPr>
          <w:rFonts w:ascii="Comic Sans MS" w:hAnsi="Comic Sans MS" w:cs="Comic Sans MS"/>
          <w:sz w:val="28"/>
          <w:szCs w:val="28"/>
        </w:rPr>
        <w:t>) you strong.</w:t>
      </w:r>
    </w:p>
    <w:p w14:paraId="27485248" w14:textId="3ECFB869"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Fizzy drinks………</w:t>
      </w:r>
      <w:r w:rsidR="00F91E52">
        <w:rPr>
          <w:rFonts w:ascii="Comic Sans MS" w:hAnsi="Comic Sans MS" w:cs="Comic Sans MS"/>
          <w:sz w:val="28"/>
          <w:szCs w:val="28"/>
        </w:rPr>
        <w:t>…</w:t>
      </w:r>
      <w:r>
        <w:rPr>
          <w:rFonts w:ascii="Comic Sans MS" w:hAnsi="Comic Sans MS" w:cs="Comic Sans MS"/>
          <w:sz w:val="28"/>
          <w:szCs w:val="28"/>
        </w:rPr>
        <w:t xml:space="preserve">……… </w:t>
      </w:r>
      <w:r w:rsidR="007326C5">
        <w:rPr>
          <w:rFonts w:ascii="Comic Sans MS" w:hAnsi="Comic Sans MS" w:cs="Comic Sans MS"/>
          <w:sz w:val="28"/>
          <w:szCs w:val="28"/>
        </w:rPr>
        <w:t>(be</w:t>
      </w:r>
      <w:r w:rsidR="007326C5">
        <w:rPr>
          <w:rFonts w:ascii="Comic Sans MS,Bold" w:hAnsi="Comic Sans MS,Bold" w:cs="Comic Sans MS,Bold"/>
          <w:b/>
          <w:bCs/>
          <w:sz w:val="28"/>
          <w:szCs w:val="28"/>
        </w:rPr>
        <w:t>)</w:t>
      </w:r>
      <w:r>
        <w:rPr>
          <w:rFonts w:ascii="Comic Sans MS" w:hAnsi="Comic Sans MS" w:cs="Comic Sans MS"/>
          <w:sz w:val="28"/>
          <w:szCs w:val="28"/>
        </w:rPr>
        <w:t xml:space="preserve"> very sweet.</w:t>
      </w:r>
    </w:p>
    <w:p w14:paraId="1C896322" w14:textId="11C2351E" w:rsidR="00133ED6" w:rsidRDefault="00133ED6" w:rsidP="00133ED6">
      <w:pPr>
        <w:jc w:val="right"/>
        <w:rPr>
          <w:rtl/>
        </w:rPr>
      </w:pPr>
      <w:r>
        <w:rPr>
          <w:rFonts w:ascii="Comic Sans MS" w:hAnsi="Comic Sans MS" w:cs="Comic Sans MS"/>
          <w:sz w:val="28"/>
          <w:szCs w:val="28"/>
        </w:rPr>
        <w:lastRenderedPageBreak/>
        <w:t>- You should …………</w:t>
      </w:r>
      <w:r w:rsidR="00F91E52">
        <w:rPr>
          <w:rFonts w:ascii="Comic Sans MS" w:hAnsi="Comic Sans MS" w:cs="Comic Sans MS"/>
          <w:sz w:val="28"/>
          <w:szCs w:val="28"/>
        </w:rPr>
        <w:t>…</w:t>
      </w:r>
      <w:r>
        <w:rPr>
          <w:rFonts w:ascii="Comic Sans MS" w:hAnsi="Comic Sans MS" w:cs="Comic Sans MS"/>
          <w:sz w:val="28"/>
          <w:szCs w:val="28"/>
        </w:rPr>
        <w:t>…</w:t>
      </w:r>
      <w:r w:rsidR="007326C5">
        <w:rPr>
          <w:rFonts w:ascii="Comic Sans MS" w:hAnsi="Comic Sans MS" w:cs="Comic Sans MS"/>
          <w:sz w:val="28"/>
          <w:szCs w:val="28"/>
        </w:rPr>
        <w:t>…... (drinks</w:t>
      </w:r>
      <w:r w:rsidR="007326C5">
        <w:rPr>
          <w:rFonts w:ascii="Comic Sans MS,Bold" w:hAnsi="Comic Sans MS,Bold" w:cs="Comic Sans MS,Bold"/>
          <w:b/>
          <w:bCs/>
          <w:sz w:val="28"/>
          <w:szCs w:val="28"/>
        </w:rPr>
        <w:t>)</w:t>
      </w:r>
      <w:r>
        <w:rPr>
          <w:rFonts w:ascii="Comic Sans MS" w:hAnsi="Comic Sans MS" w:cs="Comic Sans MS"/>
          <w:sz w:val="28"/>
          <w:szCs w:val="28"/>
        </w:rPr>
        <w:t xml:space="preserve"> water.</w:t>
      </w:r>
    </w:p>
    <w:p w14:paraId="5DACD40F" w14:textId="77777777" w:rsidR="00133ED6" w:rsidRDefault="00133ED6" w:rsidP="00133ED6">
      <w:pPr>
        <w:rPr>
          <w:rtl/>
        </w:rPr>
      </w:pPr>
    </w:p>
    <w:p w14:paraId="4A5032F1" w14:textId="77777777" w:rsidR="00133ED6" w:rsidRDefault="00133ED6" w:rsidP="00133ED6">
      <w:pPr>
        <w:autoSpaceDE w:val="0"/>
        <w:autoSpaceDN w:val="0"/>
        <w:bidi w:val="0"/>
        <w:adjustRightInd w:val="0"/>
        <w:spacing w:after="0" w:line="240" w:lineRule="auto"/>
        <w:rPr>
          <w:rFonts w:ascii="Comic Sans MS,Bold" w:hAnsi="Comic Sans MS,Bold" w:cs="Comic Sans MS,Bold"/>
          <w:b/>
          <w:bCs/>
          <w:sz w:val="28"/>
          <w:szCs w:val="28"/>
        </w:rPr>
      </w:pPr>
      <w:r>
        <w:rPr>
          <w:rFonts w:ascii="Comic Sans MS" w:hAnsi="Comic Sans MS" w:cs="Comic Sans MS"/>
          <w:sz w:val="28"/>
          <w:szCs w:val="28"/>
        </w:rPr>
        <w:t>*</w:t>
      </w:r>
      <w:r>
        <w:rPr>
          <w:rFonts w:ascii="Comic Sans MS,Bold" w:hAnsi="Comic Sans MS,Bold" w:cs="Comic Sans MS,Bold"/>
          <w:b/>
          <w:bCs/>
          <w:sz w:val="28"/>
          <w:szCs w:val="28"/>
        </w:rPr>
        <w:t>Put the correct form in the space:</w:t>
      </w:r>
    </w:p>
    <w:p w14:paraId="01BF2C2F" w14:textId="77777777" w:rsidR="00F91E52" w:rsidRDefault="00F91E52" w:rsidP="00F91E52">
      <w:pPr>
        <w:autoSpaceDE w:val="0"/>
        <w:autoSpaceDN w:val="0"/>
        <w:bidi w:val="0"/>
        <w:adjustRightInd w:val="0"/>
        <w:spacing w:after="0" w:line="240" w:lineRule="auto"/>
        <w:rPr>
          <w:rFonts w:ascii="Comic Sans MS,Bold" w:hAnsi="Comic Sans MS,Bold" w:cs="Comic Sans MS,Bold"/>
          <w:b/>
          <w:bCs/>
          <w:sz w:val="28"/>
          <w:szCs w:val="28"/>
        </w:rPr>
      </w:pPr>
    </w:p>
    <w:p w14:paraId="1E0EB861" w14:textId="6F5A3043"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1- Amy ………………….</w:t>
      </w:r>
      <w:r w:rsidR="007326C5">
        <w:rPr>
          <w:rFonts w:ascii="Comic Sans MS" w:hAnsi="Comic Sans MS" w:cs="Comic Sans MS"/>
          <w:sz w:val="28"/>
          <w:szCs w:val="28"/>
        </w:rPr>
        <w:t xml:space="preserve"> </w:t>
      </w:r>
      <w:r>
        <w:rPr>
          <w:rFonts w:ascii="Comic Sans MS" w:hAnsi="Comic Sans MS" w:cs="Comic Sans MS"/>
          <w:sz w:val="28"/>
          <w:szCs w:val="28"/>
        </w:rPr>
        <w:t>(</w:t>
      </w:r>
      <w:r>
        <w:rPr>
          <w:rFonts w:ascii="Comic Sans MS,Bold" w:hAnsi="Comic Sans MS,Bold" w:cs="Comic Sans MS,Bold"/>
          <w:b/>
          <w:bCs/>
          <w:sz w:val="28"/>
          <w:szCs w:val="28"/>
        </w:rPr>
        <w:t>fall</w:t>
      </w:r>
      <w:r>
        <w:rPr>
          <w:rFonts w:ascii="Comic Sans MS" w:hAnsi="Comic Sans MS" w:cs="Comic Sans MS"/>
          <w:sz w:val="28"/>
          <w:szCs w:val="28"/>
        </w:rPr>
        <w:t>) down while she was climbing the stairs.</w:t>
      </w:r>
    </w:p>
    <w:p w14:paraId="35C428A6" w14:textId="724F82CF"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2- I ……………………</w:t>
      </w:r>
      <w:r w:rsidR="00524CE6">
        <w:rPr>
          <w:rFonts w:ascii="Comic Sans MS" w:hAnsi="Comic Sans MS" w:cs="Comic Sans MS"/>
          <w:sz w:val="28"/>
          <w:szCs w:val="28"/>
        </w:rPr>
        <w:t>………….</w:t>
      </w:r>
      <w:r>
        <w:rPr>
          <w:rFonts w:ascii="Comic Sans MS" w:hAnsi="Comic Sans MS" w:cs="Comic Sans MS"/>
          <w:sz w:val="28"/>
          <w:szCs w:val="28"/>
        </w:rPr>
        <w:t>……</w:t>
      </w:r>
      <w:r w:rsidR="007326C5">
        <w:rPr>
          <w:rFonts w:ascii="Comic Sans MS" w:hAnsi="Comic Sans MS" w:cs="Comic Sans MS"/>
          <w:sz w:val="28"/>
          <w:szCs w:val="28"/>
        </w:rPr>
        <w:t xml:space="preserve"> (watch</w:t>
      </w:r>
      <w:r>
        <w:rPr>
          <w:rFonts w:ascii="Comic Sans MS" w:hAnsi="Comic Sans MS" w:cs="Comic Sans MS"/>
          <w:sz w:val="28"/>
          <w:szCs w:val="28"/>
        </w:rPr>
        <w:t>) TV when she called.</w:t>
      </w:r>
    </w:p>
    <w:p w14:paraId="415836C1" w14:textId="5B62FB8C"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3- The two oxen were fighting ………………</w:t>
      </w:r>
      <w:r w:rsidR="00524CE6">
        <w:rPr>
          <w:rFonts w:ascii="Comic Sans MS" w:hAnsi="Comic Sans MS" w:cs="Comic Sans MS"/>
          <w:sz w:val="28"/>
          <w:szCs w:val="28"/>
        </w:rPr>
        <w:t>…</w:t>
      </w:r>
      <w:r w:rsidR="007326C5">
        <w:rPr>
          <w:rFonts w:ascii="Comic Sans MS" w:hAnsi="Comic Sans MS" w:cs="Comic Sans MS"/>
          <w:sz w:val="28"/>
          <w:szCs w:val="28"/>
        </w:rPr>
        <w:t xml:space="preserve">…. </w:t>
      </w:r>
      <w:r>
        <w:rPr>
          <w:rFonts w:ascii="Comic Sans MS" w:hAnsi="Comic Sans MS" w:cs="Comic Sans MS"/>
          <w:sz w:val="28"/>
          <w:szCs w:val="28"/>
        </w:rPr>
        <w:t xml:space="preserve">( </w:t>
      </w:r>
      <w:r>
        <w:rPr>
          <w:rFonts w:ascii="Comic Sans MS,Bold" w:hAnsi="Comic Sans MS,Bold" w:cs="Comic Sans MS,Bold"/>
          <w:b/>
          <w:bCs/>
          <w:sz w:val="28"/>
          <w:szCs w:val="28"/>
        </w:rPr>
        <w:t>while</w:t>
      </w:r>
      <w:r>
        <w:rPr>
          <w:rFonts w:ascii="Comic Sans MS" w:hAnsi="Comic Sans MS" w:cs="Comic Sans MS"/>
          <w:sz w:val="28"/>
          <w:szCs w:val="28"/>
        </w:rPr>
        <w:t>) the lion watched them.</w:t>
      </w:r>
    </w:p>
    <w:p w14:paraId="70396AC5" w14:textId="77777777" w:rsidR="00133ED6" w:rsidRPr="00524CE6" w:rsidRDefault="00133ED6" w:rsidP="00133ED6">
      <w:pPr>
        <w:rPr>
          <w:rFonts w:hint="cs"/>
          <w:rtl/>
        </w:rPr>
      </w:pPr>
    </w:p>
    <w:p w14:paraId="65C1ED8B" w14:textId="77777777"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w:t>
      </w:r>
      <w:r>
        <w:rPr>
          <w:rFonts w:ascii="Comic Sans MS,Bold" w:hAnsi="Comic Sans MS,Bold" w:cs="Comic Sans MS,Bold"/>
          <w:b/>
          <w:bCs/>
          <w:sz w:val="28"/>
          <w:szCs w:val="28"/>
        </w:rPr>
        <w:t>Choose the correct answer</w:t>
      </w:r>
      <w:r>
        <w:rPr>
          <w:rFonts w:ascii="Comic Sans MS" w:hAnsi="Comic Sans MS" w:cs="Comic Sans MS"/>
          <w:sz w:val="28"/>
          <w:szCs w:val="28"/>
        </w:rPr>
        <w:t>:</w:t>
      </w:r>
    </w:p>
    <w:p w14:paraId="5BC2CF93" w14:textId="77777777" w:rsidR="00F91E52" w:rsidRDefault="00F91E52" w:rsidP="00F91E52">
      <w:pPr>
        <w:autoSpaceDE w:val="0"/>
        <w:autoSpaceDN w:val="0"/>
        <w:bidi w:val="0"/>
        <w:adjustRightInd w:val="0"/>
        <w:spacing w:after="0" w:line="240" w:lineRule="auto"/>
        <w:rPr>
          <w:rFonts w:ascii="Comic Sans MS" w:hAnsi="Comic Sans MS" w:cs="Comic Sans MS"/>
          <w:sz w:val="28"/>
          <w:szCs w:val="28"/>
        </w:rPr>
      </w:pPr>
    </w:p>
    <w:p w14:paraId="5BA231B0" w14:textId="16571B0B"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xml:space="preserve">1- Last summer, Ben and Amy </w:t>
      </w:r>
      <w:r w:rsidR="007326C5">
        <w:rPr>
          <w:rFonts w:ascii="Comic Sans MS" w:hAnsi="Comic Sans MS" w:cs="Comic Sans MS"/>
          <w:sz w:val="28"/>
          <w:szCs w:val="28"/>
        </w:rPr>
        <w:t>(go</w:t>
      </w:r>
      <w:r>
        <w:rPr>
          <w:rFonts w:ascii="Comic Sans MS,Bold" w:hAnsi="Comic Sans MS,Bold" w:cs="Comic Sans MS,Bold"/>
          <w:b/>
          <w:bCs/>
          <w:sz w:val="28"/>
          <w:szCs w:val="28"/>
        </w:rPr>
        <w:t xml:space="preserve"> – </w:t>
      </w:r>
      <w:r w:rsidR="007326C5">
        <w:rPr>
          <w:rFonts w:ascii="Comic Sans MS,Bold" w:hAnsi="Comic Sans MS,Bold" w:cs="Comic Sans MS,Bold"/>
          <w:b/>
          <w:bCs/>
          <w:sz w:val="28"/>
          <w:szCs w:val="28"/>
        </w:rPr>
        <w:t>went)</w:t>
      </w:r>
      <w:r>
        <w:rPr>
          <w:rFonts w:ascii="Comic Sans MS" w:hAnsi="Comic Sans MS" w:cs="Comic Sans MS"/>
          <w:sz w:val="28"/>
          <w:szCs w:val="28"/>
        </w:rPr>
        <w:t xml:space="preserve"> to a summer camp.</w:t>
      </w:r>
    </w:p>
    <w:p w14:paraId="78590D5E" w14:textId="5CC99C50"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xml:space="preserve">2- The lion is </w:t>
      </w:r>
      <w:r w:rsidR="007326C5">
        <w:rPr>
          <w:rFonts w:ascii="Comic Sans MS" w:hAnsi="Comic Sans MS" w:cs="Comic Sans MS"/>
          <w:sz w:val="28"/>
          <w:szCs w:val="28"/>
        </w:rPr>
        <w:t>(strong</w:t>
      </w:r>
      <w:r>
        <w:rPr>
          <w:rFonts w:ascii="Comic Sans MS,Bold" w:hAnsi="Comic Sans MS,Bold" w:cs="Comic Sans MS,Bold"/>
          <w:b/>
          <w:bCs/>
          <w:sz w:val="28"/>
          <w:szCs w:val="28"/>
        </w:rPr>
        <w:t xml:space="preserve"> – stronger- </w:t>
      </w:r>
      <w:r w:rsidR="007326C5">
        <w:rPr>
          <w:rFonts w:ascii="Comic Sans MS,Bold" w:hAnsi="Comic Sans MS,Bold" w:cs="Comic Sans MS,Bold"/>
          <w:b/>
          <w:bCs/>
          <w:sz w:val="28"/>
          <w:szCs w:val="28"/>
        </w:rPr>
        <w:t>strongest)</w:t>
      </w:r>
      <w:r>
        <w:rPr>
          <w:rFonts w:ascii="Comic Sans MS" w:hAnsi="Comic Sans MS" w:cs="Comic Sans MS"/>
          <w:sz w:val="28"/>
          <w:szCs w:val="28"/>
        </w:rPr>
        <w:t xml:space="preserve"> than the ox.</w:t>
      </w:r>
    </w:p>
    <w:p w14:paraId="0B62C696" w14:textId="23D896DE"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xml:space="preserve">3- Omar </w:t>
      </w:r>
      <w:r w:rsidR="007326C5">
        <w:rPr>
          <w:rFonts w:ascii="Comic Sans MS" w:hAnsi="Comic Sans MS" w:cs="Comic Sans MS"/>
          <w:sz w:val="28"/>
          <w:szCs w:val="28"/>
        </w:rPr>
        <w:t>(invited</w:t>
      </w:r>
      <w:r>
        <w:rPr>
          <w:rFonts w:ascii="Comic Sans MS,Bold" w:hAnsi="Comic Sans MS,Bold" w:cs="Comic Sans MS,Bold"/>
          <w:b/>
          <w:bCs/>
          <w:sz w:val="28"/>
          <w:szCs w:val="28"/>
        </w:rPr>
        <w:t xml:space="preserve"> – invite</w:t>
      </w:r>
      <w:r>
        <w:rPr>
          <w:rFonts w:ascii="Comic Sans MS" w:hAnsi="Comic Sans MS" w:cs="Comic Sans MS"/>
          <w:sz w:val="28"/>
          <w:szCs w:val="28"/>
        </w:rPr>
        <w:t>) Bilal to play basketball.</w:t>
      </w:r>
    </w:p>
    <w:p w14:paraId="676930A5" w14:textId="69438602"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xml:space="preserve">4- Ali </w:t>
      </w:r>
      <w:r w:rsidR="007326C5">
        <w:rPr>
          <w:rFonts w:ascii="Comic Sans MS" w:hAnsi="Comic Sans MS" w:cs="Comic Sans MS"/>
          <w:sz w:val="28"/>
          <w:szCs w:val="28"/>
        </w:rPr>
        <w:t>(was</w:t>
      </w:r>
      <w:r>
        <w:rPr>
          <w:rFonts w:ascii="Comic Sans MS,Bold" w:hAnsi="Comic Sans MS,Bold" w:cs="Comic Sans MS,Bold"/>
          <w:b/>
          <w:bCs/>
          <w:sz w:val="28"/>
          <w:szCs w:val="28"/>
        </w:rPr>
        <w:t xml:space="preserve"> – </w:t>
      </w:r>
      <w:r w:rsidR="007326C5">
        <w:rPr>
          <w:rFonts w:ascii="Comic Sans MS,Bold" w:hAnsi="Comic Sans MS,Bold" w:cs="Comic Sans MS,Bold"/>
          <w:b/>
          <w:bCs/>
          <w:sz w:val="28"/>
          <w:szCs w:val="28"/>
        </w:rPr>
        <w:t>were)</w:t>
      </w:r>
      <w:r>
        <w:rPr>
          <w:rFonts w:ascii="Comic Sans MS" w:hAnsi="Comic Sans MS" w:cs="Comic Sans MS"/>
          <w:sz w:val="28"/>
          <w:szCs w:val="28"/>
        </w:rPr>
        <w:t xml:space="preserve"> riding his bike.</w:t>
      </w:r>
    </w:p>
    <w:p w14:paraId="497C2712" w14:textId="04501AA3" w:rsidR="00133ED6" w:rsidRDefault="00133ED6" w:rsidP="00133ED6">
      <w:pPr>
        <w:autoSpaceDE w:val="0"/>
        <w:autoSpaceDN w:val="0"/>
        <w:bidi w:val="0"/>
        <w:adjustRightInd w:val="0"/>
        <w:spacing w:after="0" w:line="240" w:lineRule="auto"/>
        <w:rPr>
          <w:rFonts w:ascii="Comic Sans MS" w:hAnsi="Comic Sans MS" w:cs="Comic Sans MS"/>
          <w:sz w:val="28"/>
          <w:szCs w:val="28"/>
        </w:rPr>
      </w:pPr>
      <w:r>
        <w:rPr>
          <w:rFonts w:ascii="Comic Sans MS" w:hAnsi="Comic Sans MS" w:cs="Comic Sans MS"/>
          <w:sz w:val="28"/>
          <w:szCs w:val="28"/>
        </w:rPr>
        <w:t xml:space="preserve">5- The sheep were eating </w:t>
      </w:r>
      <w:r w:rsidR="007326C5">
        <w:rPr>
          <w:rFonts w:ascii="Comic Sans MS" w:hAnsi="Comic Sans MS" w:cs="Comic Sans MS"/>
          <w:sz w:val="28"/>
          <w:szCs w:val="28"/>
        </w:rPr>
        <w:t>(while</w:t>
      </w:r>
      <w:r>
        <w:rPr>
          <w:rFonts w:ascii="Comic Sans MS,Bold" w:hAnsi="Comic Sans MS,Bold" w:cs="Comic Sans MS,Bold"/>
          <w:b/>
          <w:bCs/>
          <w:sz w:val="28"/>
          <w:szCs w:val="28"/>
        </w:rPr>
        <w:t xml:space="preserve"> – </w:t>
      </w:r>
      <w:r w:rsidR="007326C5">
        <w:rPr>
          <w:rFonts w:ascii="Comic Sans MS,Bold" w:hAnsi="Comic Sans MS,Bold" w:cs="Comic Sans MS,Bold"/>
          <w:b/>
          <w:bCs/>
          <w:sz w:val="28"/>
          <w:szCs w:val="28"/>
        </w:rPr>
        <w:t>when)</w:t>
      </w:r>
      <w:r>
        <w:rPr>
          <w:rFonts w:ascii="Comic Sans MS" w:hAnsi="Comic Sans MS" w:cs="Comic Sans MS"/>
          <w:sz w:val="28"/>
          <w:szCs w:val="28"/>
        </w:rPr>
        <w:t xml:space="preserve"> the wolf chased them.</w:t>
      </w:r>
    </w:p>
    <w:p w14:paraId="3AF3C46B" w14:textId="77777777" w:rsidR="00F91E52" w:rsidRDefault="00F91E52" w:rsidP="00133ED6">
      <w:pPr>
        <w:jc w:val="right"/>
        <w:rPr>
          <w:rtl/>
        </w:rPr>
      </w:pPr>
    </w:p>
    <w:p w14:paraId="34C2FF69" w14:textId="77777777" w:rsidR="00F91E52" w:rsidRDefault="00F91E52" w:rsidP="00F91E52">
      <w:pPr>
        <w:jc w:val="right"/>
      </w:pPr>
      <w:r>
        <w:t>======================================================================</w:t>
      </w:r>
    </w:p>
    <w:p w14:paraId="37CD1E03" w14:textId="77777777" w:rsidR="00F91E52" w:rsidRDefault="00F91E52" w:rsidP="00F91E52"/>
    <w:p w14:paraId="53051BC6" w14:textId="77777777" w:rsidR="00F91E52" w:rsidRPr="00F91E52" w:rsidRDefault="00F91E52" w:rsidP="00F91E52">
      <w:pPr>
        <w:jc w:val="center"/>
        <w:rPr>
          <w:rFonts w:ascii="Times New Roman" w:eastAsia="Times New Roman" w:hAnsi="Times New Roman" w:cs="Times New Roman"/>
          <w:b/>
          <w:bCs/>
          <w:sz w:val="28"/>
          <w:szCs w:val="28"/>
          <w:rtl/>
          <w:lang w:bidi="ar-JO"/>
        </w:rPr>
      </w:pPr>
      <w:r>
        <w:rPr>
          <w:rtl/>
        </w:rPr>
        <w:tab/>
      </w:r>
      <w:r w:rsidRPr="00F91E52">
        <w:rPr>
          <w:rFonts w:ascii="Times New Roman" w:eastAsia="Times New Roman" w:hAnsi="Times New Roman" w:cs="Times New Roman"/>
          <w:b/>
          <w:bCs/>
          <w:sz w:val="28"/>
          <w:szCs w:val="28"/>
        </w:rPr>
        <w:t xml:space="preserve">The End                                                     </w:t>
      </w:r>
    </w:p>
    <w:p w14:paraId="06076E19" w14:textId="77777777" w:rsidR="00F91E52" w:rsidRPr="00F91E52" w:rsidRDefault="00F91E52" w:rsidP="00F91E5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Good Luck</w:t>
      </w:r>
      <w:r w:rsidRPr="00F91E52">
        <w:rPr>
          <w:rFonts w:ascii="Times New Roman" w:eastAsia="Times New Roman" w:hAnsi="Times New Roman" w:cs="Times New Roman"/>
          <w:b/>
          <w:bCs/>
          <w:sz w:val="28"/>
          <w:szCs w:val="28"/>
        </w:rPr>
        <w:t xml:space="preserve">                   Teacher: </w:t>
      </w:r>
      <w:proofErr w:type="spellStart"/>
      <w:r w:rsidRPr="00F91E52">
        <w:rPr>
          <w:rFonts w:ascii="Times New Roman" w:eastAsia="Times New Roman" w:hAnsi="Times New Roman" w:cs="Times New Roman"/>
          <w:b/>
          <w:bCs/>
          <w:sz w:val="28"/>
          <w:szCs w:val="28"/>
        </w:rPr>
        <w:t>Akram</w:t>
      </w:r>
      <w:proofErr w:type="spellEnd"/>
      <w:r w:rsidRPr="00F91E52">
        <w:rPr>
          <w:rFonts w:ascii="Times New Roman" w:eastAsia="Times New Roman" w:hAnsi="Times New Roman" w:cs="Times New Roman"/>
          <w:b/>
          <w:bCs/>
          <w:sz w:val="28"/>
          <w:szCs w:val="28"/>
        </w:rPr>
        <w:t xml:space="preserve"> Younis</w:t>
      </w:r>
    </w:p>
    <w:p w14:paraId="66176F86" w14:textId="77777777" w:rsidR="00133ED6" w:rsidRPr="00F91E52" w:rsidRDefault="00133ED6" w:rsidP="00F91E52">
      <w:pPr>
        <w:tabs>
          <w:tab w:val="left" w:pos="6971"/>
        </w:tabs>
      </w:pPr>
    </w:p>
    <w:sectPr w:rsidR="00133ED6" w:rsidRPr="00F91E52" w:rsidSect="00E3449E">
      <w:pgSz w:w="11906" w:h="16838"/>
      <w:pgMar w:top="720" w:right="720" w:bottom="720" w:left="720" w:header="708" w:footer="708" w:gutter="0"/>
      <w:pgBorders w:offsetFrom="page">
        <w:top w:val="single" w:sz="8" w:space="24" w:color="000000"/>
        <w:left w:val="single" w:sz="8" w:space="24" w:color="000000"/>
        <w:bottom w:val="single" w:sz="8" w:space="24" w:color="000000"/>
        <w:right w:val="single" w:sz="8"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C4F59" w14:textId="77777777" w:rsidR="003E51B6" w:rsidRDefault="003E51B6" w:rsidP="00F91E52">
      <w:pPr>
        <w:spacing w:after="0" w:line="240" w:lineRule="auto"/>
      </w:pPr>
      <w:r>
        <w:separator/>
      </w:r>
    </w:p>
  </w:endnote>
  <w:endnote w:type="continuationSeparator" w:id="0">
    <w:p w14:paraId="416D9A22" w14:textId="77777777" w:rsidR="003E51B6" w:rsidRDefault="003E51B6" w:rsidP="00F9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omic Sans MS,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EA0EF" w14:textId="77777777" w:rsidR="003E51B6" w:rsidRDefault="003E51B6" w:rsidP="00F91E52">
      <w:pPr>
        <w:spacing w:after="0" w:line="240" w:lineRule="auto"/>
      </w:pPr>
      <w:r>
        <w:separator/>
      </w:r>
    </w:p>
  </w:footnote>
  <w:footnote w:type="continuationSeparator" w:id="0">
    <w:p w14:paraId="338741CB" w14:textId="77777777" w:rsidR="003E51B6" w:rsidRDefault="003E51B6" w:rsidP="00F91E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D6"/>
    <w:rsid w:val="00133ED6"/>
    <w:rsid w:val="001C77A3"/>
    <w:rsid w:val="00382DA0"/>
    <w:rsid w:val="0039052A"/>
    <w:rsid w:val="003E51B6"/>
    <w:rsid w:val="00462177"/>
    <w:rsid w:val="00513804"/>
    <w:rsid w:val="00524CE6"/>
    <w:rsid w:val="006B4D9C"/>
    <w:rsid w:val="007326C5"/>
    <w:rsid w:val="00871558"/>
    <w:rsid w:val="008E5FCE"/>
    <w:rsid w:val="00E3449E"/>
    <w:rsid w:val="00F91E52"/>
    <w:rsid w:val="00FB10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EEFD"/>
  <w15:docId w15:val="{6EB7ED59-735A-4AB2-A4E6-5DC30EB1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D9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ED6"/>
    <w:pPr>
      <w:ind w:left="720"/>
      <w:contextualSpacing/>
    </w:pPr>
  </w:style>
  <w:style w:type="paragraph" w:styleId="a4">
    <w:name w:val="header"/>
    <w:basedOn w:val="a"/>
    <w:link w:val="Char"/>
    <w:uiPriority w:val="99"/>
    <w:unhideWhenUsed/>
    <w:rsid w:val="00F91E52"/>
    <w:pPr>
      <w:tabs>
        <w:tab w:val="center" w:pos="4153"/>
        <w:tab w:val="right" w:pos="8306"/>
      </w:tabs>
      <w:spacing w:after="0" w:line="240" w:lineRule="auto"/>
    </w:pPr>
  </w:style>
  <w:style w:type="character" w:customStyle="1" w:styleId="Char">
    <w:name w:val="رأس الصفحة Char"/>
    <w:basedOn w:val="a0"/>
    <w:link w:val="a4"/>
    <w:uiPriority w:val="99"/>
    <w:rsid w:val="00F91E52"/>
  </w:style>
  <w:style w:type="paragraph" w:styleId="a5">
    <w:name w:val="footer"/>
    <w:basedOn w:val="a"/>
    <w:link w:val="Char0"/>
    <w:uiPriority w:val="99"/>
    <w:unhideWhenUsed/>
    <w:rsid w:val="00F91E52"/>
    <w:pPr>
      <w:tabs>
        <w:tab w:val="center" w:pos="4153"/>
        <w:tab w:val="right" w:pos="8306"/>
      </w:tabs>
      <w:spacing w:after="0" w:line="240" w:lineRule="auto"/>
    </w:pPr>
  </w:style>
  <w:style w:type="character" w:customStyle="1" w:styleId="Char0">
    <w:name w:val="تذييل الصفحة Char"/>
    <w:basedOn w:val="a0"/>
    <w:link w:val="a5"/>
    <w:uiPriority w:val="99"/>
    <w:rsid w:val="00F91E52"/>
  </w:style>
  <w:style w:type="character" w:styleId="Hyperlink">
    <w:name w:val="Hyperlink"/>
    <w:basedOn w:val="a0"/>
    <w:uiPriority w:val="99"/>
    <w:semiHidden/>
    <w:unhideWhenUsed/>
    <w:rsid w:val="00E3449E"/>
    <w:rPr>
      <w:color w:val="0000FF"/>
      <w:u w:val="single"/>
    </w:rPr>
  </w:style>
  <w:style w:type="paragraph" w:styleId="a6">
    <w:name w:val="Balloon Text"/>
    <w:basedOn w:val="a"/>
    <w:link w:val="Char1"/>
    <w:uiPriority w:val="99"/>
    <w:semiHidden/>
    <w:unhideWhenUsed/>
    <w:rsid w:val="00E344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34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0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pal.net/library/?app=content.list&amp;level=6&amp;semester=1&amp;subject=5&amp;type=2&amp;submit=subm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Manager>داود ابو مويس</Manager>
  <Company>الملتقى التربوي</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امتحان انجليزي الصف السادس الفصلب الاول الوحدتين  الخامسة والسادسة</dc:title>
  <dc:subject/>
  <dc:creator>داود ابو مويس</dc:creator>
  <cp:keywords>الصف السادس;امتحان;الملتقى التربوي</cp:keywords>
  <dc:description/>
  <cp:lastModifiedBy>الملتقى التربوي</cp:lastModifiedBy>
  <cp:revision>2</cp:revision>
  <dcterms:created xsi:type="dcterms:W3CDTF">2020-12-11T19:22:00Z</dcterms:created>
  <dcterms:modified xsi:type="dcterms:W3CDTF">2020-12-11T19:22:00Z</dcterms:modified>
  <cp:category>امتحان، تعليم، اختبار، ورقة عمل;الفترة الاولى</cp:category>
</cp:coreProperties>
</file>