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4" w:rsidRPr="0037405F" w:rsidRDefault="00237884" w:rsidP="009B1FF1">
      <w:pPr>
        <w:spacing w:after="0" w:line="240" w:lineRule="auto"/>
        <w:ind w:left="282" w:hanging="142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37405F">
        <w:rPr>
          <w:rFonts w:asciiTheme="minorBidi" w:eastAsia="Times New Roman" w:hAnsiTheme="minorBidi"/>
          <w:b/>
          <w:bCs/>
          <w:sz w:val="32"/>
          <w:szCs w:val="32"/>
          <w:rtl/>
        </w:rPr>
        <w:t>بسم الله الرحمن الرحيم</w:t>
      </w:r>
    </w:p>
    <w:tbl>
      <w:tblPr>
        <w:tblStyle w:val="a3"/>
        <w:tblpPr w:leftFromText="180" w:rightFromText="180" w:vertAnchor="text" w:horzAnchor="margin" w:tblpXSpec="center" w:tblpY="191"/>
        <w:bidiVisual/>
        <w:tblW w:w="48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18"/>
        <w:gridCol w:w="1242"/>
        <w:gridCol w:w="1236"/>
        <w:gridCol w:w="1031"/>
        <w:gridCol w:w="993"/>
        <w:gridCol w:w="1540"/>
        <w:gridCol w:w="644"/>
        <w:gridCol w:w="1739"/>
        <w:gridCol w:w="1321"/>
      </w:tblGrid>
      <w:tr w:rsidR="009B1FF1" w:rsidRPr="00E438EF" w:rsidTr="009B1FF1">
        <w:trPr>
          <w:cantSplit/>
          <w:trHeight w:val="1227"/>
        </w:trPr>
        <w:tc>
          <w:tcPr>
            <w:tcW w:w="1560" w:type="pct"/>
            <w:gridSpan w:val="3"/>
            <w:shd w:val="clear" w:color="auto" w:fill="auto"/>
            <w:vAlign w:val="center"/>
          </w:tcPr>
          <w:p w:rsidR="0068138A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دولة فلسطين</w:t>
            </w:r>
          </w:p>
          <w:p w:rsidR="0068138A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مديرية التربية والتعليم/ طولكرم</w:t>
            </w:r>
          </w:p>
          <w:p w:rsidR="0068138A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مدرسة بنات صيدا الثانوية</w:t>
            </w:r>
          </w:p>
        </w:tc>
        <w:tc>
          <w:tcPr>
            <w:tcW w:w="1992" w:type="pct"/>
            <w:gridSpan w:val="4"/>
            <w:shd w:val="clear" w:color="auto" w:fill="auto"/>
            <w:vAlign w:val="center"/>
          </w:tcPr>
          <w:p w:rsidR="0068138A" w:rsidRPr="003F416B" w:rsidRDefault="0068138A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3F416B">
              <w:rPr>
                <w:rFonts w:asciiTheme="minorBidi" w:eastAsia="Times New Roman" w:hAnsiTheme="minorBidi"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>
                  <wp:extent cx="848806" cy="572756"/>
                  <wp:effectExtent l="19050" t="0" r="8444" b="0"/>
                  <wp:docPr id="1" name="صورة 2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05F" w:rsidRPr="003F416B" w:rsidRDefault="0037405F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16"/>
                <w:szCs w:val="16"/>
                <w:rtl/>
                <w:lang w:bidi="ar-JO"/>
              </w:rPr>
            </w:pPr>
          </w:p>
          <w:p w:rsidR="0068138A" w:rsidRPr="003F416B" w:rsidRDefault="003F416B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4"/>
                <w:szCs w:val="24"/>
                <w:rtl/>
              </w:rPr>
            </w:pPr>
            <w:hyperlink r:id="rId6" w:history="1">
              <w:r w:rsidR="0068138A" w:rsidRPr="003F416B">
                <w:rPr>
                  <w:rStyle w:val="Hyperlink"/>
                  <w:rFonts w:asciiTheme="minorBidi" w:eastAsia="Times New Roman" w:hAnsiTheme="minorBidi"/>
                  <w:color w:val="000000" w:themeColor="text1"/>
                  <w:sz w:val="24"/>
                  <w:szCs w:val="24"/>
                  <w:rtl/>
                </w:rPr>
                <w:t>الخطة الفصلية (الفصل الأول) 2020-2021م</w:t>
              </w:r>
            </w:hyperlink>
          </w:p>
        </w:tc>
        <w:tc>
          <w:tcPr>
            <w:tcW w:w="1448" w:type="pct"/>
            <w:gridSpan w:val="2"/>
            <w:shd w:val="clear" w:color="auto" w:fill="auto"/>
            <w:vAlign w:val="center"/>
          </w:tcPr>
          <w:p w:rsidR="0037405F" w:rsidRPr="00E438EF" w:rsidRDefault="0068138A" w:rsidP="0037405F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الصف  : الســــادس الأســــــاسي</w:t>
            </w:r>
          </w:p>
          <w:p w:rsidR="0037405F" w:rsidRPr="003F416B" w:rsidRDefault="003F416B" w:rsidP="0037405F">
            <w:pPr>
              <w:jc w:val="center"/>
              <w:rPr>
                <w:rFonts w:asciiTheme="minorBidi" w:eastAsia="Times New Roman" w:hAnsiTheme="minorBidi"/>
                <w:color w:val="000000" w:themeColor="text1"/>
                <w:sz w:val="20"/>
                <w:szCs w:val="20"/>
                <w:rtl/>
              </w:rPr>
            </w:pPr>
            <w:hyperlink r:id="rId7" w:history="1">
              <w:r w:rsidR="0037405F" w:rsidRPr="003F416B">
                <w:rPr>
                  <w:rStyle w:val="Hyperlink"/>
                  <w:rFonts w:asciiTheme="minorBidi" w:eastAsia="Times New Roman" w:hAnsiTheme="minorBidi"/>
                  <w:color w:val="000000" w:themeColor="text1"/>
                  <w:sz w:val="24"/>
                  <w:szCs w:val="24"/>
                  <w:u w:val="none"/>
                  <w:rtl/>
                </w:rPr>
                <w:t>المبحث: تلاوة وتجويد</w:t>
              </w:r>
            </w:hyperlink>
          </w:p>
          <w:p w:rsidR="0068138A" w:rsidRPr="00E438EF" w:rsidRDefault="0037405F" w:rsidP="0037405F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438EF">
              <w:rPr>
                <w:rFonts w:asciiTheme="minorBidi" w:eastAsia="Times New Roman" w:hAnsiTheme="minorBidi"/>
                <w:sz w:val="20"/>
                <w:szCs w:val="20"/>
                <w:rtl/>
              </w:rPr>
              <w:t>معلمة المبحث :  عبيده قاسم</w:t>
            </w:r>
          </w:p>
        </w:tc>
      </w:tr>
      <w:tr w:rsidR="0068138A" w:rsidRPr="00E438EF" w:rsidTr="009B1FF1">
        <w:trPr>
          <w:cantSplit/>
          <w:trHeight w:val="762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68138A" w:rsidRPr="00E438EF" w:rsidRDefault="0068138A" w:rsidP="0037405F">
            <w:pPr>
              <w:tabs>
                <w:tab w:val="left" w:pos="4183"/>
              </w:tabs>
              <w:rPr>
                <w:rFonts w:asciiTheme="minorBidi" w:eastAsia="Times New Roman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9B1FF1" w:rsidRPr="00E438EF" w:rsidTr="009B1FF1">
        <w:trPr>
          <w:cantSplit/>
          <w:trHeight w:val="762"/>
        </w:trPr>
        <w:tc>
          <w:tcPr>
            <w:tcW w:w="387" w:type="pct"/>
            <w:tcBorders>
              <w:bottom w:val="nil"/>
              <w:right w:val="nil"/>
            </w:tcBorders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8" w:type="pct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اسم السورة</w:t>
            </w:r>
          </w:p>
        </w:tc>
        <w:tc>
          <w:tcPr>
            <w:tcW w:w="1073" w:type="pct"/>
            <w:gridSpan w:val="2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الدرس</w:t>
            </w:r>
          </w:p>
        </w:tc>
        <w:tc>
          <w:tcPr>
            <w:tcW w:w="470" w:type="pct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حصص</w:t>
            </w:r>
          </w:p>
        </w:tc>
        <w:tc>
          <w:tcPr>
            <w:tcW w:w="729" w:type="pct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الفترة الزمنية</w:t>
            </w:r>
          </w:p>
        </w:tc>
        <w:tc>
          <w:tcPr>
            <w:tcW w:w="1128" w:type="pct"/>
            <w:gridSpan w:val="2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E438EF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الوسائل والمصادر</w:t>
            </w:r>
          </w:p>
        </w:tc>
        <w:tc>
          <w:tcPr>
            <w:tcW w:w="625" w:type="pct"/>
            <w:shd w:val="clear" w:color="auto" w:fill="DBE5F1" w:themeFill="accent1" w:themeFillTint="33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>الملاحظات</w:t>
            </w:r>
          </w:p>
        </w:tc>
      </w:tr>
      <w:tr w:rsidR="009B1FF1" w:rsidRPr="00E438EF" w:rsidTr="009B1FF1">
        <w:trPr>
          <w:trHeight w:val="1260"/>
        </w:trPr>
        <w:tc>
          <w:tcPr>
            <w:tcW w:w="387" w:type="pct"/>
            <w:vMerge w:val="restart"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:rsidR="009B1FF1" w:rsidRPr="00E438EF" w:rsidRDefault="009B1FF1" w:rsidP="00DF6D9D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438EF">
              <w:rPr>
                <w:rFonts w:asciiTheme="minorBidi" w:eastAsia="Times New Roman" w:hAnsiTheme="minorBidi"/>
                <w:sz w:val="28"/>
                <w:szCs w:val="28"/>
                <w:rtl/>
              </w:rPr>
              <w:t>الـربـع الأول  مـن 4/10 إلـى 15/11</w:t>
            </w:r>
          </w:p>
        </w:tc>
        <w:tc>
          <w:tcPr>
            <w:tcW w:w="588" w:type="pct"/>
            <w:vAlign w:val="center"/>
          </w:tcPr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الملك</w:t>
            </w: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(1-14)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9B714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مراجعة احكام النون الساكنة والتنوين</w:t>
            </w:r>
          </w:p>
          <w:p w:rsidR="009B1FF1" w:rsidRPr="009B1FF1" w:rsidRDefault="009B1FF1" w:rsidP="009B7147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(الإ</w:t>
            </w:r>
            <w:bookmarkStart w:id="0" w:name="_GoBack"/>
            <w:bookmarkEnd w:id="0"/>
            <w:r w:rsidRPr="009B1FF1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ظهار الحلقي- والادغام)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9B1FF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438EF">
              <w:rPr>
                <w:rFonts w:asciiTheme="minorBidi" w:hAnsiTheme="minorBidi"/>
                <w:b/>
                <w:bCs/>
                <w:rtl/>
              </w:rPr>
              <w:t>4/10-15/10</w:t>
            </w:r>
          </w:p>
        </w:tc>
        <w:tc>
          <w:tcPr>
            <w:tcW w:w="1128" w:type="pct"/>
            <w:gridSpan w:val="2"/>
            <w:vMerge w:val="restar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الكتاب المدرسي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المصحف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القلم القاريء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السبورة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الاقلام الملونة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اوراق عمل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لوحات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بطاقات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أحكام تجويد القران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E438EF">
              <w:rPr>
                <w:rFonts w:asciiTheme="minorBidi" w:eastAsia="Times New Roman" w:hAnsiTheme="minorBidi"/>
                <w:sz w:val="32"/>
                <w:szCs w:val="32"/>
                <w:rtl/>
              </w:rPr>
              <w:t>(محمد ملحس)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E438EF">
              <w:rPr>
                <w:rFonts w:asciiTheme="minorBidi" w:eastAsia="MS Gothic" w:hAnsiTheme="minorBidi" w:cs="MS Gothic"/>
                <w:sz w:val="32"/>
                <w:szCs w:val="32"/>
                <w:rtl/>
              </w:rPr>
              <w:t>❀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textDirection w:val="btLr"/>
            <w:vAlign w:val="center"/>
          </w:tcPr>
          <w:p w:rsidR="009B1FF1" w:rsidRPr="00E438EF" w:rsidRDefault="009B1FF1" w:rsidP="00E438EF">
            <w:pPr>
              <w:tabs>
                <w:tab w:val="left" w:pos="374"/>
              </w:tabs>
              <w:ind w:left="113" w:right="113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 xml:space="preserve">15/11 يوم الاستقلال        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||</w:t>
            </w:r>
            <w:r w:rsidRPr="00E438E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JO"/>
              </w:rPr>
              <w:t xml:space="preserve">          17/11 امتحانات الربع </w:t>
            </w:r>
            <w:r w:rsidRPr="00E438EF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JO"/>
              </w:rPr>
              <w:t>الأول</w:t>
            </w:r>
          </w:p>
        </w:tc>
      </w:tr>
      <w:tr w:rsidR="009B1FF1" w:rsidRPr="00E438EF" w:rsidTr="009B1FF1">
        <w:trPr>
          <w:trHeight w:val="658"/>
        </w:trPr>
        <w:tc>
          <w:tcPr>
            <w:tcW w:w="38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9B1FF1" w:rsidRPr="00E438EF" w:rsidRDefault="009B1FF1" w:rsidP="00DF6D9D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الملك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(15-31)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مراجعة احكام النون الساكنة والتنوين</w:t>
            </w:r>
          </w:p>
          <w:p w:rsidR="009B1FF1" w:rsidRPr="009B1FF1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(الإقلاب- والإخفاء الحقيقي)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438EF">
              <w:rPr>
                <w:rFonts w:asciiTheme="minorBidi" w:hAnsiTheme="minorBidi"/>
                <w:b/>
                <w:bCs/>
                <w:rtl/>
              </w:rPr>
              <w:t>18/10- 22/10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1165E7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F83C19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bidi="ar-JO"/>
              </w:rPr>
            </w:pPr>
          </w:p>
        </w:tc>
      </w:tr>
      <w:tr w:rsidR="009B1FF1" w:rsidRPr="00E438EF" w:rsidTr="009B1FF1">
        <w:trPr>
          <w:trHeight w:val="557"/>
        </w:trPr>
        <w:tc>
          <w:tcPr>
            <w:tcW w:w="38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9B1FF1" w:rsidRPr="00E438EF" w:rsidRDefault="009B1FF1" w:rsidP="00DF6D9D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الرعد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(1-7)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الأظهار المطلق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438EF">
              <w:rPr>
                <w:rFonts w:asciiTheme="minorBidi" w:hAnsiTheme="minorBidi"/>
                <w:b/>
                <w:bCs/>
                <w:rtl/>
              </w:rPr>
              <w:t>25/10- 28/10</w:t>
            </w:r>
          </w:p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1165E7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F83C19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9B1FF1" w:rsidRPr="00E438EF" w:rsidTr="009B1FF1">
        <w:trPr>
          <w:trHeight w:val="702"/>
        </w:trPr>
        <w:tc>
          <w:tcPr>
            <w:tcW w:w="387" w:type="pct"/>
            <w:vMerge/>
            <w:shd w:val="clear" w:color="auto" w:fill="DBE5F1" w:themeFill="accent1" w:themeFillTint="33"/>
            <w:textDirection w:val="btLr"/>
            <w:vAlign w:val="center"/>
          </w:tcPr>
          <w:p w:rsidR="009B1FF1" w:rsidRPr="00E438EF" w:rsidRDefault="009B1FF1" w:rsidP="00DF6D9D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الحشر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(8-14)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أحكام الميم الساكنة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438EF">
              <w:rPr>
                <w:rFonts w:asciiTheme="minorBidi" w:hAnsiTheme="minorBidi"/>
                <w:b/>
                <w:bCs/>
                <w:rtl/>
              </w:rPr>
              <w:t>1/11-12/11</w:t>
            </w:r>
          </w:p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1165E7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373CF9">
            <w:pPr>
              <w:jc w:val="center"/>
              <w:rPr>
                <w:rFonts w:asciiTheme="minorBidi" w:eastAsia="Times New Roman" w:hAnsiTheme="minorBidi"/>
                <w:sz w:val="20"/>
                <w:szCs w:val="20"/>
                <w:lang w:bidi="ar-JO"/>
              </w:rPr>
            </w:pPr>
          </w:p>
        </w:tc>
      </w:tr>
      <w:tr w:rsidR="009B1FF1" w:rsidRPr="00E438EF" w:rsidTr="009B1FF1">
        <w:trPr>
          <w:trHeight w:val="812"/>
        </w:trPr>
        <w:tc>
          <w:tcPr>
            <w:tcW w:w="387" w:type="pct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9B1FF1" w:rsidRPr="00E438EF" w:rsidRDefault="009B1FF1" w:rsidP="00DF6D9D">
            <w:pPr>
              <w:ind w:left="113" w:right="113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438EF">
              <w:rPr>
                <w:rFonts w:asciiTheme="minorBidi" w:eastAsia="Times New Roman" w:hAnsiTheme="minorBidi"/>
                <w:sz w:val="28"/>
                <w:szCs w:val="28"/>
                <w:rtl/>
              </w:rPr>
              <w:t>الـربـع الثـانـي  من 16/11 إلى 14/1</w:t>
            </w: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الحشر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(15-24)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1165E7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الأدغام الشفوي - والاخفاء الشفوي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438EF">
              <w:rPr>
                <w:rFonts w:asciiTheme="minorBidi" w:hAnsiTheme="minorBidi"/>
                <w:b/>
                <w:bCs/>
                <w:rtl/>
              </w:rPr>
              <w:t>16/11- 26/11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1165E7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18"/>
                <w:szCs w:val="18"/>
                <w:lang w:bidi="ar-JO"/>
              </w:rPr>
            </w:pPr>
          </w:p>
        </w:tc>
      </w:tr>
      <w:tr w:rsidR="009B1FF1" w:rsidRPr="00E438EF" w:rsidTr="009B1FF1">
        <w:trPr>
          <w:trHeight w:val="694"/>
        </w:trPr>
        <w:tc>
          <w:tcPr>
            <w:tcW w:w="387" w:type="pct"/>
            <w:vMerge/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الصف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(1-12)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2378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الاظهار الشفوي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eastAsia="Times New Roman" w:hAnsiTheme="minorBidi"/>
                <w:b/>
                <w:bCs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  <w:t>29/11- 10/12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23788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9B1FF1" w:rsidRPr="00E438EF" w:rsidTr="009B1FF1">
        <w:trPr>
          <w:trHeight w:val="521"/>
        </w:trPr>
        <w:tc>
          <w:tcPr>
            <w:tcW w:w="387" w:type="pct"/>
            <w:vMerge/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الجمعة</w:t>
            </w:r>
          </w:p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(1-11)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2378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مراجعة احكام الميم السكنة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eastAsia="Times New Roman" w:hAnsiTheme="minorBidi"/>
                <w:b/>
                <w:bCs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  <w:t>13- 17/12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23788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9B1FF1" w:rsidRPr="00E438EF" w:rsidTr="009B1FF1">
        <w:trPr>
          <w:trHeight w:val="662"/>
        </w:trPr>
        <w:tc>
          <w:tcPr>
            <w:tcW w:w="387" w:type="pct"/>
            <w:vMerge/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مريم</w:t>
            </w: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(1-16)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2378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مراجعة احكام</w:t>
            </w:r>
          </w:p>
          <w:p w:rsidR="009B1FF1" w:rsidRPr="009B1FF1" w:rsidRDefault="009B1FF1" w:rsidP="00237884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(الاظهار الحلقي - والاظهار الشفوي - والاظهار المطلق)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eastAsia="Times New Roman" w:hAnsiTheme="minorBidi"/>
                <w:b/>
                <w:bCs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  <w:t>20- 24/12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23788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bidi="ar-JO"/>
              </w:rPr>
            </w:pPr>
          </w:p>
        </w:tc>
      </w:tr>
      <w:tr w:rsidR="009B1FF1" w:rsidRPr="00E438EF" w:rsidTr="009B1FF1">
        <w:trPr>
          <w:trHeight w:val="670"/>
        </w:trPr>
        <w:tc>
          <w:tcPr>
            <w:tcW w:w="387" w:type="pct"/>
            <w:vMerge/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مريم</w:t>
            </w: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(17-32)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2378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تاء التأنيث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  <w:t>27- 31/12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237884">
            <w:pPr>
              <w:bidi w:val="0"/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  <w:tr w:rsidR="009B1FF1" w:rsidRPr="00E438EF" w:rsidTr="009B1FF1">
        <w:trPr>
          <w:trHeight w:val="681"/>
        </w:trPr>
        <w:tc>
          <w:tcPr>
            <w:tcW w:w="387" w:type="pct"/>
            <w:vMerge/>
            <w:shd w:val="clear" w:color="auto" w:fill="DBE5F1" w:themeFill="accent1" w:themeFillTint="33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588" w:type="pct"/>
            <w:vAlign w:val="center"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سورة مريم</w:t>
            </w:r>
          </w:p>
          <w:p w:rsidR="009B1FF1" w:rsidRPr="00E438EF" w:rsidRDefault="009B1FF1" w:rsidP="009B7147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E438EF">
              <w:rPr>
                <w:rFonts w:asciiTheme="minorBidi" w:eastAsia="Times New Roman" w:hAnsiTheme="minorBidi"/>
                <w:rtl/>
              </w:rPr>
              <w:t>(33-40)</w:t>
            </w:r>
          </w:p>
        </w:tc>
        <w:tc>
          <w:tcPr>
            <w:tcW w:w="1073" w:type="pct"/>
            <w:gridSpan w:val="2"/>
            <w:vAlign w:val="center"/>
            <w:hideMark/>
          </w:tcPr>
          <w:p w:rsidR="009B1FF1" w:rsidRPr="009B1FF1" w:rsidRDefault="009B1FF1" w:rsidP="00237884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eastAsia="Times New Roman" w:hAnsiTheme="minorBidi"/>
                <w:b/>
                <w:bCs/>
                <w:lang w:bidi="ar-JO"/>
              </w:rPr>
            </w:pPr>
            <w:r w:rsidRPr="00E438EF">
              <w:rPr>
                <w:rFonts w:asciiTheme="minorBidi" w:eastAsia="Times New Roman" w:hAnsiTheme="minorBidi"/>
                <w:b/>
                <w:bCs/>
                <w:rtl/>
                <w:lang w:bidi="ar-JO"/>
              </w:rPr>
              <w:t>2 -  14/12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23788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sz w:val="24"/>
                <w:szCs w:val="24"/>
                <w:lang w:bidi="ar-JO"/>
              </w:rPr>
            </w:pPr>
          </w:p>
        </w:tc>
      </w:tr>
      <w:tr w:rsidR="009B1FF1" w:rsidRPr="00E438EF" w:rsidTr="009B1FF1">
        <w:trPr>
          <w:trHeight w:val="816"/>
        </w:trPr>
        <w:tc>
          <w:tcPr>
            <w:tcW w:w="387" w:type="pct"/>
            <w:vMerge/>
            <w:shd w:val="clear" w:color="auto" w:fill="DBE5F1" w:themeFill="accent1" w:themeFillTint="33"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661" w:type="pct"/>
            <w:gridSpan w:val="3"/>
            <w:vAlign w:val="center"/>
          </w:tcPr>
          <w:p w:rsidR="009B1FF1" w:rsidRPr="009B1FF1" w:rsidRDefault="009B1FF1" w:rsidP="009B1FF1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9B1FF1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امتحان تلاوة جهرية وتلاوة كتابة</w:t>
            </w:r>
          </w:p>
        </w:tc>
        <w:tc>
          <w:tcPr>
            <w:tcW w:w="470" w:type="pct"/>
            <w:vAlign w:val="center"/>
            <w:hideMark/>
          </w:tcPr>
          <w:p w:rsidR="009B1FF1" w:rsidRPr="00E438EF" w:rsidRDefault="009B1FF1" w:rsidP="001165E7">
            <w:pPr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E438EF">
              <w:rPr>
                <w:rFonts w:asciiTheme="minorBidi" w:eastAsia="Times New Roman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729" w:type="pct"/>
            <w:vAlign w:val="center"/>
            <w:hideMark/>
          </w:tcPr>
          <w:p w:rsidR="009B1FF1" w:rsidRPr="00E438EF" w:rsidRDefault="009B1FF1" w:rsidP="00032E3E">
            <w:pPr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E438EF">
              <w:rPr>
                <w:rFonts w:asciiTheme="minorBidi" w:eastAsia="Calibri" w:hAnsiTheme="minorBidi"/>
                <w:b/>
                <w:bCs/>
                <w:rtl/>
              </w:rPr>
              <w:t>17/1-28/1</w:t>
            </w:r>
          </w:p>
        </w:tc>
        <w:tc>
          <w:tcPr>
            <w:tcW w:w="1128" w:type="pct"/>
            <w:gridSpan w:val="2"/>
            <w:vMerge/>
            <w:vAlign w:val="center"/>
            <w:hideMark/>
          </w:tcPr>
          <w:p w:rsidR="009B1FF1" w:rsidRPr="00E438EF" w:rsidRDefault="009B1FF1" w:rsidP="00237884">
            <w:pPr>
              <w:bidi w:val="0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9B1FF1" w:rsidRPr="00E438EF" w:rsidRDefault="009B1FF1" w:rsidP="00237884">
            <w:pPr>
              <w:jc w:val="center"/>
              <w:rPr>
                <w:rFonts w:asciiTheme="minorBidi" w:eastAsia="Times New Roman" w:hAnsiTheme="minorBidi"/>
                <w:lang w:bidi="ar-JO"/>
              </w:rPr>
            </w:pPr>
          </w:p>
        </w:tc>
      </w:tr>
    </w:tbl>
    <w:p w:rsidR="00237884" w:rsidRPr="00237884" w:rsidRDefault="00237884" w:rsidP="0023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JO"/>
        </w:rPr>
      </w:pPr>
    </w:p>
    <w:p w:rsidR="00237884" w:rsidRPr="00237884" w:rsidRDefault="00237884" w:rsidP="00237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237884" w:rsidRPr="00237884" w:rsidRDefault="00237884" w:rsidP="00237884">
      <w:pPr>
        <w:spacing w:after="0" w:line="240" w:lineRule="auto"/>
        <w:rPr>
          <w:rFonts w:ascii="Times New Roman" w:eastAsia="Times New Roman" w:hAnsi="Times New Roman" w:cs="DecoType Naskh Extensions"/>
          <w:b/>
          <w:bCs/>
          <w:sz w:val="24"/>
          <w:szCs w:val="24"/>
        </w:rPr>
      </w:pPr>
    </w:p>
    <w:p w:rsidR="0088206D" w:rsidRDefault="003F416B"/>
    <w:sectPr w:rsidR="0088206D" w:rsidSect="009B1FF1">
      <w:pgSz w:w="11906" w:h="16838"/>
      <w:pgMar w:top="567" w:right="70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237884"/>
    <w:rsid w:val="00032E3E"/>
    <w:rsid w:val="000366B9"/>
    <w:rsid w:val="001165E7"/>
    <w:rsid w:val="00230B89"/>
    <w:rsid w:val="00237884"/>
    <w:rsid w:val="00291415"/>
    <w:rsid w:val="0037405F"/>
    <w:rsid w:val="003F416B"/>
    <w:rsid w:val="004811FC"/>
    <w:rsid w:val="00642D16"/>
    <w:rsid w:val="0064343D"/>
    <w:rsid w:val="0068138A"/>
    <w:rsid w:val="00801958"/>
    <w:rsid w:val="009B1FF1"/>
    <w:rsid w:val="009B7147"/>
    <w:rsid w:val="00CE07A1"/>
    <w:rsid w:val="00DF6D9D"/>
    <w:rsid w:val="00E438EF"/>
    <w:rsid w:val="00E70AE7"/>
    <w:rsid w:val="00EB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138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F4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subject=9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semester=1&amp;subject=9&amp;type=3&amp;submit=subm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wepal.net/library/?app=content.list&amp;level=6&amp;semester=1&amp;subject=9&amp;type=3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wepal.net</cp:lastModifiedBy>
  <cp:revision>9</cp:revision>
  <dcterms:created xsi:type="dcterms:W3CDTF">2019-09-02T17:47:00Z</dcterms:created>
  <dcterms:modified xsi:type="dcterms:W3CDTF">2020-11-19T11:27:00Z</dcterms:modified>
</cp:coreProperties>
</file>