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0065" w:type="dxa"/>
        <w:jc w:val="center"/>
        <w:tblInd w:w="-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1"/>
        <w:gridCol w:w="4536"/>
        <w:gridCol w:w="2978"/>
      </w:tblGrid>
      <w:tr w:rsidR="00402C28" w:rsidRPr="002103F0" w:rsidTr="00101BB6">
        <w:trPr>
          <w:jc w:val="center"/>
        </w:trPr>
        <w:tc>
          <w:tcPr>
            <w:tcW w:w="2551" w:type="dxa"/>
          </w:tcPr>
          <w:p w:rsidR="00402C28" w:rsidRPr="002103F0" w:rsidRDefault="00402C28" w:rsidP="002B0B79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2103F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دولة فلسطين</w:t>
            </w:r>
          </w:p>
        </w:tc>
        <w:tc>
          <w:tcPr>
            <w:tcW w:w="4536" w:type="dxa"/>
          </w:tcPr>
          <w:p w:rsidR="00402C28" w:rsidRPr="002103F0" w:rsidRDefault="003D454A" w:rsidP="002B0B79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91.85pt;margin-top:-35.7pt;width:49.5pt;height:65.1pt;z-index:251658240;mso-position-horizontal-relative:text;mso-position-vertical-relative:text" fillcolor="window">
                  <v:imagedata r:id="rId5" o:title=""/>
                  <w10:wrap anchorx="page"/>
                </v:shape>
                <o:OLEObject Type="Embed" ProgID="PBrush" ShapeID="_x0000_s1027" DrawAspect="Content" ObjectID="_1660978846" r:id="rId6"/>
              </w:pict>
            </w:r>
          </w:p>
        </w:tc>
        <w:tc>
          <w:tcPr>
            <w:tcW w:w="2978" w:type="dxa"/>
          </w:tcPr>
          <w:p w:rsidR="00402C28" w:rsidRPr="002103F0" w:rsidRDefault="00F232F6" w:rsidP="00F232F6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State of </w:t>
            </w:r>
            <w:r w:rsidR="0082033B">
              <w:rPr>
                <w:rFonts w:asciiTheme="majorBidi" w:hAnsiTheme="majorBidi" w:cstheme="majorBidi"/>
                <w:b/>
                <w:bCs/>
                <w:lang w:bidi="ar-JO"/>
              </w:rPr>
              <w:t>Palestine</w:t>
            </w:r>
          </w:p>
        </w:tc>
      </w:tr>
      <w:tr w:rsidR="00402C28" w:rsidRPr="002103F0" w:rsidTr="00101BB6">
        <w:trPr>
          <w:jc w:val="center"/>
        </w:trPr>
        <w:tc>
          <w:tcPr>
            <w:tcW w:w="2551" w:type="dxa"/>
          </w:tcPr>
          <w:p w:rsidR="00402C28" w:rsidRPr="002103F0" w:rsidRDefault="00402C28" w:rsidP="002B0B79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2103F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وزارة التربية و التعليم العالي</w:t>
            </w:r>
          </w:p>
        </w:tc>
        <w:tc>
          <w:tcPr>
            <w:tcW w:w="4536" w:type="dxa"/>
          </w:tcPr>
          <w:p w:rsidR="00402C28" w:rsidRPr="002103F0" w:rsidRDefault="00402C28" w:rsidP="002B0B79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2978" w:type="dxa"/>
          </w:tcPr>
          <w:p w:rsidR="00402C28" w:rsidRPr="002103F0" w:rsidRDefault="00F232F6" w:rsidP="00F232F6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Ministry of education and higher education</w:t>
            </w:r>
          </w:p>
        </w:tc>
      </w:tr>
      <w:tr w:rsidR="00402C28" w:rsidRPr="002103F0" w:rsidTr="00101BB6">
        <w:trPr>
          <w:jc w:val="center"/>
        </w:trPr>
        <w:tc>
          <w:tcPr>
            <w:tcW w:w="2551" w:type="dxa"/>
          </w:tcPr>
          <w:p w:rsidR="00402C28" w:rsidRDefault="00402C28" w:rsidP="002B0B79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2103F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مديرية التربية و التعليم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</w:t>
            </w:r>
            <w:r w:rsidRPr="002103F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جنين</w:t>
            </w:r>
          </w:p>
          <w:p w:rsidR="0082033B" w:rsidRPr="002103F0" w:rsidRDefault="0082033B" w:rsidP="00101BB6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2103F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مدرسة بنات </w:t>
            </w:r>
            <w:r w:rsidR="00101BB6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العرقه الثانويه</w:t>
            </w:r>
          </w:p>
        </w:tc>
        <w:tc>
          <w:tcPr>
            <w:tcW w:w="4536" w:type="dxa"/>
          </w:tcPr>
          <w:p w:rsidR="00402C28" w:rsidRPr="002103F0" w:rsidRDefault="00402C28" w:rsidP="002B0B79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2978" w:type="dxa"/>
          </w:tcPr>
          <w:p w:rsidR="00402C28" w:rsidRPr="002103F0" w:rsidRDefault="00F232F6" w:rsidP="00F232F6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Directorate of education \jenin</w:t>
            </w:r>
          </w:p>
        </w:tc>
      </w:tr>
      <w:tr w:rsidR="00402C28" w:rsidRPr="002103F0" w:rsidTr="00101BB6">
        <w:trPr>
          <w:jc w:val="center"/>
        </w:trPr>
        <w:tc>
          <w:tcPr>
            <w:tcW w:w="2551" w:type="dxa"/>
          </w:tcPr>
          <w:p w:rsidR="00402C28" w:rsidRPr="002103F0" w:rsidRDefault="00402C28" w:rsidP="002B0B79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402C28" w:rsidRPr="002103F0" w:rsidRDefault="00402C28" w:rsidP="0082033B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2978" w:type="dxa"/>
          </w:tcPr>
          <w:p w:rsidR="00402C28" w:rsidRPr="002103F0" w:rsidRDefault="00101BB6" w:rsidP="002B0B79">
            <w:pPr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araqa</w:t>
            </w:r>
            <w:r w:rsidR="00F232F6">
              <w:rPr>
                <w:rFonts w:asciiTheme="majorBidi" w:hAnsiTheme="majorBidi" w:cstheme="majorBidi"/>
                <w:b/>
                <w:bCs/>
                <w:lang w:bidi="ar-JO"/>
              </w:rPr>
              <w:t xml:space="preserve"> secondary girls' school</w:t>
            </w:r>
          </w:p>
        </w:tc>
      </w:tr>
      <w:tr w:rsidR="00402C28" w:rsidRPr="002103F0" w:rsidTr="00101BB6">
        <w:trPr>
          <w:jc w:val="center"/>
        </w:trPr>
        <w:tc>
          <w:tcPr>
            <w:tcW w:w="2551" w:type="dxa"/>
          </w:tcPr>
          <w:p w:rsidR="00402C28" w:rsidRPr="002103F0" w:rsidRDefault="0082033B" w:rsidP="002B0B79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المبحث : التربية الإسلامية </w:t>
            </w:r>
          </w:p>
        </w:tc>
        <w:tc>
          <w:tcPr>
            <w:tcW w:w="4536" w:type="dxa"/>
          </w:tcPr>
          <w:p w:rsidR="00402C28" w:rsidRPr="002103F0" w:rsidRDefault="00402C28" w:rsidP="0082033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2103F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عام </w:t>
            </w:r>
            <w:r w:rsidR="0082033B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2020-2021</w:t>
            </w:r>
          </w:p>
        </w:tc>
        <w:tc>
          <w:tcPr>
            <w:tcW w:w="2978" w:type="dxa"/>
          </w:tcPr>
          <w:p w:rsidR="00402C28" w:rsidRPr="002103F0" w:rsidRDefault="00402C28" w:rsidP="002B0B79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</w:tbl>
    <w:p w:rsidR="00FA31A5" w:rsidRDefault="00FA31A5" w:rsidP="00FA31A5">
      <w:pPr>
        <w:pBdr>
          <w:bottom w:val="single" w:sz="12" w:space="1" w:color="auto"/>
        </w:pBdr>
        <w:rPr>
          <w:sz w:val="28"/>
          <w:szCs w:val="28"/>
          <w:rtl/>
          <w:lang w:bidi="ar-JO"/>
        </w:rPr>
      </w:pPr>
    </w:p>
    <w:p w:rsidR="00FA31A5" w:rsidRPr="007B0FAC" w:rsidRDefault="00154EDE" w:rsidP="00FA31A5">
      <w:pPr>
        <w:rPr>
          <w:rFonts w:ascii="Microsoft Uighur" w:hAnsi="Microsoft Uighur" w:cs="Microsoft Uighur"/>
          <w:sz w:val="36"/>
          <w:szCs w:val="36"/>
          <w:rtl/>
          <w:lang w:bidi="ar-JO"/>
        </w:rPr>
      </w:pPr>
      <w:r w:rsidRPr="007B0FAC">
        <w:rPr>
          <w:rFonts w:ascii="Microsoft Uighur" w:hAnsi="Microsoft Uighur" w:cs="Microsoft Uighur"/>
          <w:sz w:val="36"/>
          <w:szCs w:val="36"/>
          <w:rtl/>
          <w:lang w:bidi="ar-JO"/>
        </w:rPr>
        <w:t xml:space="preserve">خطة الشهرين للفصل الدراسي </w:t>
      </w:r>
      <w:r w:rsidR="003D2255" w:rsidRPr="007B0FAC">
        <w:rPr>
          <w:rFonts w:ascii="Microsoft Uighur" w:hAnsi="Microsoft Uighur" w:cs="Microsoft Uighur"/>
          <w:sz w:val="36"/>
          <w:szCs w:val="36"/>
          <w:rtl/>
          <w:lang w:bidi="ar-JO"/>
        </w:rPr>
        <w:t>الأول</w:t>
      </w:r>
      <w:r w:rsidRPr="007B0FAC">
        <w:rPr>
          <w:rFonts w:ascii="Microsoft Uighur" w:hAnsi="Microsoft Uighur" w:cs="Microsoft Uighur"/>
          <w:sz w:val="36"/>
          <w:szCs w:val="36"/>
          <w:rtl/>
          <w:lang w:bidi="ar-JO"/>
        </w:rPr>
        <w:t xml:space="preserve"> للعام 2020-2021                        الصف: الثاني الثانوي</w:t>
      </w:r>
    </w:p>
    <w:tbl>
      <w:tblPr>
        <w:tblStyle w:val="a3"/>
        <w:bidiVisual/>
        <w:tblW w:w="0" w:type="auto"/>
        <w:tblLayout w:type="fixed"/>
        <w:tblLook w:val="04A0"/>
      </w:tblPr>
      <w:tblGrid>
        <w:gridCol w:w="1337"/>
        <w:gridCol w:w="2977"/>
        <w:gridCol w:w="1134"/>
        <w:gridCol w:w="850"/>
        <w:gridCol w:w="993"/>
        <w:gridCol w:w="1242"/>
      </w:tblGrid>
      <w:tr w:rsidR="00A62D05" w:rsidTr="00DA1491">
        <w:tc>
          <w:tcPr>
            <w:tcW w:w="1337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2977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1134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عدد الحصص</w:t>
            </w:r>
          </w:p>
        </w:tc>
        <w:tc>
          <w:tcPr>
            <w:tcW w:w="850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الشهر</w:t>
            </w:r>
          </w:p>
        </w:tc>
        <w:tc>
          <w:tcPr>
            <w:tcW w:w="993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الأسبوع</w:t>
            </w:r>
          </w:p>
        </w:tc>
        <w:tc>
          <w:tcPr>
            <w:tcW w:w="1242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الملاحظات</w:t>
            </w:r>
          </w:p>
        </w:tc>
      </w:tr>
      <w:tr w:rsidR="00A62D05" w:rsidTr="00DA1491">
        <w:tc>
          <w:tcPr>
            <w:tcW w:w="1337" w:type="dxa"/>
            <w:vMerge w:val="restart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القران الكريم</w:t>
            </w:r>
          </w:p>
        </w:tc>
        <w:tc>
          <w:tcPr>
            <w:tcW w:w="2977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منهج التعامل مع القران الكريم والسنة النبوية</w:t>
            </w:r>
          </w:p>
        </w:tc>
        <w:tc>
          <w:tcPr>
            <w:tcW w:w="1134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850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993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الثالث </w:t>
            </w:r>
          </w:p>
        </w:tc>
        <w:tc>
          <w:tcPr>
            <w:tcW w:w="1242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A62D05" w:rsidTr="00DA1491">
        <w:tc>
          <w:tcPr>
            <w:tcW w:w="1337" w:type="dxa"/>
            <w:vMerge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977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قصة خلق ادم عليه السلام سورة البقرة(30-37)</w:t>
            </w:r>
          </w:p>
        </w:tc>
        <w:tc>
          <w:tcPr>
            <w:tcW w:w="1134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850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993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الرابع</w:t>
            </w:r>
          </w:p>
        </w:tc>
        <w:tc>
          <w:tcPr>
            <w:tcW w:w="1242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A62D05" w:rsidTr="00DA1491">
        <w:trPr>
          <w:trHeight w:val="403"/>
        </w:trPr>
        <w:tc>
          <w:tcPr>
            <w:tcW w:w="1337" w:type="dxa"/>
            <w:vMerge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977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التحاكم إلى شرع الله</w:t>
            </w:r>
          </w:p>
        </w:tc>
        <w:tc>
          <w:tcPr>
            <w:tcW w:w="1134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50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993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الأول</w:t>
            </w:r>
          </w:p>
        </w:tc>
        <w:tc>
          <w:tcPr>
            <w:tcW w:w="1242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A62D05" w:rsidTr="00DA1491">
        <w:trPr>
          <w:trHeight w:val="423"/>
        </w:trPr>
        <w:tc>
          <w:tcPr>
            <w:tcW w:w="1337" w:type="dxa"/>
            <w:vMerge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977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سنن الله في المجتمعات</w:t>
            </w:r>
          </w:p>
        </w:tc>
        <w:tc>
          <w:tcPr>
            <w:tcW w:w="1134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50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993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الأول والثاني</w:t>
            </w:r>
          </w:p>
        </w:tc>
        <w:tc>
          <w:tcPr>
            <w:tcW w:w="1242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A62D05" w:rsidTr="00DA1491">
        <w:tc>
          <w:tcPr>
            <w:tcW w:w="1337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القرآن الكريم</w:t>
            </w:r>
          </w:p>
        </w:tc>
        <w:tc>
          <w:tcPr>
            <w:tcW w:w="2977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سورة إبراهيم(1-12)تلاوة وتجويد</w:t>
            </w:r>
          </w:p>
        </w:tc>
        <w:tc>
          <w:tcPr>
            <w:tcW w:w="1134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50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993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الثالث</w:t>
            </w:r>
          </w:p>
        </w:tc>
        <w:tc>
          <w:tcPr>
            <w:tcW w:w="1242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A62D05" w:rsidTr="00DA1491">
        <w:tc>
          <w:tcPr>
            <w:tcW w:w="1337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العقيده الإسلاميه</w:t>
            </w:r>
          </w:p>
        </w:tc>
        <w:tc>
          <w:tcPr>
            <w:tcW w:w="2977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منهج القرآن الكريم في ترسيخ حقائق الإيمان</w:t>
            </w:r>
          </w:p>
        </w:tc>
        <w:tc>
          <w:tcPr>
            <w:tcW w:w="1134" w:type="dxa"/>
          </w:tcPr>
          <w:p w:rsidR="00A62D05" w:rsidRDefault="00E5720B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850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993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الثالث </w:t>
            </w:r>
          </w:p>
        </w:tc>
        <w:tc>
          <w:tcPr>
            <w:tcW w:w="1242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A62D05" w:rsidTr="00DA1491">
        <w:tc>
          <w:tcPr>
            <w:tcW w:w="1337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العقيدة الإسلامية</w:t>
            </w:r>
          </w:p>
        </w:tc>
        <w:tc>
          <w:tcPr>
            <w:tcW w:w="2977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اثر الإيمان في المجتمع البشري</w:t>
            </w:r>
          </w:p>
        </w:tc>
        <w:tc>
          <w:tcPr>
            <w:tcW w:w="1134" w:type="dxa"/>
          </w:tcPr>
          <w:p w:rsidR="00A62D05" w:rsidRDefault="00E5720B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850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993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E5720B">
              <w:rPr>
                <w:rFonts w:hint="cs"/>
                <w:sz w:val="28"/>
                <w:szCs w:val="28"/>
                <w:rtl/>
                <w:lang w:bidi="ar-JO"/>
              </w:rPr>
              <w:t>رابع</w:t>
            </w:r>
          </w:p>
        </w:tc>
        <w:tc>
          <w:tcPr>
            <w:tcW w:w="1242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A62D05" w:rsidTr="00DA1491">
        <w:tc>
          <w:tcPr>
            <w:tcW w:w="1337" w:type="dxa"/>
            <w:vMerge w:val="restart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القران الكريم</w:t>
            </w:r>
          </w:p>
        </w:tc>
        <w:tc>
          <w:tcPr>
            <w:tcW w:w="2977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منهج القران الكريم في التربية سورة البقرة تفسير وحفظ</w:t>
            </w:r>
          </w:p>
        </w:tc>
        <w:tc>
          <w:tcPr>
            <w:tcW w:w="1134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850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993" w:type="dxa"/>
          </w:tcPr>
          <w:p w:rsidR="00A62D05" w:rsidRDefault="00E5720B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الرابع والأول</w:t>
            </w:r>
            <w:r w:rsidR="00A62D05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242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A62D05" w:rsidTr="00DA1491">
        <w:tc>
          <w:tcPr>
            <w:tcW w:w="1337" w:type="dxa"/>
            <w:vMerge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977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سورة إبراهيم(13-34)</w:t>
            </w:r>
          </w:p>
        </w:tc>
        <w:tc>
          <w:tcPr>
            <w:tcW w:w="1134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50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993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</w:t>
            </w:r>
            <w:r w:rsidR="00E5720B">
              <w:rPr>
                <w:rFonts w:hint="cs"/>
                <w:sz w:val="28"/>
                <w:szCs w:val="28"/>
                <w:rtl/>
                <w:lang w:bidi="ar-JO"/>
              </w:rPr>
              <w:t>ل</w:t>
            </w:r>
            <w:r w:rsidR="00DA1491">
              <w:rPr>
                <w:rFonts w:hint="cs"/>
                <w:sz w:val="28"/>
                <w:szCs w:val="28"/>
                <w:rtl/>
                <w:lang w:bidi="ar-JO"/>
              </w:rPr>
              <w:t xml:space="preserve">أول </w:t>
            </w:r>
          </w:p>
        </w:tc>
        <w:tc>
          <w:tcPr>
            <w:tcW w:w="1242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A62D05" w:rsidTr="00DA1491">
        <w:tc>
          <w:tcPr>
            <w:tcW w:w="1337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العقيدة الإسلامية</w:t>
            </w:r>
          </w:p>
        </w:tc>
        <w:tc>
          <w:tcPr>
            <w:tcW w:w="2977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الشرك بالله تعالى الظاهر والخفي</w:t>
            </w:r>
          </w:p>
        </w:tc>
        <w:tc>
          <w:tcPr>
            <w:tcW w:w="1134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50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993" w:type="dxa"/>
          </w:tcPr>
          <w:p w:rsidR="00A62D05" w:rsidRDefault="00E5720B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الثاني </w:t>
            </w:r>
          </w:p>
        </w:tc>
        <w:tc>
          <w:tcPr>
            <w:tcW w:w="1242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A62D05" w:rsidTr="00DA1491">
        <w:trPr>
          <w:trHeight w:val="666"/>
        </w:trPr>
        <w:tc>
          <w:tcPr>
            <w:tcW w:w="1337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القران الكريم</w:t>
            </w:r>
          </w:p>
        </w:tc>
        <w:tc>
          <w:tcPr>
            <w:tcW w:w="2977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سورة إبراهيم(13-52)</w:t>
            </w:r>
          </w:p>
        </w:tc>
        <w:tc>
          <w:tcPr>
            <w:tcW w:w="1134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50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993" w:type="dxa"/>
          </w:tcPr>
          <w:p w:rsidR="00A62D05" w:rsidRDefault="00E5720B" w:rsidP="00DA14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DA1491">
              <w:rPr>
                <w:rFonts w:hint="cs"/>
                <w:sz w:val="28"/>
                <w:szCs w:val="28"/>
                <w:rtl/>
                <w:lang w:bidi="ar-JO"/>
              </w:rPr>
              <w:t>ثاني والثالث</w:t>
            </w:r>
          </w:p>
        </w:tc>
        <w:tc>
          <w:tcPr>
            <w:tcW w:w="1242" w:type="dxa"/>
          </w:tcPr>
          <w:p w:rsidR="00A62D05" w:rsidRDefault="00A62D05" w:rsidP="00DA1491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DA1491" w:rsidTr="00DA1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8533" w:type="dxa"/>
            <w:gridSpan w:val="6"/>
          </w:tcPr>
          <w:p w:rsidR="00DA1491" w:rsidRDefault="00DA1491" w:rsidP="00DA1491">
            <w:pPr>
              <w:ind w:left="108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امتحان الشهرين</w:t>
            </w:r>
          </w:p>
        </w:tc>
      </w:tr>
    </w:tbl>
    <w:p w:rsidR="003A100D" w:rsidRDefault="007B0FAC" w:rsidP="00FA31A5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: المشرف\ة التربوي\ة ----------------------------------------------------------------</w:t>
      </w:r>
    </w:p>
    <w:p w:rsidR="007B0FAC" w:rsidRDefault="007B0FAC" w:rsidP="00FA31A5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: مدير\ة المدرسة ---------------------------------------------------------------------</w:t>
      </w:r>
    </w:p>
    <w:p w:rsidR="007B0FAC" w:rsidRPr="00FA31A5" w:rsidRDefault="007B0FAC" w:rsidP="00FA31A5">
      <w:pPr>
        <w:rPr>
          <w:sz w:val="28"/>
          <w:szCs w:val="28"/>
          <w:rtl/>
          <w:lang w:bidi="ar-JO"/>
        </w:rPr>
      </w:pPr>
    </w:p>
    <w:sectPr w:rsidR="007B0FAC" w:rsidRPr="00FA31A5" w:rsidSect="005F751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44704"/>
    <w:rsid w:val="0000082F"/>
    <w:rsid w:val="000C3E53"/>
    <w:rsid w:val="001018E5"/>
    <w:rsid w:val="00101BB6"/>
    <w:rsid w:val="00154EDE"/>
    <w:rsid w:val="002831BC"/>
    <w:rsid w:val="002D03A3"/>
    <w:rsid w:val="002F08F5"/>
    <w:rsid w:val="003343D1"/>
    <w:rsid w:val="003A100D"/>
    <w:rsid w:val="003D2255"/>
    <w:rsid w:val="003D2BBB"/>
    <w:rsid w:val="003D454A"/>
    <w:rsid w:val="00402C28"/>
    <w:rsid w:val="0040647A"/>
    <w:rsid w:val="004B6E8C"/>
    <w:rsid w:val="004D3DA0"/>
    <w:rsid w:val="005C5E73"/>
    <w:rsid w:val="005F7519"/>
    <w:rsid w:val="00604FC1"/>
    <w:rsid w:val="007B0FAC"/>
    <w:rsid w:val="00800C97"/>
    <w:rsid w:val="0082033B"/>
    <w:rsid w:val="009941A2"/>
    <w:rsid w:val="00A57989"/>
    <w:rsid w:val="00A62D05"/>
    <w:rsid w:val="00B226F6"/>
    <w:rsid w:val="00C44704"/>
    <w:rsid w:val="00CF197D"/>
    <w:rsid w:val="00DA1491"/>
    <w:rsid w:val="00E5720B"/>
    <w:rsid w:val="00F232F6"/>
    <w:rsid w:val="00F975E0"/>
    <w:rsid w:val="00FA31A5"/>
    <w:rsid w:val="00FE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5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167BC28-C055-49AE-AAA8-BCD429C5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hi-tech</cp:lastModifiedBy>
  <cp:revision>19</cp:revision>
  <dcterms:created xsi:type="dcterms:W3CDTF">2020-09-03T13:23:00Z</dcterms:created>
  <dcterms:modified xsi:type="dcterms:W3CDTF">2020-09-07T07:14:00Z</dcterms:modified>
</cp:coreProperties>
</file>