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tblpY="-49"/>
        <w:bidiVisual/>
        <w:tblW w:w="0" w:type="auto"/>
        <w:tblBorders>
          <w:top w:val="none" w:sz="0" w:space="0" w:color="auto"/>
          <w:left w:val="none" w:sz="0" w:space="0" w:color="auto"/>
          <w:bottom w:val="double" w:sz="12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37"/>
        <w:gridCol w:w="1559"/>
        <w:gridCol w:w="4786"/>
      </w:tblGrid>
      <w:tr w:rsidR="00977D8C" w:rsidRPr="00977D8C" w:rsidTr="00E24511">
        <w:trPr>
          <w:trHeight w:val="1415"/>
        </w:trPr>
        <w:tc>
          <w:tcPr>
            <w:tcW w:w="4337" w:type="dxa"/>
          </w:tcPr>
          <w:p w:rsidR="00977D8C" w:rsidRPr="00977D8C" w:rsidRDefault="00977D8C" w:rsidP="00977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:rsidR="00977D8C" w:rsidRPr="00977D8C" w:rsidRDefault="00977D8C" w:rsidP="00977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977D8C" w:rsidRPr="00977D8C" w:rsidRDefault="00977D8C" w:rsidP="00977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العالي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( شمال الخليل )</w:t>
            </w:r>
          </w:p>
          <w:p w:rsidR="00977D8C" w:rsidRPr="00977D8C" w:rsidRDefault="00977D8C" w:rsidP="00977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مدرسة صافا الأساسية للبنين</w:t>
            </w:r>
          </w:p>
          <w:p w:rsidR="00977D8C" w:rsidRPr="00977D8C" w:rsidRDefault="00977D8C" w:rsidP="00977D8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77D8C" w:rsidRPr="00977D8C" w:rsidRDefault="00977D8C" w:rsidP="00977D8C">
            <w:pPr>
              <w:rPr>
                <w:sz w:val="28"/>
                <w:szCs w:val="28"/>
                <w:rtl/>
              </w:rPr>
            </w:pPr>
            <w:r w:rsidRPr="00977D8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77185</wp:posOffset>
                  </wp:positionH>
                  <wp:positionV relativeFrom="paragraph">
                    <wp:posOffset>183099</wp:posOffset>
                  </wp:positionV>
                  <wp:extent cx="630621" cy="856903"/>
                  <wp:effectExtent l="0" t="0" r="0" b="63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3px-Coat_of_arms_of_Palestine_(alternative)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21" cy="85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977D8C" w:rsidRPr="00977D8C" w:rsidRDefault="00977D8C" w:rsidP="00977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المبحث: اللغة العربية</w:t>
            </w:r>
          </w:p>
          <w:p w:rsidR="00977D8C" w:rsidRPr="00977D8C" w:rsidRDefault="00977D8C" w:rsidP="00977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0759DF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 .</w:t>
            </w:r>
          </w:p>
          <w:p w:rsidR="00977D8C" w:rsidRPr="00977D8C" w:rsidRDefault="00977D8C" w:rsidP="00977D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الخطة الفصلية للفصل الدراسي الثاني</w:t>
            </w:r>
          </w:p>
          <w:p w:rsidR="00977D8C" w:rsidRPr="00977D8C" w:rsidRDefault="00977D8C" w:rsidP="00004A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الدراسي </w:t>
            </w:r>
            <w:r w:rsidR="00004A1F">
              <w:rPr>
                <w:rFonts w:hint="cs"/>
                <w:b/>
                <w:bCs/>
                <w:sz w:val="28"/>
                <w:szCs w:val="28"/>
                <w:rtl/>
              </w:rPr>
              <w:t>2020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004A1F">
              <w:rPr>
                <w:rFonts w:hint="cs"/>
                <w:b/>
                <w:bCs/>
                <w:sz w:val="28"/>
                <w:szCs w:val="28"/>
                <w:rtl/>
              </w:rPr>
              <w:t>2021</w:t>
            </w:r>
          </w:p>
          <w:p w:rsidR="00977D8C" w:rsidRPr="00977D8C" w:rsidRDefault="00977D8C" w:rsidP="00977D8C">
            <w:pPr>
              <w:jc w:val="center"/>
              <w:rPr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معلم المادة : </w:t>
            </w:r>
          </w:p>
        </w:tc>
      </w:tr>
    </w:tbl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977D8C" w:rsidRDefault="00977D8C" w:rsidP="00ED6C2F">
      <w:pPr>
        <w:rPr>
          <w:b/>
          <w:bCs/>
          <w:sz w:val="28"/>
          <w:szCs w:val="28"/>
          <w:rtl/>
          <w:lang w:bidi="ar-JO"/>
        </w:rPr>
      </w:pPr>
    </w:p>
    <w:p w:rsidR="00D35EFF" w:rsidRPr="00977D8C" w:rsidRDefault="00D35EFF" w:rsidP="00977D8C">
      <w:pPr>
        <w:rPr>
          <w:sz w:val="2"/>
          <w:szCs w:val="2"/>
          <w:rtl/>
          <w:lang w:bidi="ar-JO"/>
        </w:rPr>
      </w:pPr>
    </w:p>
    <w:tbl>
      <w:tblPr>
        <w:bidiVisual/>
        <w:tblW w:w="10632" w:type="dxa"/>
        <w:jc w:val="center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2328"/>
        <w:gridCol w:w="1134"/>
        <w:gridCol w:w="1276"/>
        <w:gridCol w:w="3402"/>
        <w:gridCol w:w="1276"/>
      </w:tblGrid>
      <w:tr w:rsidR="000D05A9" w:rsidRPr="00022A64" w:rsidTr="00977D8C">
        <w:trPr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32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022A64" w:rsidRDefault="000D05A9" w:rsidP="00D35EFF">
            <w:pP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022A64" w:rsidRDefault="000D05A9" w:rsidP="00761362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ED6C2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022A64" w:rsidRDefault="000D05A9" w:rsidP="00D35EFF">
            <w:pP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D05A9" w:rsidRPr="00ED6C2F" w:rsidTr="00977D8C">
        <w:trPr>
          <w:trHeight w:val="2385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437E5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الأول </w:t>
            </w:r>
          </w:p>
          <w:p w:rsidR="000D05A9" w:rsidRPr="00ED6C2F" w:rsidRDefault="0027729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حيفا والنورًسُ</w:t>
            </w:r>
          </w:p>
          <w:p w:rsidR="007437E5" w:rsidRPr="00ED6C2F" w:rsidRDefault="007437E5" w:rsidP="00ED6C2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437E5" w:rsidRPr="00ED6C2F" w:rsidRDefault="007437E5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0D29B0" w:rsidRPr="00ED6C2F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B10BDA" w:rsidRPr="00ED6C2F" w:rsidRDefault="00A96968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277299" w:rsidP="000C25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  <w:r w:rsidR="000C25D2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10BDA" w:rsidRPr="00ED6C2F" w:rsidRDefault="00761362" w:rsidP="00ED6C2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28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</w:p>
          <w:p w:rsidR="00E371DC" w:rsidRPr="00ED6C2F" w:rsidRDefault="000D05A9" w:rsidP="00EE7A25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EE7A25" w:rsidRPr="00ED6C2F">
              <w:rPr>
                <w:rFonts w:hint="cs"/>
                <w:sz w:val="28"/>
                <w:szCs w:val="28"/>
                <w:rtl/>
                <w:lang w:bidi="ar-JO"/>
              </w:rPr>
              <w:t>، مقطع فيديو عن موضوع الدرس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, جهاز العرض , ح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اسوب, مسجل, </w:t>
            </w:r>
          </w:p>
          <w:p w:rsidR="000D05A9" w:rsidRPr="00ED6C2F" w:rsidRDefault="00E371DC" w:rsidP="00E371D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كاسيت....الخ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D35FF2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مراجعة</w:t>
            </w:r>
          </w:p>
        </w:tc>
      </w:tr>
      <w:tr w:rsidR="000D05A9" w:rsidRPr="00ED6C2F" w:rsidTr="00977D8C">
        <w:trPr>
          <w:trHeight w:val="2110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437E5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الثاني</w:t>
            </w:r>
          </w:p>
          <w:p w:rsidR="000D05A9" w:rsidRPr="00ED6C2F" w:rsidRDefault="0027729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يومُ الشجًرًةِ</w:t>
            </w:r>
          </w:p>
          <w:p w:rsidR="007437E5" w:rsidRPr="00ED6C2F" w:rsidRDefault="007437E5" w:rsidP="00ED6C2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437E5" w:rsidRPr="00ED6C2F" w:rsidRDefault="007437E5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0D29B0" w:rsidRPr="00ED6C2F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B10BDA" w:rsidRPr="00ED6C2F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28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EE7A25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المدرسي ، السبورة ، الطباشير ، بطاقات ، دفاتر الطلبة ، لوحة كرتونية 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, صور</w:t>
            </w:r>
            <w:r w:rsidR="00EE7A25" w:rsidRPr="00ED6C2F">
              <w:rPr>
                <w:rFonts w:hint="cs"/>
                <w:sz w:val="28"/>
                <w:szCs w:val="28"/>
                <w:rtl/>
                <w:lang w:bidi="ar-JO"/>
              </w:rPr>
              <w:t>, ، مقطع فيديو عن موضوع الدرس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, حاسوب, جهاز العرض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, مسجل, كاسيت......الخ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8C2992" w:rsidRPr="00ED6C2F" w:rsidRDefault="008C2992" w:rsidP="0076136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843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الثالث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الراعي والذئبُ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22A64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 الإملاء</w:t>
            </w:r>
          </w:p>
          <w:p w:rsidR="00B10BDA" w:rsidRPr="00ED6C2F" w:rsidRDefault="000D29B0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C299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E371D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</w:t>
            </w:r>
            <w:r w:rsidR="00152029" w:rsidRPr="00ED6C2F">
              <w:rPr>
                <w:rFonts w:hint="cs"/>
                <w:sz w:val="28"/>
                <w:szCs w:val="28"/>
                <w:rtl/>
                <w:lang w:bidi="ar-JO"/>
              </w:rPr>
              <w:t>ت ، دفاتر الطلبة ، لوحة كرتونية, مقطع فيديو له علاقة بالدرس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.....الخ</w:t>
            </w:r>
          </w:p>
          <w:p w:rsidR="00E371DC" w:rsidRPr="00ED6C2F" w:rsidRDefault="00E371DC" w:rsidP="00E371DC">
            <w:pPr>
              <w:rPr>
                <w:sz w:val="28"/>
                <w:szCs w:val="28"/>
                <w:rtl/>
                <w:lang w:bidi="ar-JO"/>
              </w:rPr>
            </w:pPr>
          </w:p>
          <w:p w:rsidR="00E371DC" w:rsidRPr="00ED6C2F" w:rsidRDefault="00E371DC" w:rsidP="00E371DC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1810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الرابع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أحِبُ أن أكونَ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(النسخ والخط)</w:t>
            </w:r>
          </w:p>
          <w:p w:rsidR="000D29B0" w:rsidRPr="00ED6C2F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977D8C" w:rsidRPr="00ED6C2F" w:rsidRDefault="00022A64" w:rsidP="00977D8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 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8C299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761362" w:rsidP="007613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  <w:r w:rsidR="008C2992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761362" w:rsidRPr="00ED6C2F" w:rsidRDefault="00761362" w:rsidP="007613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D71A8F" w:rsidRPr="00ED6C2F" w:rsidRDefault="00D71A8F" w:rsidP="007613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  <w:r w:rsidR="00D71A8F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بطاقات ، دفاتر الط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لبة ، لوحة كرتونية 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,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صور الدرس ،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مسجل, كاسيت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.............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70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الخامس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مٍن أخلاقنا</w:t>
            </w:r>
          </w:p>
        </w:tc>
        <w:tc>
          <w:tcPr>
            <w:tcW w:w="2328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B10BDA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و نحفظ </w:t>
            </w:r>
          </w:p>
          <w:p w:rsidR="00977D8C" w:rsidRPr="00ED6C2F" w:rsidRDefault="00977D8C" w:rsidP="00ED6C2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27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B10BDA" w:rsidRPr="00ED6C2F" w:rsidRDefault="00B10BD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الطباشير, 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بطاقا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ت ، دفاتر الطلبة ، لوحة كرتونية,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، 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مسجل, كاسيت.....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2404"/>
          <w:jc w:val="center"/>
        </w:trPr>
        <w:tc>
          <w:tcPr>
            <w:tcW w:w="121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السادس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 ميناءِ غزةَ</w:t>
            </w:r>
          </w:p>
        </w:tc>
        <w:tc>
          <w:tcPr>
            <w:tcW w:w="2328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ED6C2F" w:rsidRDefault="00022A64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28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C2992" w:rsidRPr="00ED6C2F" w:rsidRDefault="00761362" w:rsidP="00ED6C2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auto"/>
          </w:tcPr>
          <w:p w:rsidR="00E371DC" w:rsidRPr="00ED6C2F" w:rsidRDefault="000D05A9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، 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صور مختلفة, مسجل , فيديو.....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ED6C2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السابع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الغرابُ والثعلبُ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977D8C" w:rsidRPr="00ED6C2F" w:rsidRDefault="00977D8C" w:rsidP="00ED6C2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C138A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ED6C2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27729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="00761362"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="00C4434E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B10BD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بطاقات ، دفاتر ا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لطلبة ، صور, مكتبة المدرسة, المكتبة العامة.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, ، مقطع فيديو عن موضوع الدرس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الثامن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المبدعةُ الصغيرةُ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Default="000D29B0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 </w:t>
            </w:r>
          </w:p>
          <w:p w:rsidR="00977D8C" w:rsidRPr="00ED6C2F" w:rsidRDefault="00977D8C" w:rsidP="00ED6C2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975093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C138A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D29B0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277299"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26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E371DC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 قصص، المكتبة </w:t>
            </w:r>
            <w:r w:rsidR="00E371DC" w:rsidRPr="00ED6C2F">
              <w:rPr>
                <w:rFonts w:hint="cs"/>
                <w:sz w:val="28"/>
                <w:szCs w:val="28"/>
                <w:rtl/>
                <w:lang w:bidi="ar-JO"/>
              </w:rPr>
              <w:t>, مقطع فيديو له علاقة بالدرس.......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2382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B23AF" w:rsidRPr="00ED6C2F" w:rsidRDefault="000D05A9" w:rsidP="00977D8C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التاسع 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ذكاءُ القاضي إياس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Pr="00ED6C2F" w:rsidRDefault="00022A64" w:rsidP="00ED6C2F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9D65AE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C138AA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4D7C07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4D7C07" w:rsidRPr="00ED6C2F" w:rsidRDefault="004D7C07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27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4D7C07" w:rsidRPr="00ED6C2F" w:rsidRDefault="004D7C07" w:rsidP="00D35EFF">
            <w:pPr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, 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صور ،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مقطع فيديو عن الدرس, مسجل, كاسيت...الخ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2161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العاشر 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 حديقة الحيوان</w:t>
            </w:r>
          </w:p>
        </w:tc>
        <w:tc>
          <w:tcPr>
            <w:tcW w:w="2328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ED6C2F" w:rsidRDefault="000D05A9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/ 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, صور الدرس ،   لوحة جيوب,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، مقطع فيديو عن موضوع الدرس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..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</w:tc>
        <w:tc>
          <w:tcPr>
            <w:tcW w:w="1276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trHeight w:val="2508"/>
          <w:jc w:val="center"/>
        </w:trPr>
        <w:tc>
          <w:tcPr>
            <w:tcW w:w="1216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الحادي عشر</w:t>
            </w:r>
          </w:p>
          <w:p w:rsidR="000D05A9" w:rsidRPr="00ED6C2F" w:rsidRDefault="0027729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قمح بلادي</w:t>
            </w:r>
          </w:p>
        </w:tc>
        <w:tc>
          <w:tcPr>
            <w:tcW w:w="2328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</w:t>
            </w:r>
          </w:p>
          <w:p w:rsidR="000D05A9" w:rsidRPr="00ED6C2F" w:rsidRDefault="000D05A9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كرتونية صور الدرس ،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خريطة فلسطين,.</w:t>
            </w:r>
            <w:r w:rsidR="00D35FF2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، مقطع فيديو عن موضوع الدرس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..الخ</w:t>
            </w:r>
          </w:p>
        </w:tc>
        <w:tc>
          <w:tcPr>
            <w:tcW w:w="1276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0D05A9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D05A9" w:rsidRPr="00ED6C2F" w:rsidRDefault="000D05A9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الثاني عشر </w:t>
            </w:r>
            <w:r w:rsidR="00277299"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طبيبُ الأسدِ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>(النسخ والخط)</w:t>
            </w:r>
          </w:p>
          <w:p w:rsidR="009D65AE" w:rsidRPr="00ED6C2F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  <w:r w:rsidR="000D29B0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الكتابي</w:t>
            </w:r>
          </w:p>
          <w:p w:rsidR="00022A64" w:rsidRPr="00ED6C2F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  <w:r w:rsidR="00AD4F29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و نحفظ </w:t>
            </w:r>
          </w:p>
          <w:p w:rsidR="000D05A9" w:rsidRPr="00ED6C2F" w:rsidRDefault="000D05A9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F77591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ED6C2F" w:rsidRDefault="00022A64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D05A9" w:rsidRPr="00ED6C2F" w:rsidRDefault="000D05A9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  <w:r w:rsidR="008C2992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D71A8F" w:rsidRPr="00ED6C2F" w:rsidRDefault="00D71A8F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1A8F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26</w:t>
            </w:r>
            <w:r w:rsidR="00D71A8F" w:rsidRPr="00ED6C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0D05A9" w:rsidRPr="00ED6C2F" w:rsidRDefault="000D05A9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لوحة 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, مسجل, كاسيت, مقطع فيديو عن الدرس, صور </w:t>
            </w:r>
            <w:r w:rsidR="00B10BDA" w:rsidRPr="00ED6C2F">
              <w:rPr>
                <w:rFonts w:hint="cs"/>
                <w:sz w:val="28"/>
                <w:szCs w:val="28"/>
                <w:rtl/>
                <w:lang w:bidi="ar-JO"/>
              </w:rPr>
              <w:t>للأسد</w:t>
            </w:r>
            <w:r w:rsidR="00DD1C8A" w:rsidRPr="00ED6C2F">
              <w:rPr>
                <w:rFonts w:hint="cs"/>
                <w:sz w:val="28"/>
                <w:szCs w:val="28"/>
                <w:rtl/>
                <w:lang w:bidi="ar-JO"/>
              </w:rPr>
              <w:t>....الخ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0D05A9" w:rsidRPr="00ED6C2F" w:rsidRDefault="000D05A9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761362" w:rsidRPr="00ED6C2F" w:rsidTr="00977D8C">
        <w:trPr>
          <w:trHeight w:val="2808"/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61362" w:rsidP="00ED6C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الثالث عشر </w:t>
            </w:r>
          </w:p>
          <w:p w:rsidR="00761362" w:rsidRPr="00ED6C2F" w:rsidRDefault="00761362" w:rsidP="00ED6C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زيارة إلى مدينة                 العنب</w:t>
            </w:r>
          </w:p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761362" w:rsidRPr="00ED6C2F" w:rsidRDefault="00761362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 الكتابي</w:t>
            </w:r>
          </w:p>
          <w:p w:rsidR="00761362" w:rsidRPr="00ED6C2F" w:rsidRDefault="00761362" w:rsidP="004D7C0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29/4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6/5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DD1C8A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السبورة, الطباشير, بطاقات, لوحة جيوب, الكتاب المدرسي, صور للحصان والمهر , مقطع فيديو عن الدرس .....الخ 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761362" w:rsidP="00514EF1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</w:rPr>
              <w:t>عيد العمال 1/5</w:t>
            </w:r>
          </w:p>
        </w:tc>
      </w:tr>
      <w:tr w:rsidR="00761362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ED6C2F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الرابع عشر</w:t>
            </w:r>
          </w:p>
          <w:p w:rsidR="00761362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الصديق وقت الضيق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761362" w:rsidRPr="00ED6C2F" w:rsidRDefault="00761362" w:rsidP="000D29B0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 الكتابي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7/5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13/5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السبورة, الطباشير, بطاقات, لوحة جيوب, الكتاب المدرسي, لوحة كرتونية , ، مقطع فيديو عن موضوع الدرس .....الخ 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761362" w:rsidRPr="00ED6C2F" w:rsidTr="00977D8C">
        <w:trPr>
          <w:jc w:val="center"/>
        </w:trPr>
        <w:tc>
          <w:tcPr>
            <w:tcW w:w="121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B10BD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D6C2F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ED6C2F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الخامس عشر </w:t>
            </w:r>
          </w:p>
          <w:p w:rsidR="00761362" w:rsidRPr="00ED6C2F" w:rsidRDefault="00761362" w:rsidP="00ED6C2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ED6C2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أول فدائي في   الإسلام</w:t>
            </w:r>
          </w:p>
        </w:tc>
        <w:tc>
          <w:tcPr>
            <w:tcW w:w="23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:rsidR="00761362" w:rsidRPr="00ED6C2F" w:rsidRDefault="00761362" w:rsidP="009D65AE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761362" w:rsidRPr="00ED6C2F" w:rsidRDefault="00761362" w:rsidP="00022A64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التعبير الكتابي</w:t>
            </w:r>
          </w:p>
          <w:p w:rsidR="00761362" w:rsidRPr="00ED6C2F" w:rsidRDefault="00761362" w:rsidP="00022BAA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13/5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  <w:p w:rsidR="00761362" w:rsidRPr="00ED6C2F" w:rsidRDefault="00761362" w:rsidP="007613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>21/5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</w:tcPr>
          <w:p w:rsidR="00761362" w:rsidRPr="00ED6C2F" w:rsidRDefault="00761362" w:rsidP="00D35FF2">
            <w:pPr>
              <w:rPr>
                <w:sz w:val="28"/>
                <w:szCs w:val="28"/>
                <w:rtl/>
                <w:lang w:bidi="ar-JO"/>
              </w:rPr>
            </w:pPr>
            <w:r w:rsidRPr="00ED6C2F">
              <w:rPr>
                <w:rFonts w:hint="cs"/>
                <w:sz w:val="28"/>
                <w:szCs w:val="28"/>
                <w:rtl/>
                <w:lang w:bidi="ar-JO"/>
              </w:rPr>
              <w:t xml:space="preserve">السبورة, الطباشير, بطاقات, لوحة جيوب, الكتاب المدرسي, لوحة كرتونية, ، مقطع فيديو عن موضوع الدرس, قصص ونوادر .....الخ  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761362" w:rsidRPr="00ED6C2F" w:rsidRDefault="00761362" w:rsidP="0076136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2C4947" w:rsidRPr="00ED6C2F" w:rsidRDefault="002C4947" w:rsidP="002C4947">
      <w:pPr>
        <w:rPr>
          <w:sz w:val="28"/>
          <w:szCs w:val="28"/>
          <w:rtl/>
          <w:lang w:bidi="ar-JO"/>
        </w:rPr>
      </w:pPr>
    </w:p>
    <w:p w:rsidR="008325CC" w:rsidRDefault="00977D8C" w:rsidP="00977D8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ملاحظات مدير المدرسة : ..............................................................................................</w:t>
      </w:r>
    </w:p>
    <w:p w:rsidR="00977D8C" w:rsidRPr="00ED6C2F" w:rsidRDefault="00977D8C" w:rsidP="00977D8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ملاحظات المشرف التربوي : .........................................................................................</w:t>
      </w:r>
    </w:p>
    <w:sectPr w:rsidR="00977D8C" w:rsidRPr="00ED6C2F" w:rsidSect="00ED6C2F">
      <w:footerReference w:type="default" r:id="rId8"/>
      <w:pgSz w:w="11906" w:h="16838"/>
      <w:pgMar w:top="709" w:right="426" w:bottom="1358" w:left="20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A4" w:rsidRDefault="00EF54A4" w:rsidP="004D7C07">
      <w:r>
        <w:separator/>
      </w:r>
    </w:p>
  </w:endnote>
  <w:endnote w:type="continuationSeparator" w:id="1">
    <w:p w:rsidR="00EF54A4" w:rsidRDefault="00EF54A4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7E2C51">
    <w:pPr>
      <w:pStyle w:val="a5"/>
      <w:jc w:val="center"/>
    </w:pPr>
    <w:r w:rsidRPr="007E2C51">
      <w:fldChar w:fldCharType="begin"/>
    </w:r>
    <w:r w:rsidR="001F45E7">
      <w:instrText>PAGE   \* MERGEFORMAT</w:instrText>
    </w:r>
    <w:r w:rsidRPr="007E2C51">
      <w:fldChar w:fldCharType="separate"/>
    </w:r>
    <w:r w:rsidR="00004A1F" w:rsidRPr="00004A1F">
      <w:rPr>
        <w:noProof/>
        <w:rtl/>
        <w:lang w:val="ar-SA"/>
      </w:rPr>
      <w:t>2</w:t>
    </w:r>
    <w:r>
      <w:rPr>
        <w:noProof/>
        <w:lang w:val="ar-S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A4" w:rsidRDefault="00EF54A4" w:rsidP="004D7C07">
      <w:r>
        <w:separator/>
      </w:r>
    </w:p>
  </w:footnote>
  <w:footnote w:type="continuationSeparator" w:id="1">
    <w:p w:rsidR="00EF54A4" w:rsidRDefault="00EF54A4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EFF"/>
    <w:rsid w:val="00004A1F"/>
    <w:rsid w:val="000073EA"/>
    <w:rsid w:val="00022A64"/>
    <w:rsid w:val="00022BAA"/>
    <w:rsid w:val="000476C9"/>
    <w:rsid w:val="000759DF"/>
    <w:rsid w:val="00092D32"/>
    <w:rsid w:val="000A1323"/>
    <w:rsid w:val="000C25D2"/>
    <w:rsid w:val="000D0038"/>
    <w:rsid w:val="000D05A9"/>
    <w:rsid w:val="000D29B0"/>
    <w:rsid w:val="000D5001"/>
    <w:rsid w:val="000D662D"/>
    <w:rsid w:val="000F3B05"/>
    <w:rsid w:val="00102172"/>
    <w:rsid w:val="001146E3"/>
    <w:rsid w:val="001252FE"/>
    <w:rsid w:val="0014034A"/>
    <w:rsid w:val="00152029"/>
    <w:rsid w:val="00163AB0"/>
    <w:rsid w:val="00195BCD"/>
    <w:rsid w:val="00196C6B"/>
    <w:rsid w:val="001B6F8D"/>
    <w:rsid w:val="001E0E38"/>
    <w:rsid w:val="001F45E7"/>
    <w:rsid w:val="002352E6"/>
    <w:rsid w:val="002450BF"/>
    <w:rsid w:val="00277299"/>
    <w:rsid w:val="002B5FDC"/>
    <w:rsid w:val="002C4947"/>
    <w:rsid w:val="002C5441"/>
    <w:rsid w:val="002E0283"/>
    <w:rsid w:val="002E4B92"/>
    <w:rsid w:val="00317866"/>
    <w:rsid w:val="0032212D"/>
    <w:rsid w:val="00340E55"/>
    <w:rsid w:val="0034473B"/>
    <w:rsid w:val="00353014"/>
    <w:rsid w:val="0035792E"/>
    <w:rsid w:val="00371A64"/>
    <w:rsid w:val="0039725B"/>
    <w:rsid w:val="003A209C"/>
    <w:rsid w:val="00401761"/>
    <w:rsid w:val="004021C4"/>
    <w:rsid w:val="004445FC"/>
    <w:rsid w:val="00447A31"/>
    <w:rsid w:val="004504E6"/>
    <w:rsid w:val="00453A4A"/>
    <w:rsid w:val="0046168D"/>
    <w:rsid w:val="00482595"/>
    <w:rsid w:val="004A0985"/>
    <w:rsid w:val="004C0708"/>
    <w:rsid w:val="004D7C07"/>
    <w:rsid w:val="004F014C"/>
    <w:rsid w:val="005127B7"/>
    <w:rsid w:val="00514EF1"/>
    <w:rsid w:val="00542237"/>
    <w:rsid w:val="00580250"/>
    <w:rsid w:val="00590A98"/>
    <w:rsid w:val="00681F40"/>
    <w:rsid w:val="00695617"/>
    <w:rsid w:val="006A07BC"/>
    <w:rsid w:val="006C62E0"/>
    <w:rsid w:val="006D26BA"/>
    <w:rsid w:val="006D4AA2"/>
    <w:rsid w:val="007410C9"/>
    <w:rsid w:val="007437E5"/>
    <w:rsid w:val="00761362"/>
    <w:rsid w:val="00774523"/>
    <w:rsid w:val="00777A1F"/>
    <w:rsid w:val="007A330D"/>
    <w:rsid w:val="007A724A"/>
    <w:rsid w:val="007E2C51"/>
    <w:rsid w:val="007E7044"/>
    <w:rsid w:val="007F137B"/>
    <w:rsid w:val="00805653"/>
    <w:rsid w:val="00806870"/>
    <w:rsid w:val="00821EB9"/>
    <w:rsid w:val="008325CC"/>
    <w:rsid w:val="00844CF5"/>
    <w:rsid w:val="00854104"/>
    <w:rsid w:val="008915ED"/>
    <w:rsid w:val="008C227D"/>
    <w:rsid w:val="008C2992"/>
    <w:rsid w:val="008E5682"/>
    <w:rsid w:val="008E71B9"/>
    <w:rsid w:val="008F6405"/>
    <w:rsid w:val="00903454"/>
    <w:rsid w:val="00910672"/>
    <w:rsid w:val="009138B4"/>
    <w:rsid w:val="00914C51"/>
    <w:rsid w:val="00934F7B"/>
    <w:rsid w:val="009462C2"/>
    <w:rsid w:val="00950963"/>
    <w:rsid w:val="00975093"/>
    <w:rsid w:val="00977D8C"/>
    <w:rsid w:val="009976C7"/>
    <w:rsid w:val="009D65AE"/>
    <w:rsid w:val="009E5984"/>
    <w:rsid w:val="00A33CFC"/>
    <w:rsid w:val="00A41742"/>
    <w:rsid w:val="00A44D9A"/>
    <w:rsid w:val="00A96968"/>
    <w:rsid w:val="00AB4D07"/>
    <w:rsid w:val="00AB6C4F"/>
    <w:rsid w:val="00AD4F29"/>
    <w:rsid w:val="00AE279C"/>
    <w:rsid w:val="00AF3839"/>
    <w:rsid w:val="00B10BDA"/>
    <w:rsid w:val="00B11135"/>
    <w:rsid w:val="00B26117"/>
    <w:rsid w:val="00B336B6"/>
    <w:rsid w:val="00B3797B"/>
    <w:rsid w:val="00B641ED"/>
    <w:rsid w:val="00B73B51"/>
    <w:rsid w:val="00BB23AF"/>
    <w:rsid w:val="00BB4430"/>
    <w:rsid w:val="00C138AA"/>
    <w:rsid w:val="00C327E6"/>
    <w:rsid w:val="00C4434E"/>
    <w:rsid w:val="00C46D93"/>
    <w:rsid w:val="00C505C2"/>
    <w:rsid w:val="00C541B0"/>
    <w:rsid w:val="00C62C67"/>
    <w:rsid w:val="00C7668E"/>
    <w:rsid w:val="00CA4472"/>
    <w:rsid w:val="00CA6A5C"/>
    <w:rsid w:val="00CB50DE"/>
    <w:rsid w:val="00D35EFF"/>
    <w:rsid w:val="00D35FF2"/>
    <w:rsid w:val="00D71A8F"/>
    <w:rsid w:val="00D96FE2"/>
    <w:rsid w:val="00DA5E2C"/>
    <w:rsid w:val="00DD1C8A"/>
    <w:rsid w:val="00DE6D77"/>
    <w:rsid w:val="00DF669E"/>
    <w:rsid w:val="00E371DC"/>
    <w:rsid w:val="00E52012"/>
    <w:rsid w:val="00E547EB"/>
    <w:rsid w:val="00E76D14"/>
    <w:rsid w:val="00EB255B"/>
    <w:rsid w:val="00EB5486"/>
    <w:rsid w:val="00ED6C2F"/>
    <w:rsid w:val="00EE46BD"/>
    <w:rsid w:val="00EE7A25"/>
    <w:rsid w:val="00EF54A4"/>
    <w:rsid w:val="00F234EC"/>
    <w:rsid w:val="00F24C8D"/>
    <w:rsid w:val="00F512EE"/>
    <w:rsid w:val="00F73CC9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C5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7C07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4D7C07"/>
    <w:rPr>
      <w:sz w:val="24"/>
      <w:szCs w:val="24"/>
    </w:rPr>
  </w:style>
  <w:style w:type="paragraph" w:styleId="a5">
    <w:name w:val="footer"/>
    <w:basedOn w:val="a"/>
    <w:link w:val="Char0"/>
    <w:uiPriority w:val="99"/>
    <w:rsid w:val="004D7C0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uiPriority w:val="99"/>
    <w:rsid w:val="004D7C07"/>
    <w:rPr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977D8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7C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styleId="a5">
    <w:name w:val="footer"/>
    <w:basedOn w:val="a"/>
    <w:link w:val="Char0"/>
    <w:uiPriority w:val="99"/>
    <w:rsid w:val="004D7C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977D8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topmax</cp:lastModifiedBy>
  <cp:revision>5</cp:revision>
  <dcterms:created xsi:type="dcterms:W3CDTF">2019-01-24T18:52:00Z</dcterms:created>
  <dcterms:modified xsi:type="dcterms:W3CDTF">2020-01-19T21:08:00Z</dcterms:modified>
</cp:coreProperties>
</file>